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8A0B6" w14:textId="77777777" w:rsidR="00852618" w:rsidRDefault="00852618" w:rsidP="00626931">
      <w:pPr>
        <w:jc w:val="both"/>
        <w:rPr>
          <w:rFonts w:ascii="Times New Roman" w:hAnsi="Times New Roman" w:cs="Times New Roman"/>
        </w:rPr>
      </w:pPr>
    </w:p>
    <w:p w14:paraId="7E34C0BF" w14:textId="77777777" w:rsidR="00232284" w:rsidRPr="00ED6389" w:rsidRDefault="00232284" w:rsidP="00232284">
      <w:pPr>
        <w:ind w:left="360"/>
        <w:jc w:val="both"/>
        <w:rPr>
          <w:rFonts w:ascii="Times New Roman" w:hAnsi="Times New Roman" w:cs="Times New Roman"/>
          <w:b/>
          <w:color w:val="000000" w:themeColor="text1"/>
          <w:shd w:val="clear" w:color="auto" w:fill="FFFFFF"/>
        </w:rPr>
      </w:pPr>
      <w:r>
        <w:rPr>
          <w:noProof/>
        </w:rPr>
        <mc:AlternateContent>
          <mc:Choice Requires="wpg">
            <w:drawing>
              <wp:anchor distT="0" distB="0" distL="114300" distR="114300" simplePos="0" relativeHeight="251659264" behindDoc="0" locked="0" layoutInCell="1" allowOverlap="1" wp14:anchorId="725AA8AB" wp14:editId="1B05A15C">
                <wp:simplePos x="0" y="0"/>
                <wp:positionH relativeFrom="column">
                  <wp:posOffset>-99060</wp:posOffset>
                </wp:positionH>
                <wp:positionV relativeFrom="paragraph">
                  <wp:posOffset>53</wp:posOffset>
                </wp:positionV>
                <wp:extent cx="6172200" cy="853440"/>
                <wp:effectExtent l="0" t="0" r="0" b="0"/>
                <wp:wrapTight wrapText="bothSides">
                  <wp:wrapPolygon edited="0">
                    <wp:start x="-36" y="0"/>
                    <wp:lineTo x="-36" y="21118"/>
                    <wp:lineTo x="5262" y="21118"/>
                    <wp:lineTo x="5262" y="19205"/>
                    <wp:lineTo x="21600" y="18241"/>
                    <wp:lineTo x="21600" y="9354"/>
                    <wp:lineTo x="21418" y="9354"/>
                    <wp:lineTo x="18513" y="7682"/>
                    <wp:lineTo x="18513" y="482"/>
                    <wp:lineTo x="5262" y="0"/>
                    <wp:lineTo x="-36"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797EC" w14:textId="77777777" w:rsidR="00232284" w:rsidRPr="00BC0E74" w:rsidRDefault="00232284" w:rsidP="0023228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09A14" w14:textId="77777777" w:rsidR="00232284" w:rsidRDefault="00232284" w:rsidP="00232284">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5AA8AB" id="Group 2" o:spid="_x0000_s1026" style="position:absolute;left:0;text-align:left;margin-left:-7.8pt;margin-top:0;width:486pt;height:67.2pt;z-index:251659264" coordorigin="2012,823" coordsize="8928,134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7"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6" o:title=""/>
                  <o:lock v:ext="edit" aspectratio="f"/>
                </v:shape>
                <v:shapetype id="_x0000_t202" coordsize="21600,21600" o:spt="202" path="m,l,21600r21600,l21600,xe">
                  <v:stroke joinstyle="miter"/>
                  <v:path gradientshapeok="t" o:connecttype="rect"/>
                </v:shapetype>
                <v:shape id="Text Box 4" o:spid="_x0000_s1028"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7C1797EC" w14:textId="77777777" w:rsidR="00232284" w:rsidRPr="00BC0E74" w:rsidRDefault="00232284" w:rsidP="0023228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29"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29609A14" w14:textId="77777777" w:rsidR="00232284" w:rsidRDefault="00232284" w:rsidP="00232284">
                        <w:pPr>
                          <w:ind w:left="720"/>
                          <w:rPr>
                            <w:i/>
                          </w:rPr>
                        </w:pPr>
                        <w:r>
                          <w:rPr>
                            <w:b/>
                            <w:i/>
                            <w:sz w:val="28"/>
                          </w:rPr>
                          <w:t xml:space="preserve">                   </w:t>
                        </w:r>
                        <w:r>
                          <w:rPr>
                            <w:i/>
                            <w:sz w:val="28"/>
                          </w:rPr>
                          <w:t>Governmental Affairs Consulting</w:t>
                        </w:r>
                      </w:p>
                    </w:txbxContent>
                  </v:textbox>
                </v:shape>
                <v:line id="Line 6" o:spid="_x0000_s1030"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w10:wrap type="tight"/>
              </v:group>
            </w:pict>
          </mc:Fallback>
        </mc:AlternateContent>
      </w:r>
    </w:p>
    <w:p w14:paraId="48D34DC2" w14:textId="77777777" w:rsidR="00232284" w:rsidRDefault="00232284" w:rsidP="00232284">
      <w:pPr>
        <w:rPr>
          <w:rFonts w:ascii="Times New Roman" w:hAnsi="Times New Roman" w:cs="Times New Roman"/>
          <w:b/>
          <w:color w:val="000000" w:themeColor="text1"/>
          <w:shd w:val="clear" w:color="auto" w:fill="FFFFFF"/>
        </w:rPr>
      </w:pPr>
    </w:p>
    <w:p w14:paraId="6D5AD461" w14:textId="77777777" w:rsidR="00232284" w:rsidRPr="00CF375A" w:rsidRDefault="00232284" w:rsidP="00232284">
      <w:pPr>
        <w:jc w:val="right"/>
        <w:rPr>
          <w:sz w:val="18"/>
          <w:szCs w:val="18"/>
        </w:rPr>
      </w:pPr>
      <w:r w:rsidRPr="00CF375A">
        <w:rPr>
          <w:sz w:val="18"/>
          <w:szCs w:val="18"/>
        </w:rPr>
        <w:t>Terry Mathews: 404-310-4173</w:t>
      </w:r>
    </w:p>
    <w:p w14:paraId="50928353" w14:textId="77777777" w:rsidR="00232284" w:rsidRPr="00CF375A" w:rsidRDefault="00D952FE" w:rsidP="00232284">
      <w:pPr>
        <w:jc w:val="right"/>
        <w:rPr>
          <w:color w:val="000000" w:themeColor="text1"/>
          <w:sz w:val="18"/>
          <w:szCs w:val="18"/>
        </w:rPr>
      </w:pPr>
      <w:hyperlink r:id="rId7" w:history="1">
        <w:r w:rsidR="00232284" w:rsidRPr="00CF375A">
          <w:rPr>
            <w:rStyle w:val="Hyperlink"/>
            <w:color w:val="000000" w:themeColor="text1"/>
            <w:sz w:val="18"/>
            <w:szCs w:val="18"/>
            <w:u w:val="none"/>
          </w:rPr>
          <w:t>terry.mathews@comcast.net</w:t>
        </w:r>
      </w:hyperlink>
    </w:p>
    <w:p w14:paraId="1FC4EB2F" w14:textId="77777777" w:rsidR="00232284" w:rsidRPr="00CF375A" w:rsidRDefault="00232284" w:rsidP="00232284">
      <w:pPr>
        <w:jc w:val="right"/>
        <w:rPr>
          <w:sz w:val="18"/>
          <w:szCs w:val="18"/>
        </w:rPr>
      </w:pPr>
      <w:r w:rsidRPr="00CF375A">
        <w:rPr>
          <w:sz w:val="18"/>
          <w:szCs w:val="18"/>
        </w:rPr>
        <w:t>Scott Maxwell: 404-216-8075</w:t>
      </w:r>
    </w:p>
    <w:p w14:paraId="607F305B" w14:textId="77777777" w:rsidR="00232284" w:rsidRPr="00CF375A" w:rsidRDefault="00232284" w:rsidP="00232284">
      <w:pPr>
        <w:jc w:val="right"/>
        <w:rPr>
          <w:sz w:val="18"/>
          <w:szCs w:val="18"/>
        </w:rPr>
      </w:pPr>
      <w:r w:rsidRPr="00CF375A">
        <w:rPr>
          <w:sz w:val="18"/>
          <w:szCs w:val="18"/>
        </w:rPr>
        <w:t>maxwell.lobbyist@gmail.com</w:t>
      </w:r>
    </w:p>
    <w:p w14:paraId="0A6EFB70" w14:textId="77777777" w:rsidR="00232284" w:rsidRPr="00CF4505" w:rsidRDefault="00232284" w:rsidP="00232284">
      <w:pPr>
        <w:jc w:val="right"/>
        <w:rPr>
          <w:sz w:val="20"/>
          <w:szCs w:val="20"/>
        </w:rPr>
      </w:pPr>
      <w:r w:rsidRPr="00CF4505">
        <w:rPr>
          <w:sz w:val="20"/>
          <w:szCs w:val="20"/>
        </w:rPr>
        <w:t xml:space="preserve">                                                                                                                      </w:t>
      </w:r>
    </w:p>
    <w:p w14:paraId="5EB0AC23" w14:textId="77777777" w:rsidR="00232284" w:rsidRPr="006C4E52" w:rsidRDefault="00232284" w:rsidP="00232284">
      <w:pPr>
        <w:jc w:val="both"/>
        <w:rPr>
          <w:color w:val="3366FF"/>
          <w:sz w:val="20"/>
          <w:szCs w:val="20"/>
        </w:rPr>
      </w:pPr>
      <w:r w:rsidRPr="006C4E52">
        <w:rPr>
          <w:color w:val="3366FF"/>
          <w:sz w:val="20"/>
          <w:szCs w:val="20"/>
        </w:rPr>
        <w:t>The following information is intended for the use of Mathews &amp; Maxwell, Inc.</w:t>
      </w:r>
      <w:r>
        <w:rPr>
          <w:color w:val="3366FF"/>
          <w:sz w:val="20"/>
          <w:szCs w:val="20"/>
        </w:rPr>
        <w:t>’s clients.</w:t>
      </w:r>
      <w:r w:rsidRPr="006C4E52">
        <w:rPr>
          <w:color w:val="3366FF"/>
          <w:sz w:val="20"/>
          <w:szCs w:val="20"/>
        </w:rPr>
        <w:t xml:space="preserve"> Please contact the principals above to learn more about the services of the firm.</w:t>
      </w:r>
    </w:p>
    <w:p w14:paraId="3AC89A40" w14:textId="77777777" w:rsidR="00232284" w:rsidRDefault="00232284" w:rsidP="00232284"/>
    <w:p w14:paraId="3CD2536E" w14:textId="13070E26" w:rsidR="00232284" w:rsidRPr="00F1253B" w:rsidRDefault="00232284" w:rsidP="00232284">
      <w:pPr>
        <w:jc w:val="center"/>
        <w:rPr>
          <w:rFonts w:ascii="Times New Roman" w:hAnsi="Times New Roman" w:cs="Times New Roman"/>
          <w:b/>
          <w:sz w:val="28"/>
          <w:szCs w:val="28"/>
        </w:rPr>
      </w:pPr>
      <w:r w:rsidRPr="00F1253B">
        <w:rPr>
          <w:rFonts w:ascii="Times New Roman" w:hAnsi="Times New Roman" w:cs="Times New Roman"/>
          <w:b/>
          <w:sz w:val="28"/>
          <w:szCs w:val="28"/>
        </w:rPr>
        <w:t>Weekly Legislative Report #</w:t>
      </w:r>
      <w:r>
        <w:rPr>
          <w:rFonts w:ascii="Times New Roman" w:hAnsi="Times New Roman" w:cs="Times New Roman"/>
          <w:b/>
          <w:sz w:val="28"/>
          <w:szCs w:val="28"/>
        </w:rPr>
        <w:t>2</w:t>
      </w:r>
    </w:p>
    <w:p w14:paraId="6BD7760E" w14:textId="77777777" w:rsidR="00232284" w:rsidRPr="00F1253B" w:rsidRDefault="00232284" w:rsidP="00232284">
      <w:pPr>
        <w:jc w:val="center"/>
        <w:rPr>
          <w:rFonts w:ascii="Times New Roman" w:hAnsi="Times New Roman" w:cs="Times New Roman"/>
          <w:b/>
        </w:rPr>
      </w:pPr>
    </w:p>
    <w:p w14:paraId="43D8E1C9" w14:textId="765047AC" w:rsidR="00232284" w:rsidRPr="00F1253B" w:rsidRDefault="00232284" w:rsidP="00232284">
      <w:pPr>
        <w:jc w:val="center"/>
        <w:rPr>
          <w:rFonts w:ascii="Times New Roman" w:hAnsi="Times New Roman" w:cs="Times New Roman"/>
          <w:b/>
        </w:rPr>
      </w:pPr>
      <w:r w:rsidRPr="00F1253B">
        <w:rPr>
          <w:rFonts w:ascii="Times New Roman" w:hAnsi="Times New Roman" w:cs="Times New Roman"/>
          <w:b/>
        </w:rPr>
        <w:t xml:space="preserve">Week Ending </w:t>
      </w:r>
      <w:r>
        <w:rPr>
          <w:rFonts w:ascii="Times New Roman" w:hAnsi="Times New Roman" w:cs="Times New Roman"/>
          <w:b/>
        </w:rPr>
        <w:t>January 21, 2022</w:t>
      </w:r>
    </w:p>
    <w:p w14:paraId="2C61C7DF" w14:textId="77777777" w:rsidR="00852618" w:rsidRDefault="00852618" w:rsidP="00626931">
      <w:pPr>
        <w:jc w:val="both"/>
        <w:rPr>
          <w:rFonts w:ascii="Times New Roman" w:hAnsi="Times New Roman" w:cs="Times New Roman"/>
        </w:rPr>
      </w:pPr>
    </w:p>
    <w:p w14:paraId="09766247" w14:textId="2BC3976B" w:rsidR="00852618" w:rsidRPr="00852618" w:rsidRDefault="00056035" w:rsidP="00AA63FD">
      <w:pPr>
        <w:jc w:val="both"/>
        <w:rPr>
          <w:rFonts w:ascii="Times New Roman" w:hAnsi="Times New Roman" w:cs="Times New Roman"/>
        </w:rPr>
      </w:pPr>
      <w:r>
        <w:rPr>
          <w:rFonts w:ascii="Times New Roman" w:hAnsi="Times New Roman" w:cs="Times New Roman"/>
        </w:rPr>
        <w:t>Thirty-five s</w:t>
      </w:r>
      <w:r w:rsidR="00852618" w:rsidRPr="00852618">
        <w:rPr>
          <w:rFonts w:ascii="Times New Roman" w:hAnsi="Times New Roman" w:cs="Times New Roman"/>
        </w:rPr>
        <w:t>tate agency heads paraded through Room 341 in the Capitol this past week</w:t>
      </w:r>
      <w:r w:rsidR="0056714D">
        <w:rPr>
          <w:rFonts w:ascii="Times New Roman" w:hAnsi="Times New Roman" w:cs="Times New Roman"/>
        </w:rPr>
        <w:t xml:space="preserve"> – in person or virtually - </w:t>
      </w:r>
      <w:r w:rsidR="00852618" w:rsidRPr="00852618">
        <w:rPr>
          <w:rFonts w:ascii="Times New Roman" w:hAnsi="Times New Roman" w:cs="Times New Roman"/>
        </w:rPr>
        <w:t>each making their case for legislative support of Gov</w:t>
      </w:r>
      <w:r w:rsidR="000A44B2">
        <w:rPr>
          <w:rFonts w:ascii="Times New Roman" w:hAnsi="Times New Roman" w:cs="Times New Roman"/>
        </w:rPr>
        <w:t xml:space="preserve">. </w:t>
      </w:r>
      <w:r>
        <w:rPr>
          <w:rFonts w:ascii="Times New Roman" w:hAnsi="Times New Roman" w:cs="Times New Roman"/>
        </w:rPr>
        <w:t>Brian Kemp’s</w:t>
      </w:r>
      <w:r w:rsidR="00852618" w:rsidRPr="00852618">
        <w:rPr>
          <w:rFonts w:ascii="Times New Roman" w:hAnsi="Times New Roman" w:cs="Times New Roman"/>
        </w:rPr>
        <w:t xml:space="preserve"> proposed spending in their </w:t>
      </w:r>
      <w:r>
        <w:rPr>
          <w:rFonts w:ascii="Times New Roman" w:hAnsi="Times New Roman" w:cs="Times New Roman"/>
        </w:rPr>
        <w:t xml:space="preserve">respective </w:t>
      </w:r>
      <w:r w:rsidR="00852618" w:rsidRPr="00852618">
        <w:rPr>
          <w:rFonts w:ascii="Times New Roman" w:hAnsi="Times New Roman" w:cs="Times New Roman"/>
        </w:rPr>
        <w:t>area</w:t>
      </w:r>
      <w:r>
        <w:rPr>
          <w:rFonts w:ascii="Times New Roman" w:hAnsi="Times New Roman" w:cs="Times New Roman"/>
        </w:rPr>
        <w:t>s</w:t>
      </w:r>
      <w:r w:rsidR="00852618" w:rsidRPr="00852618">
        <w:rPr>
          <w:rFonts w:ascii="Times New Roman" w:hAnsi="Times New Roman" w:cs="Times New Roman"/>
        </w:rPr>
        <w:t xml:space="preserve"> of </w:t>
      </w:r>
      <w:r w:rsidR="00025EC8">
        <w:rPr>
          <w:rFonts w:ascii="Times New Roman" w:hAnsi="Times New Roman" w:cs="Times New Roman"/>
        </w:rPr>
        <w:t>responsibility</w:t>
      </w:r>
      <w:r w:rsidR="00852618" w:rsidRPr="00852618">
        <w:rPr>
          <w:rFonts w:ascii="Times New Roman" w:hAnsi="Times New Roman" w:cs="Times New Roman"/>
        </w:rPr>
        <w:t xml:space="preserve">. There were no official legislative days burned, but the joint appropriations hearings gave legislators an opportunity to </w:t>
      </w:r>
      <w:r w:rsidR="00025EC8">
        <w:rPr>
          <w:rFonts w:ascii="Times New Roman" w:hAnsi="Times New Roman" w:cs="Times New Roman"/>
        </w:rPr>
        <w:t xml:space="preserve">hear about priorities and </w:t>
      </w:r>
      <w:r w:rsidR="00852618" w:rsidRPr="00852618">
        <w:rPr>
          <w:rFonts w:ascii="Times New Roman" w:hAnsi="Times New Roman" w:cs="Times New Roman"/>
        </w:rPr>
        <w:t xml:space="preserve">question agency heads on specifics in the budget. Most agencies will return when appropriations subcommittees drill down into </w:t>
      </w:r>
      <w:r w:rsidR="00F3132F">
        <w:rPr>
          <w:rFonts w:ascii="Times New Roman" w:hAnsi="Times New Roman" w:cs="Times New Roman"/>
        </w:rPr>
        <w:t>greater</w:t>
      </w:r>
      <w:r w:rsidR="00852618" w:rsidRPr="00852618">
        <w:rPr>
          <w:rFonts w:ascii="Times New Roman" w:hAnsi="Times New Roman" w:cs="Times New Roman"/>
        </w:rPr>
        <w:t xml:space="preserve"> detail.</w:t>
      </w:r>
    </w:p>
    <w:p w14:paraId="5E079BDF" w14:textId="77777777" w:rsidR="00852618" w:rsidRPr="00852618" w:rsidRDefault="00852618" w:rsidP="00AA63FD">
      <w:pPr>
        <w:jc w:val="both"/>
        <w:rPr>
          <w:rFonts w:ascii="Times New Roman" w:hAnsi="Times New Roman" w:cs="Times New Roman"/>
        </w:rPr>
      </w:pPr>
    </w:p>
    <w:p w14:paraId="67C55815" w14:textId="5A655856" w:rsidR="00626931" w:rsidRDefault="00852618" w:rsidP="00AA63FD">
      <w:pPr>
        <w:jc w:val="both"/>
        <w:rPr>
          <w:rFonts w:ascii="Times New Roman" w:eastAsia="Times New Roman" w:hAnsi="Times New Roman" w:cs="Times New Roman"/>
          <w:color w:val="000300"/>
        </w:rPr>
      </w:pPr>
      <w:r w:rsidRPr="00852618">
        <w:rPr>
          <w:rFonts w:ascii="Times New Roman" w:hAnsi="Times New Roman" w:cs="Times New Roman"/>
        </w:rPr>
        <w:t>Leading off the testimony on Tuesday w</w:t>
      </w:r>
      <w:r w:rsidR="00025EC8">
        <w:rPr>
          <w:rFonts w:ascii="Times New Roman" w:hAnsi="Times New Roman" w:cs="Times New Roman"/>
        </w:rPr>
        <w:t>as</w:t>
      </w:r>
      <w:r w:rsidRPr="00852618">
        <w:rPr>
          <w:rFonts w:ascii="Times New Roman" w:hAnsi="Times New Roman" w:cs="Times New Roman"/>
        </w:rPr>
        <w:t xml:space="preserve"> </w:t>
      </w:r>
      <w:r w:rsidR="00056035">
        <w:rPr>
          <w:rFonts w:ascii="Times New Roman" w:hAnsi="Times New Roman" w:cs="Times New Roman"/>
        </w:rPr>
        <w:t xml:space="preserve">the </w:t>
      </w:r>
      <w:r w:rsidRPr="00852618">
        <w:rPr>
          <w:rFonts w:ascii="Times New Roman" w:hAnsi="Times New Roman" w:cs="Times New Roman"/>
        </w:rPr>
        <w:t>Governor</w:t>
      </w:r>
      <w:r w:rsidR="00025EC8">
        <w:rPr>
          <w:rFonts w:ascii="Times New Roman" w:hAnsi="Times New Roman" w:cs="Times New Roman"/>
        </w:rPr>
        <w:t xml:space="preserve"> himself,</w:t>
      </w:r>
      <w:r w:rsidRPr="00852618">
        <w:rPr>
          <w:rFonts w:ascii="Times New Roman" w:hAnsi="Times New Roman" w:cs="Times New Roman"/>
        </w:rPr>
        <w:t xml:space="preserve"> who gave a brief overview of his </w:t>
      </w:r>
      <w:hyperlink r:id="rId8" w:history="1">
        <w:r w:rsidR="00030891" w:rsidRPr="00030891">
          <w:rPr>
            <w:rStyle w:val="Hyperlink"/>
            <w:rFonts w:ascii="Times New Roman" w:hAnsi="Times New Roman" w:cs="Times New Roman"/>
          </w:rPr>
          <w:t>$30.</w:t>
        </w:r>
        <w:r w:rsidR="00DA4E4E">
          <w:rPr>
            <w:rStyle w:val="Hyperlink"/>
            <w:rFonts w:ascii="Times New Roman" w:hAnsi="Times New Roman" w:cs="Times New Roman"/>
          </w:rPr>
          <w:t>2</w:t>
        </w:r>
        <w:r w:rsidR="00030891" w:rsidRPr="00030891">
          <w:rPr>
            <w:rStyle w:val="Hyperlink"/>
            <w:rFonts w:ascii="Times New Roman" w:hAnsi="Times New Roman" w:cs="Times New Roman"/>
          </w:rPr>
          <w:t xml:space="preserve"> billion </w:t>
        </w:r>
        <w:r w:rsidR="00056035" w:rsidRPr="00030891">
          <w:rPr>
            <w:rStyle w:val="Hyperlink"/>
            <w:rFonts w:ascii="Times New Roman" w:hAnsi="Times New Roman" w:cs="Times New Roman"/>
          </w:rPr>
          <w:t>financial plan</w:t>
        </w:r>
      </w:hyperlink>
      <w:r w:rsidR="00056035">
        <w:rPr>
          <w:rFonts w:ascii="Times New Roman" w:hAnsi="Times New Roman" w:cs="Times New Roman"/>
        </w:rPr>
        <w:t xml:space="preserve"> that includes</w:t>
      </w:r>
      <w:r w:rsidR="00025EC8">
        <w:rPr>
          <w:rFonts w:ascii="Times New Roman" w:hAnsi="Times New Roman" w:cs="Times New Roman"/>
        </w:rPr>
        <w:t xml:space="preserve"> - </w:t>
      </w:r>
      <w:r w:rsidR="00056035">
        <w:rPr>
          <w:rFonts w:ascii="Times New Roman" w:hAnsi="Times New Roman" w:cs="Times New Roman"/>
        </w:rPr>
        <w:t>thanks to a strong state economy and federal recovery assistance funds</w:t>
      </w:r>
      <w:r w:rsidR="00025EC8">
        <w:rPr>
          <w:rFonts w:ascii="Times New Roman" w:hAnsi="Times New Roman" w:cs="Times New Roman"/>
        </w:rPr>
        <w:t xml:space="preserve"> - a</w:t>
      </w:r>
      <w:r w:rsidR="00056035">
        <w:rPr>
          <w:rFonts w:ascii="Times New Roman" w:hAnsi="Times New Roman" w:cs="Times New Roman"/>
        </w:rPr>
        <w:t xml:space="preserve"> $3.7 billion surplus over the previous year. </w:t>
      </w:r>
      <w:r w:rsidR="002B5746">
        <w:rPr>
          <w:rFonts w:ascii="Times New Roman" w:hAnsi="Times New Roman" w:cs="Times New Roman"/>
        </w:rPr>
        <w:t>(Recent budget growth has typically been $1 billion annually.)</w:t>
      </w:r>
      <w:r w:rsidR="00F3132F">
        <w:rPr>
          <w:rFonts w:ascii="Times New Roman" w:hAnsi="Times New Roman" w:cs="Times New Roman"/>
        </w:rPr>
        <w:t xml:space="preserve"> He cited the largess as a reason to give taxpayers rebates totaling $1.6 billion, or $250 per </w:t>
      </w:r>
      <w:r w:rsidR="00030891">
        <w:rPr>
          <w:rFonts w:ascii="Times New Roman" w:hAnsi="Times New Roman" w:cs="Times New Roman"/>
        </w:rPr>
        <w:t>filer (</w:t>
      </w:r>
      <w:r w:rsidR="00156BAA">
        <w:rPr>
          <w:rFonts w:ascii="Times New Roman" w:hAnsi="Times New Roman" w:cs="Times New Roman"/>
        </w:rPr>
        <w:t xml:space="preserve">$350 per single filer with dependents, </w:t>
      </w:r>
      <w:r w:rsidR="00030891">
        <w:rPr>
          <w:rFonts w:ascii="Times New Roman" w:hAnsi="Times New Roman" w:cs="Times New Roman"/>
        </w:rPr>
        <w:t>$500 joint filers).</w:t>
      </w:r>
      <w:r w:rsidR="00F3132F">
        <w:rPr>
          <w:rFonts w:ascii="Times New Roman" w:hAnsi="Times New Roman" w:cs="Times New Roman"/>
        </w:rPr>
        <w:t xml:space="preserve"> </w:t>
      </w:r>
      <w:r w:rsidR="00030891">
        <w:rPr>
          <w:rFonts w:ascii="Times New Roman" w:hAnsi="Times New Roman" w:cs="Times New Roman"/>
        </w:rPr>
        <w:t>He also proposed a $5,000 raise for state employees to aid in recruitment and retention, a topic numerous agency heads gave thanks for during their own presentations.</w:t>
      </w:r>
      <w:r w:rsidR="00156BAA">
        <w:rPr>
          <w:rFonts w:ascii="Times New Roman" w:hAnsi="Times New Roman" w:cs="Times New Roman"/>
        </w:rPr>
        <w:t xml:space="preserve"> The budget also contains a cost of living raise for state retirees, the first in more than a decade.</w:t>
      </w:r>
      <w:r w:rsidR="009204B0">
        <w:rPr>
          <w:rFonts w:ascii="Times New Roman" w:hAnsi="Times New Roman" w:cs="Times New Roman"/>
        </w:rPr>
        <w:t xml:space="preserve"> Kemp found money to recommend building a new prison </w:t>
      </w:r>
      <w:r w:rsidR="00C76D9E">
        <w:rPr>
          <w:rFonts w:ascii="Times New Roman" w:hAnsi="Times New Roman" w:cs="Times New Roman"/>
        </w:rPr>
        <w:t xml:space="preserve">and buying another (while closing four </w:t>
      </w:r>
      <w:r w:rsidR="00626931">
        <w:rPr>
          <w:rFonts w:ascii="Times New Roman" w:hAnsi="Times New Roman" w:cs="Times New Roman"/>
        </w:rPr>
        <w:t>facilities</w:t>
      </w:r>
      <w:r w:rsidR="00C76D9E">
        <w:rPr>
          <w:rFonts w:ascii="Times New Roman" w:hAnsi="Times New Roman" w:cs="Times New Roman"/>
        </w:rPr>
        <w:t xml:space="preserve">). </w:t>
      </w:r>
      <w:r w:rsidR="00626931">
        <w:rPr>
          <w:rFonts w:ascii="Times New Roman" w:hAnsi="Times New Roman" w:cs="Times New Roman"/>
        </w:rPr>
        <w:t>He put in $</w:t>
      </w:r>
      <w:r w:rsidR="00626931" w:rsidRPr="00626931">
        <w:rPr>
          <w:rFonts w:ascii="Times New Roman" w:eastAsia="Times New Roman" w:hAnsi="Times New Roman" w:cs="Times New Roman"/>
          <w:color w:val="000300"/>
        </w:rPr>
        <w:t xml:space="preserve">425 million dollars to fully fund </w:t>
      </w:r>
      <w:r w:rsidR="00A044CA">
        <w:rPr>
          <w:rFonts w:ascii="Times New Roman" w:eastAsia="Times New Roman" w:hAnsi="Times New Roman" w:cs="Times New Roman"/>
          <w:color w:val="000300"/>
        </w:rPr>
        <w:t xml:space="preserve">K-12 </w:t>
      </w:r>
      <w:r w:rsidR="00626931" w:rsidRPr="00626931">
        <w:rPr>
          <w:rFonts w:ascii="Times New Roman" w:eastAsia="Times New Roman" w:hAnsi="Times New Roman" w:cs="Times New Roman"/>
          <w:color w:val="000300"/>
        </w:rPr>
        <w:t>schools and completely restore all austerity cuts to education made during the pandemic.</w:t>
      </w:r>
    </w:p>
    <w:p w14:paraId="51312114" w14:textId="77777777" w:rsidR="00626931" w:rsidRPr="00626931" w:rsidRDefault="00626931" w:rsidP="00AA63FD">
      <w:pPr>
        <w:jc w:val="both"/>
        <w:rPr>
          <w:rFonts w:ascii="Times New Roman" w:eastAsia="Times New Roman" w:hAnsi="Times New Roman" w:cs="Times New Roman"/>
        </w:rPr>
      </w:pPr>
    </w:p>
    <w:p w14:paraId="5658B5C2" w14:textId="2B52A2A9" w:rsidR="00025EC8" w:rsidRPr="00DF5BC5" w:rsidRDefault="0041483E" w:rsidP="00AA63FD">
      <w:pPr>
        <w:jc w:val="both"/>
        <w:rPr>
          <w:rFonts w:ascii="Times New Roman" w:eastAsia="Times New Roman" w:hAnsi="Times New Roman" w:cs="Times New Roman"/>
        </w:rPr>
      </w:pPr>
      <w:r>
        <w:rPr>
          <w:rFonts w:ascii="Times New Roman" w:hAnsi="Times New Roman" w:cs="Times New Roman"/>
        </w:rPr>
        <w:t>Much of the increased spending will go to physical and mental</w:t>
      </w:r>
      <w:r w:rsidR="005707D9">
        <w:rPr>
          <w:rFonts w:ascii="Times New Roman" w:hAnsi="Times New Roman" w:cs="Times New Roman"/>
        </w:rPr>
        <w:t>/behavioral</w:t>
      </w:r>
      <w:r>
        <w:rPr>
          <w:rFonts w:ascii="Times New Roman" w:hAnsi="Times New Roman" w:cs="Times New Roman"/>
        </w:rPr>
        <w:t xml:space="preserve"> healthcare, spread out over various programs. </w:t>
      </w:r>
      <w:r w:rsidR="00DF5BC5">
        <w:rPr>
          <w:rFonts w:ascii="Times New Roman" w:hAnsi="Times New Roman" w:cs="Times New Roman"/>
        </w:rPr>
        <w:t>One example is a language change that would</w:t>
      </w:r>
      <w:r>
        <w:rPr>
          <w:rFonts w:ascii="Times New Roman" w:hAnsi="Times New Roman" w:cs="Times New Roman"/>
        </w:rPr>
        <w:t xml:space="preserve"> expand Medicare coverage for new mothers from </w:t>
      </w:r>
      <w:r w:rsidR="00DF5BC5">
        <w:rPr>
          <w:rFonts w:ascii="Times New Roman" w:hAnsi="Times New Roman" w:cs="Times New Roman"/>
        </w:rPr>
        <w:t>the current s</w:t>
      </w:r>
      <w:r>
        <w:rPr>
          <w:rFonts w:ascii="Times New Roman" w:hAnsi="Times New Roman" w:cs="Times New Roman"/>
        </w:rPr>
        <w:t>ix months</w:t>
      </w:r>
      <w:r w:rsidR="00DF5BC5">
        <w:rPr>
          <w:rFonts w:ascii="Times New Roman" w:hAnsi="Times New Roman" w:cs="Times New Roman"/>
        </w:rPr>
        <w:t xml:space="preserve"> after they give birth to a full year. </w:t>
      </w:r>
    </w:p>
    <w:p w14:paraId="07550615" w14:textId="16321318" w:rsidR="00025EC8" w:rsidRDefault="00025EC8" w:rsidP="00AA63FD">
      <w:pPr>
        <w:jc w:val="both"/>
        <w:rPr>
          <w:rFonts w:ascii="Times New Roman" w:hAnsi="Times New Roman" w:cs="Times New Roman"/>
        </w:rPr>
      </w:pPr>
    </w:p>
    <w:p w14:paraId="1A132D5A" w14:textId="124083CD" w:rsidR="005707D9" w:rsidRPr="005707D9" w:rsidRDefault="005707D9" w:rsidP="00AA63FD">
      <w:pPr>
        <w:jc w:val="both"/>
        <w:rPr>
          <w:rFonts w:ascii="Times New Roman" w:hAnsi="Times New Roman" w:cs="Times New Roman"/>
          <w:b/>
        </w:rPr>
      </w:pPr>
      <w:r w:rsidRPr="005707D9">
        <w:rPr>
          <w:rFonts w:ascii="Times New Roman" w:hAnsi="Times New Roman" w:cs="Times New Roman"/>
          <w:b/>
        </w:rPr>
        <w:t>Economist’s Outlook</w:t>
      </w:r>
    </w:p>
    <w:p w14:paraId="0E8D65AA" w14:textId="77777777" w:rsidR="005707D9" w:rsidRDefault="005707D9" w:rsidP="00AA63FD">
      <w:pPr>
        <w:jc w:val="both"/>
        <w:rPr>
          <w:rFonts w:ascii="Times New Roman" w:hAnsi="Times New Roman" w:cs="Times New Roman"/>
        </w:rPr>
      </w:pPr>
    </w:p>
    <w:p w14:paraId="55406136" w14:textId="1C36F8DA" w:rsidR="005707D9" w:rsidRDefault="00056035" w:rsidP="005707D9">
      <w:pPr>
        <w:pStyle w:val="defaultstyledtext-xb1qmn-0"/>
        <w:spacing w:before="0" w:beforeAutospacing="0" w:after="0" w:afterAutospacing="0"/>
        <w:jc w:val="both"/>
        <w:rPr>
          <w:color w:val="191919"/>
          <w:spacing w:val="2"/>
        </w:rPr>
      </w:pPr>
      <w:r>
        <w:t xml:space="preserve">Kemp was </w:t>
      </w:r>
      <w:r w:rsidR="00852618" w:rsidRPr="00852618">
        <w:t xml:space="preserve">followed by </w:t>
      </w:r>
      <w:r w:rsidR="00025EC8">
        <w:t xml:space="preserve">the </w:t>
      </w:r>
      <w:r w:rsidR="00852618" w:rsidRPr="00852618">
        <w:t xml:space="preserve">official State Economist, UGA Professor Jeffrey Dorfman, who predicted there </w:t>
      </w:r>
      <w:r w:rsidR="005428C3">
        <w:t xml:space="preserve">may be a slow-down of the economy, but </w:t>
      </w:r>
      <w:r w:rsidR="00852618" w:rsidRPr="00852618">
        <w:t>no recession.</w:t>
      </w:r>
      <w:r w:rsidR="005707D9" w:rsidRPr="005707D9">
        <w:rPr>
          <w:color w:val="191919"/>
          <w:spacing w:val="2"/>
        </w:rPr>
        <w:t xml:space="preserve"> Georgia incomes rose a whopping 8% from before the pandemic started</w:t>
      </w:r>
      <w:r w:rsidR="005707D9">
        <w:rPr>
          <w:color w:val="191919"/>
          <w:spacing w:val="2"/>
        </w:rPr>
        <w:t>, he said.</w:t>
      </w:r>
    </w:p>
    <w:p w14:paraId="2E690180" w14:textId="77777777" w:rsidR="005707D9" w:rsidRPr="005707D9" w:rsidRDefault="005707D9" w:rsidP="005707D9">
      <w:pPr>
        <w:pStyle w:val="defaultstyledtext-xb1qmn-0"/>
        <w:spacing w:before="0" w:beforeAutospacing="0" w:after="0" w:afterAutospacing="0"/>
        <w:jc w:val="both"/>
        <w:rPr>
          <w:color w:val="191919"/>
          <w:spacing w:val="2"/>
        </w:rPr>
      </w:pPr>
    </w:p>
    <w:p w14:paraId="21DE2DDC" w14:textId="2579012C" w:rsidR="005707D9" w:rsidRDefault="005707D9" w:rsidP="005707D9">
      <w:pPr>
        <w:pStyle w:val="defaultstyledtext-xb1qmn-0"/>
        <w:spacing w:before="0" w:beforeAutospacing="0" w:after="0" w:afterAutospacing="0"/>
        <w:jc w:val="both"/>
        <w:rPr>
          <w:color w:val="191919"/>
          <w:spacing w:val="2"/>
        </w:rPr>
      </w:pPr>
      <w:r w:rsidRPr="005707D9">
        <w:rPr>
          <w:color w:val="191919"/>
          <w:spacing w:val="2"/>
        </w:rPr>
        <w:t xml:space="preserve">“We would expect, as the economy returns to normal, incomes to drop about 2% from that elevated rate,” </w:t>
      </w:r>
      <w:r>
        <w:rPr>
          <w:color w:val="191919"/>
          <w:spacing w:val="2"/>
        </w:rPr>
        <w:t>the professor</w:t>
      </w:r>
      <w:r w:rsidRPr="005707D9">
        <w:rPr>
          <w:color w:val="191919"/>
          <w:spacing w:val="2"/>
        </w:rPr>
        <w:t xml:space="preserve"> told lawmakers. “We expect an economic slowdown as we start to finish FY22 and enter FY23</w:t>
      </w:r>
      <w:r>
        <w:rPr>
          <w:color w:val="191919"/>
          <w:spacing w:val="2"/>
        </w:rPr>
        <w:t xml:space="preserve"> (July)</w:t>
      </w:r>
      <w:r w:rsidRPr="005707D9">
        <w:rPr>
          <w:color w:val="191919"/>
          <w:spacing w:val="2"/>
        </w:rPr>
        <w:t>. Not a recession, just a slowdown.”</w:t>
      </w:r>
    </w:p>
    <w:p w14:paraId="68333948" w14:textId="77777777" w:rsidR="005707D9" w:rsidRPr="005707D9" w:rsidRDefault="005707D9" w:rsidP="005707D9">
      <w:pPr>
        <w:pStyle w:val="defaultstyledtext-xb1qmn-0"/>
        <w:spacing w:before="0" w:beforeAutospacing="0" w:after="0" w:afterAutospacing="0"/>
        <w:jc w:val="both"/>
        <w:rPr>
          <w:color w:val="191919"/>
          <w:spacing w:val="2"/>
        </w:rPr>
      </w:pPr>
    </w:p>
    <w:p w14:paraId="7E65612E" w14:textId="2E2EC529" w:rsidR="00CC0623" w:rsidRDefault="00056035" w:rsidP="005707D9">
      <w:pPr>
        <w:jc w:val="both"/>
        <w:rPr>
          <w:rFonts w:ascii="Times New Roman" w:hAnsi="Times New Roman" w:cs="Times New Roman"/>
        </w:rPr>
      </w:pPr>
      <w:r>
        <w:rPr>
          <w:rFonts w:ascii="Times New Roman" w:hAnsi="Times New Roman" w:cs="Times New Roman"/>
        </w:rPr>
        <w:t>To the relief of many in the room, Dorfman also predicted workforce participation to come back</w:t>
      </w:r>
      <w:r w:rsidR="00025EC8">
        <w:rPr>
          <w:rFonts w:ascii="Times New Roman" w:hAnsi="Times New Roman" w:cs="Times New Roman"/>
        </w:rPr>
        <w:t xml:space="preserve"> over the next year,</w:t>
      </w:r>
      <w:r>
        <w:rPr>
          <w:rFonts w:ascii="Times New Roman" w:hAnsi="Times New Roman" w:cs="Times New Roman"/>
        </w:rPr>
        <w:t xml:space="preserve"> with inflation falling into the </w:t>
      </w:r>
      <w:r w:rsidR="00025EC8">
        <w:rPr>
          <w:rFonts w:ascii="Times New Roman" w:hAnsi="Times New Roman" w:cs="Times New Roman"/>
        </w:rPr>
        <w:t>2%</w:t>
      </w:r>
      <w:r>
        <w:rPr>
          <w:rFonts w:ascii="Times New Roman" w:hAnsi="Times New Roman" w:cs="Times New Roman"/>
        </w:rPr>
        <w:t xml:space="preserve">-3% range. The economist said that </w:t>
      </w:r>
      <w:r w:rsidR="00025EC8">
        <w:rPr>
          <w:rFonts w:ascii="Times New Roman" w:hAnsi="Times New Roman" w:cs="Times New Roman"/>
        </w:rPr>
        <w:t>during the pandemic the bottom 20% of the population doubled the amount of savings they held, and for the first time in history, credit card balances went down</w:t>
      </w:r>
      <w:r w:rsidR="005707D9">
        <w:rPr>
          <w:rFonts w:ascii="Times New Roman" w:hAnsi="Times New Roman" w:cs="Times New Roman"/>
        </w:rPr>
        <w:t>,</w:t>
      </w:r>
      <w:r w:rsidR="00025EC8">
        <w:rPr>
          <w:rFonts w:ascii="Times New Roman" w:hAnsi="Times New Roman" w:cs="Times New Roman"/>
        </w:rPr>
        <w:t xml:space="preserve"> while credit scores went up. </w:t>
      </w:r>
    </w:p>
    <w:p w14:paraId="20AF5980" w14:textId="0209449E" w:rsidR="005707D9" w:rsidRDefault="005707D9" w:rsidP="005707D9">
      <w:pPr>
        <w:jc w:val="both"/>
        <w:rPr>
          <w:rFonts w:ascii="Times New Roman" w:hAnsi="Times New Roman" w:cs="Times New Roman"/>
        </w:rPr>
      </w:pPr>
    </w:p>
    <w:p w14:paraId="132BAD1D" w14:textId="77777777" w:rsidR="005707D9" w:rsidRDefault="005707D9" w:rsidP="005707D9">
      <w:pPr>
        <w:jc w:val="both"/>
        <w:rPr>
          <w:rFonts w:ascii="Times New Roman" w:hAnsi="Times New Roman" w:cs="Times New Roman"/>
        </w:rPr>
      </w:pPr>
      <w:r>
        <w:rPr>
          <w:rFonts w:ascii="Times New Roman" w:hAnsi="Times New Roman" w:cs="Times New Roman"/>
        </w:rPr>
        <w:t>Dorfman also discounted the idea that we are in a housing bubble, describing instead just a supply and demand blip that will sort itself out.</w:t>
      </w:r>
    </w:p>
    <w:p w14:paraId="4BD2DA40" w14:textId="730BA45C" w:rsidR="004333B5" w:rsidRDefault="004333B5" w:rsidP="00AA63FD">
      <w:pPr>
        <w:jc w:val="both"/>
        <w:rPr>
          <w:rFonts w:ascii="Times New Roman" w:hAnsi="Times New Roman" w:cs="Times New Roman"/>
        </w:rPr>
      </w:pPr>
    </w:p>
    <w:p w14:paraId="20AD58D5" w14:textId="37C365E9" w:rsidR="004333B5" w:rsidRPr="00C76D9E" w:rsidRDefault="00C76D9E" w:rsidP="00AA63FD">
      <w:pPr>
        <w:jc w:val="both"/>
        <w:rPr>
          <w:rFonts w:ascii="Times New Roman" w:hAnsi="Times New Roman" w:cs="Times New Roman"/>
          <w:b/>
        </w:rPr>
      </w:pPr>
      <w:r w:rsidRPr="00C76D9E">
        <w:rPr>
          <w:rFonts w:ascii="Times New Roman" w:hAnsi="Times New Roman" w:cs="Times New Roman"/>
          <w:b/>
        </w:rPr>
        <w:t>Other Budget Highlights</w:t>
      </w:r>
    </w:p>
    <w:p w14:paraId="5E296333" w14:textId="74CF8745" w:rsidR="00C76D9E" w:rsidRPr="00C76D9E" w:rsidRDefault="00C76D9E" w:rsidP="00AA63FD">
      <w:pPr>
        <w:jc w:val="both"/>
        <w:rPr>
          <w:rFonts w:ascii="Times New Roman" w:hAnsi="Times New Roman" w:cs="Times New Roman"/>
        </w:rPr>
      </w:pPr>
    </w:p>
    <w:p w14:paraId="0BDD0BC2" w14:textId="3A18C328" w:rsidR="00A044CA" w:rsidRDefault="00A044CA" w:rsidP="00AA63FD">
      <w:pPr>
        <w:pStyle w:val="ListParagraph"/>
        <w:numPr>
          <w:ilvl w:val="0"/>
          <w:numId w:val="8"/>
        </w:numPr>
        <w:jc w:val="both"/>
        <w:rPr>
          <w:rFonts w:ascii="Times New Roman" w:eastAsia="Times New Roman" w:hAnsi="Times New Roman" w:cs="Times New Roman"/>
        </w:rPr>
      </w:pPr>
      <w:r w:rsidRPr="00626931">
        <w:rPr>
          <w:rFonts w:ascii="Times New Roman" w:eastAsia="Times New Roman" w:hAnsi="Times New Roman" w:cs="Times New Roman"/>
        </w:rPr>
        <w:t>$2,000 raise for teachers that serves as a final installment of promised $5,000 raise that began in 2019.</w:t>
      </w:r>
    </w:p>
    <w:p w14:paraId="6303996A" w14:textId="77777777" w:rsidR="00A044CA" w:rsidRPr="00A044CA" w:rsidRDefault="00A044CA" w:rsidP="00AA63FD">
      <w:pPr>
        <w:jc w:val="both"/>
        <w:rPr>
          <w:rFonts w:ascii="Times New Roman" w:eastAsia="Times New Roman" w:hAnsi="Times New Roman" w:cs="Times New Roman"/>
        </w:rPr>
      </w:pPr>
    </w:p>
    <w:p w14:paraId="0D3583A6" w14:textId="2AFD451A" w:rsidR="00C76D9E" w:rsidRPr="00A044CA" w:rsidRDefault="00C76D9E" w:rsidP="00AA63FD">
      <w:pPr>
        <w:pStyle w:val="ListParagraph"/>
        <w:numPr>
          <w:ilvl w:val="0"/>
          <w:numId w:val="8"/>
        </w:numPr>
        <w:jc w:val="both"/>
        <w:rPr>
          <w:rFonts w:ascii="Times New Roman" w:eastAsia="Times New Roman" w:hAnsi="Times New Roman" w:cs="Times New Roman"/>
        </w:rPr>
      </w:pPr>
      <w:r w:rsidRPr="00626931">
        <w:rPr>
          <w:rFonts w:ascii="Times New Roman" w:eastAsia="Times New Roman" w:hAnsi="Times New Roman" w:cs="Times New Roman"/>
          <w:color w:val="000300"/>
        </w:rPr>
        <w:t xml:space="preserve">A one-time pay supplement of </w:t>
      </w:r>
      <w:r w:rsidR="0056714D">
        <w:rPr>
          <w:rFonts w:ascii="Times New Roman" w:eastAsia="Times New Roman" w:hAnsi="Times New Roman" w:cs="Times New Roman"/>
          <w:color w:val="000300"/>
        </w:rPr>
        <w:t>$</w:t>
      </w:r>
      <w:r w:rsidRPr="00626931">
        <w:rPr>
          <w:rFonts w:ascii="Times New Roman" w:eastAsia="Times New Roman" w:hAnsi="Times New Roman" w:cs="Times New Roman"/>
          <w:color w:val="000300"/>
        </w:rPr>
        <w:t xml:space="preserve">2,000 for full-time, state-funded instructional staff, school support staff, and school administration and a </w:t>
      </w:r>
      <w:r w:rsidR="00A044CA">
        <w:rPr>
          <w:rFonts w:ascii="Times New Roman" w:eastAsia="Times New Roman" w:hAnsi="Times New Roman" w:cs="Times New Roman"/>
          <w:color w:val="000300"/>
        </w:rPr>
        <w:t>$</w:t>
      </w:r>
      <w:r w:rsidRPr="00626931">
        <w:rPr>
          <w:rFonts w:ascii="Times New Roman" w:eastAsia="Times New Roman" w:hAnsi="Times New Roman" w:cs="Times New Roman"/>
          <w:color w:val="000300"/>
        </w:rPr>
        <w:t>1,000, one-time supplement for school bus drivers, nurses, nutrition workers, and part-time employees. </w:t>
      </w:r>
    </w:p>
    <w:p w14:paraId="748136ED" w14:textId="77777777" w:rsidR="00A044CA" w:rsidRPr="00A044CA" w:rsidRDefault="00A044CA" w:rsidP="00AA63FD">
      <w:pPr>
        <w:jc w:val="both"/>
        <w:rPr>
          <w:rFonts w:ascii="Times New Roman" w:eastAsia="Times New Roman" w:hAnsi="Times New Roman" w:cs="Times New Roman"/>
        </w:rPr>
      </w:pPr>
    </w:p>
    <w:p w14:paraId="3605E943" w14:textId="77777777" w:rsidR="00A044CA" w:rsidRPr="00626931" w:rsidRDefault="00A044CA" w:rsidP="00AA63FD">
      <w:pPr>
        <w:pStyle w:val="ListParagraph"/>
        <w:numPr>
          <w:ilvl w:val="0"/>
          <w:numId w:val="8"/>
        </w:numPr>
        <w:jc w:val="both"/>
        <w:rPr>
          <w:rFonts w:ascii="Times New Roman" w:eastAsia="Times New Roman" w:hAnsi="Times New Roman" w:cs="Times New Roman"/>
        </w:rPr>
      </w:pPr>
      <w:r w:rsidRPr="00626931">
        <w:rPr>
          <w:rFonts w:ascii="Times New Roman" w:eastAsia="Times New Roman" w:hAnsi="Times New Roman" w:cs="Times New Roman"/>
          <w:color w:val="000300"/>
        </w:rPr>
        <w:t>$28 million to allocate a 10 percent provider rate increase for all foster parents, relative caregivers, child caring institutions, and child placing agencies.</w:t>
      </w:r>
    </w:p>
    <w:p w14:paraId="588569E9" w14:textId="7A6C12F7" w:rsidR="00C76D9E" w:rsidRDefault="00C76D9E" w:rsidP="00AA63FD">
      <w:pPr>
        <w:jc w:val="both"/>
        <w:rPr>
          <w:rFonts w:ascii="Times New Roman" w:hAnsi="Times New Roman" w:cs="Times New Roman"/>
        </w:rPr>
      </w:pPr>
    </w:p>
    <w:p w14:paraId="5301ADCA" w14:textId="4B845F2D" w:rsidR="00C76D9E" w:rsidRDefault="00C76D9E" w:rsidP="00AA63FD">
      <w:pPr>
        <w:pStyle w:val="ListParagraph"/>
        <w:numPr>
          <w:ilvl w:val="0"/>
          <w:numId w:val="8"/>
        </w:numPr>
        <w:jc w:val="both"/>
        <w:rPr>
          <w:rFonts w:ascii="Times New Roman" w:eastAsia="Times New Roman" w:hAnsi="Times New Roman" w:cs="Times New Roman"/>
          <w:color w:val="000300"/>
        </w:rPr>
      </w:pPr>
      <w:r w:rsidRPr="00626931">
        <w:rPr>
          <w:rFonts w:ascii="Times New Roman" w:eastAsia="Times New Roman" w:hAnsi="Times New Roman" w:cs="Times New Roman"/>
          <w:color w:val="000300"/>
        </w:rPr>
        <w:t xml:space="preserve">$2.5 million for 136 </w:t>
      </w:r>
      <w:r w:rsidR="00626931" w:rsidRPr="00626931">
        <w:rPr>
          <w:rFonts w:ascii="Times New Roman" w:eastAsia="Times New Roman" w:hAnsi="Times New Roman" w:cs="Times New Roman"/>
          <w:color w:val="000300"/>
        </w:rPr>
        <w:t xml:space="preserve">physician </w:t>
      </w:r>
      <w:r w:rsidRPr="00626931">
        <w:rPr>
          <w:rFonts w:ascii="Times New Roman" w:eastAsia="Times New Roman" w:hAnsi="Times New Roman" w:cs="Times New Roman"/>
          <w:color w:val="000300"/>
        </w:rPr>
        <w:t>residency slots and $1 million to Mercer University to address rural physician shortages.</w:t>
      </w:r>
    </w:p>
    <w:p w14:paraId="3F105AE7" w14:textId="77777777" w:rsidR="00A044CA" w:rsidRPr="00A044CA" w:rsidRDefault="00A044CA" w:rsidP="00AA63FD">
      <w:pPr>
        <w:pStyle w:val="ListParagraph"/>
        <w:jc w:val="both"/>
        <w:rPr>
          <w:rFonts w:ascii="Times New Roman" w:eastAsia="Times New Roman" w:hAnsi="Times New Roman" w:cs="Times New Roman"/>
          <w:color w:val="000300"/>
        </w:rPr>
      </w:pPr>
    </w:p>
    <w:p w14:paraId="30441618" w14:textId="5150B90E" w:rsidR="00A044CA" w:rsidRPr="0056714D" w:rsidRDefault="00A044CA" w:rsidP="00AA63FD">
      <w:pPr>
        <w:pStyle w:val="ListParagraph"/>
        <w:numPr>
          <w:ilvl w:val="0"/>
          <w:numId w:val="8"/>
        </w:numPr>
        <w:jc w:val="both"/>
        <w:rPr>
          <w:rFonts w:ascii="Times New Roman" w:eastAsia="Times New Roman" w:hAnsi="Times New Roman" w:cs="Times New Roman"/>
        </w:rPr>
      </w:pPr>
      <w:r w:rsidRPr="00A044CA">
        <w:rPr>
          <w:rFonts w:ascii="Times New Roman" w:eastAsia="Times New Roman" w:hAnsi="Times New Roman" w:cs="Times New Roman"/>
          <w:color w:val="000300"/>
        </w:rPr>
        <w:t>$1 million for the University System of Georgia to expand nursing programs up to 500 students annually over 5 years</w:t>
      </w:r>
      <w:r w:rsidR="00AA63FD">
        <w:rPr>
          <w:rFonts w:ascii="Times New Roman" w:eastAsia="Times New Roman" w:hAnsi="Times New Roman" w:cs="Times New Roman"/>
          <w:color w:val="000300"/>
        </w:rPr>
        <w:t>,</w:t>
      </w:r>
      <w:r w:rsidRPr="00A044CA">
        <w:rPr>
          <w:rFonts w:ascii="Times New Roman" w:eastAsia="Times New Roman" w:hAnsi="Times New Roman" w:cs="Times New Roman"/>
          <w:color w:val="000300"/>
        </w:rPr>
        <w:t xml:space="preserve"> and funding for </w:t>
      </w:r>
      <w:r w:rsidR="00AA63FD">
        <w:rPr>
          <w:rFonts w:ascii="Times New Roman" w:eastAsia="Times New Roman" w:hAnsi="Times New Roman" w:cs="Times New Roman"/>
          <w:color w:val="000300"/>
        </w:rPr>
        <w:t xml:space="preserve">the </w:t>
      </w:r>
      <w:r w:rsidRPr="00A044CA">
        <w:rPr>
          <w:rFonts w:ascii="Times New Roman" w:eastAsia="Times New Roman" w:hAnsi="Times New Roman" w:cs="Times New Roman"/>
          <w:color w:val="000300"/>
        </w:rPr>
        <w:t xml:space="preserve">Technical College System to grow their partnership with </w:t>
      </w:r>
      <w:r w:rsidR="00AA63FD">
        <w:rPr>
          <w:rFonts w:ascii="Times New Roman" w:eastAsia="Times New Roman" w:hAnsi="Times New Roman" w:cs="Times New Roman"/>
          <w:color w:val="000300"/>
        </w:rPr>
        <w:t>a</w:t>
      </w:r>
      <w:r w:rsidRPr="00A044CA">
        <w:rPr>
          <w:rFonts w:ascii="Times New Roman" w:eastAsia="Times New Roman" w:hAnsi="Times New Roman" w:cs="Times New Roman"/>
          <w:color w:val="000300"/>
        </w:rPr>
        <w:t xml:space="preserve">llied </w:t>
      </w:r>
      <w:r w:rsidR="00AA63FD">
        <w:rPr>
          <w:rFonts w:ascii="Times New Roman" w:eastAsia="Times New Roman" w:hAnsi="Times New Roman" w:cs="Times New Roman"/>
          <w:color w:val="000300"/>
        </w:rPr>
        <w:t>h</w:t>
      </w:r>
      <w:r w:rsidRPr="00A044CA">
        <w:rPr>
          <w:rFonts w:ascii="Times New Roman" w:eastAsia="Times New Roman" w:hAnsi="Times New Roman" w:cs="Times New Roman"/>
          <w:color w:val="000300"/>
        </w:rPr>
        <w:t>ealth</w:t>
      </w:r>
      <w:r w:rsidR="00AA63FD">
        <w:rPr>
          <w:rFonts w:ascii="Times New Roman" w:eastAsia="Times New Roman" w:hAnsi="Times New Roman" w:cs="Times New Roman"/>
          <w:color w:val="000300"/>
        </w:rPr>
        <w:t xml:space="preserve"> providers</w:t>
      </w:r>
      <w:r w:rsidRPr="00A044CA">
        <w:rPr>
          <w:rFonts w:ascii="Times New Roman" w:eastAsia="Times New Roman" w:hAnsi="Times New Roman" w:cs="Times New Roman"/>
          <w:color w:val="000300"/>
        </w:rPr>
        <w:t xml:space="preserve"> to serve up to 700 additional students annually.</w:t>
      </w:r>
    </w:p>
    <w:p w14:paraId="2240C116" w14:textId="77777777" w:rsidR="0056714D" w:rsidRPr="0056714D" w:rsidRDefault="0056714D" w:rsidP="0056714D">
      <w:pPr>
        <w:pStyle w:val="ListParagraph"/>
        <w:rPr>
          <w:rFonts w:ascii="Times New Roman" w:eastAsia="Times New Roman" w:hAnsi="Times New Roman" w:cs="Times New Roman"/>
        </w:rPr>
      </w:pPr>
    </w:p>
    <w:p w14:paraId="20D83A49" w14:textId="027E9DD4" w:rsidR="0056714D" w:rsidRPr="00A044CA" w:rsidRDefault="0056714D" w:rsidP="00AA63FD">
      <w:pPr>
        <w:pStyle w:val="ListParagraph"/>
        <w:numPr>
          <w:ilvl w:val="0"/>
          <w:numId w:val="8"/>
        </w:numPr>
        <w:jc w:val="both"/>
        <w:rPr>
          <w:rFonts w:ascii="Times New Roman" w:eastAsia="Times New Roman" w:hAnsi="Times New Roman" w:cs="Times New Roman"/>
        </w:rPr>
      </w:pPr>
      <w:r>
        <w:rPr>
          <w:rFonts w:ascii="Times New Roman" w:eastAsia="Times New Roman" w:hAnsi="Times New Roman" w:cs="Times New Roman"/>
        </w:rPr>
        <w:t>$2.7 million to provide funds for the American Rescue Plan state match requirement for supportive services through the Area Agencies on Aging.</w:t>
      </w:r>
    </w:p>
    <w:p w14:paraId="1F2079B4" w14:textId="77777777" w:rsidR="00C76D9E" w:rsidRDefault="00C76D9E" w:rsidP="00AA63FD">
      <w:pPr>
        <w:jc w:val="both"/>
        <w:rPr>
          <w:rFonts w:ascii="Times New Roman" w:hAnsi="Times New Roman" w:cs="Times New Roman"/>
        </w:rPr>
      </w:pPr>
    </w:p>
    <w:p w14:paraId="3BCAC42E" w14:textId="70795404" w:rsidR="00C76D9E" w:rsidRDefault="00C76D9E" w:rsidP="00AA63FD">
      <w:pPr>
        <w:pStyle w:val="ListParagraph"/>
        <w:numPr>
          <w:ilvl w:val="0"/>
          <w:numId w:val="8"/>
        </w:numPr>
        <w:jc w:val="both"/>
        <w:rPr>
          <w:rFonts w:ascii="Times New Roman" w:eastAsia="Times New Roman" w:hAnsi="Times New Roman" w:cs="Times New Roman"/>
          <w:color w:val="000300"/>
        </w:rPr>
      </w:pPr>
      <w:r w:rsidRPr="00626931">
        <w:rPr>
          <w:rFonts w:ascii="Times New Roman" w:eastAsia="Times New Roman" w:hAnsi="Times New Roman" w:cs="Times New Roman"/>
          <w:color w:val="000300"/>
        </w:rPr>
        <w:t>$7 million to upgrade GBI crime lab equipment, begin improvements to GBI headquarters, and provide an additional 32 staff in the crime lab and medical examiner’s office.</w:t>
      </w:r>
    </w:p>
    <w:p w14:paraId="0255A4E2" w14:textId="77777777" w:rsidR="00A044CA" w:rsidRPr="00A044CA" w:rsidRDefault="00A044CA" w:rsidP="00AA63FD">
      <w:pPr>
        <w:pStyle w:val="ListParagraph"/>
        <w:jc w:val="both"/>
        <w:rPr>
          <w:rFonts w:ascii="Times New Roman" w:eastAsia="Times New Roman" w:hAnsi="Times New Roman" w:cs="Times New Roman"/>
          <w:color w:val="000300"/>
        </w:rPr>
      </w:pPr>
    </w:p>
    <w:p w14:paraId="79991F60" w14:textId="39CB0991" w:rsidR="00A044CA" w:rsidRDefault="00A044CA" w:rsidP="00AA63FD">
      <w:pPr>
        <w:pStyle w:val="ListParagraph"/>
        <w:numPr>
          <w:ilvl w:val="0"/>
          <w:numId w:val="8"/>
        </w:numPr>
        <w:jc w:val="both"/>
        <w:rPr>
          <w:rFonts w:ascii="Times New Roman" w:eastAsia="Times New Roman" w:hAnsi="Times New Roman" w:cs="Times New Roman"/>
          <w:color w:val="000300"/>
        </w:rPr>
      </w:pPr>
      <w:r>
        <w:rPr>
          <w:rFonts w:ascii="Times New Roman" w:eastAsia="Times New Roman" w:hAnsi="Times New Roman" w:cs="Times New Roman"/>
          <w:color w:val="000300"/>
        </w:rPr>
        <w:t>$3 million to train and support an unscheduled new class of 75 state troopers.</w:t>
      </w:r>
    </w:p>
    <w:p w14:paraId="12228EE3" w14:textId="77777777" w:rsidR="007C0349" w:rsidRPr="007C0349" w:rsidRDefault="007C0349" w:rsidP="007C0349">
      <w:pPr>
        <w:pStyle w:val="ListParagraph"/>
        <w:rPr>
          <w:rFonts w:ascii="Times New Roman" w:eastAsia="Times New Roman" w:hAnsi="Times New Roman" w:cs="Times New Roman"/>
          <w:color w:val="000300"/>
        </w:rPr>
      </w:pPr>
    </w:p>
    <w:p w14:paraId="3D3AC19E" w14:textId="159D602C" w:rsidR="007C0349" w:rsidRPr="007C0349" w:rsidRDefault="007C0349" w:rsidP="007C0349">
      <w:pPr>
        <w:jc w:val="both"/>
        <w:rPr>
          <w:rFonts w:ascii="Times New Roman" w:eastAsia="Times New Roman" w:hAnsi="Times New Roman" w:cs="Times New Roman"/>
          <w:b/>
          <w:color w:val="000300"/>
        </w:rPr>
      </w:pPr>
      <w:r w:rsidRPr="007C0349">
        <w:rPr>
          <w:rFonts w:ascii="Times New Roman" w:eastAsia="Times New Roman" w:hAnsi="Times New Roman" w:cs="Times New Roman"/>
          <w:b/>
          <w:color w:val="000300"/>
        </w:rPr>
        <w:t>New Chairs</w:t>
      </w:r>
      <w:r>
        <w:rPr>
          <w:rFonts w:ascii="Times New Roman" w:eastAsia="Times New Roman" w:hAnsi="Times New Roman" w:cs="Times New Roman"/>
          <w:b/>
          <w:color w:val="000300"/>
        </w:rPr>
        <w:t xml:space="preserve"> Named</w:t>
      </w:r>
    </w:p>
    <w:p w14:paraId="5D1DFA78" w14:textId="621EC6D3" w:rsidR="007C0349" w:rsidRDefault="007C0349" w:rsidP="007C0349">
      <w:pPr>
        <w:jc w:val="both"/>
        <w:rPr>
          <w:rFonts w:ascii="Times New Roman" w:eastAsia="Times New Roman" w:hAnsi="Times New Roman" w:cs="Times New Roman"/>
          <w:color w:val="000300"/>
        </w:rPr>
      </w:pPr>
    </w:p>
    <w:p w14:paraId="51BE88CF" w14:textId="29A12413" w:rsidR="007C0349" w:rsidRDefault="007C0349" w:rsidP="007C0349">
      <w:pPr>
        <w:jc w:val="both"/>
        <w:rPr>
          <w:rFonts w:ascii="Times New Roman" w:eastAsia="Times New Roman" w:hAnsi="Times New Roman" w:cs="Times New Roman"/>
          <w:color w:val="000300"/>
        </w:rPr>
      </w:pPr>
      <w:r>
        <w:rPr>
          <w:rFonts w:ascii="Times New Roman" w:eastAsia="Times New Roman" w:hAnsi="Times New Roman" w:cs="Times New Roman"/>
          <w:color w:val="000300"/>
        </w:rPr>
        <w:t>Speaker David Ralston announced several new House committee chairs last week:</w:t>
      </w:r>
    </w:p>
    <w:p w14:paraId="45A17F64" w14:textId="5FA0F39F" w:rsidR="007C0349" w:rsidRDefault="007C0349" w:rsidP="007C0349">
      <w:pPr>
        <w:jc w:val="both"/>
        <w:rPr>
          <w:rFonts w:ascii="Times New Roman" w:eastAsia="Times New Roman" w:hAnsi="Times New Roman" w:cs="Times New Roman"/>
          <w:color w:val="000300"/>
        </w:rPr>
      </w:pPr>
    </w:p>
    <w:p w14:paraId="3CAF01DD" w14:textId="06802F6F" w:rsidR="007C0349" w:rsidRPr="007C0349" w:rsidRDefault="007C0349" w:rsidP="007C0349">
      <w:pPr>
        <w:pStyle w:val="ListParagraph"/>
        <w:numPr>
          <w:ilvl w:val="0"/>
          <w:numId w:val="9"/>
        </w:numPr>
        <w:jc w:val="both"/>
        <w:rPr>
          <w:rFonts w:ascii="Times New Roman" w:eastAsia="Times New Roman" w:hAnsi="Times New Roman" w:cs="Times New Roman"/>
          <w:color w:val="000300"/>
        </w:rPr>
      </w:pPr>
      <w:r w:rsidRPr="007C0349">
        <w:rPr>
          <w:rFonts w:ascii="Times New Roman" w:eastAsia="Times New Roman" w:hAnsi="Times New Roman" w:cs="Times New Roman"/>
          <w:color w:val="000300"/>
        </w:rPr>
        <w:t>Banks &amp; Banking – Rep. Noel Williams (R-Cordele)</w:t>
      </w:r>
    </w:p>
    <w:p w14:paraId="7EA86340" w14:textId="164E8A04" w:rsidR="007C0349" w:rsidRPr="007C0349" w:rsidRDefault="007C0349" w:rsidP="007C0349">
      <w:pPr>
        <w:pStyle w:val="ListParagraph"/>
        <w:numPr>
          <w:ilvl w:val="0"/>
          <w:numId w:val="9"/>
        </w:numPr>
        <w:jc w:val="both"/>
        <w:rPr>
          <w:rFonts w:ascii="Times New Roman" w:eastAsia="Times New Roman" w:hAnsi="Times New Roman" w:cs="Times New Roman"/>
          <w:color w:val="000300"/>
        </w:rPr>
      </w:pPr>
      <w:r w:rsidRPr="007C0349">
        <w:rPr>
          <w:rFonts w:ascii="Times New Roman" w:eastAsia="Times New Roman" w:hAnsi="Times New Roman" w:cs="Times New Roman"/>
          <w:color w:val="000300"/>
        </w:rPr>
        <w:t>Code Revision – Rep. John LaHood (R-Valdosta)</w:t>
      </w:r>
    </w:p>
    <w:p w14:paraId="5E117452" w14:textId="705DCFC3" w:rsidR="007C0349" w:rsidRPr="007C0349" w:rsidRDefault="007C0349" w:rsidP="007C0349">
      <w:pPr>
        <w:pStyle w:val="ListParagraph"/>
        <w:numPr>
          <w:ilvl w:val="0"/>
          <w:numId w:val="9"/>
        </w:numPr>
        <w:jc w:val="both"/>
        <w:rPr>
          <w:rFonts w:ascii="Times New Roman" w:eastAsia="Times New Roman" w:hAnsi="Times New Roman" w:cs="Times New Roman"/>
          <w:color w:val="000300"/>
        </w:rPr>
      </w:pPr>
      <w:r w:rsidRPr="007C0349">
        <w:rPr>
          <w:rFonts w:ascii="Times New Roman" w:eastAsia="Times New Roman" w:hAnsi="Times New Roman" w:cs="Times New Roman"/>
          <w:color w:val="000300"/>
        </w:rPr>
        <w:lastRenderedPageBreak/>
        <w:t>Creative Arts &amp; Entertainment – Rep. Kasey Carpenter (R-Dalton)</w:t>
      </w:r>
    </w:p>
    <w:p w14:paraId="0B625774" w14:textId="65E22DAA" w:rsidR="007C0349" w:rsidRPr="007C0349" w:rsidRDefault="007C0349" w:rsidP="007C0349">
      <w:pPr>
        <w:pStyle w:val="ListParagraph"/>
        <w:numPr>
          <w:ilvl w:val="0"/>
          <w:numId w:val="9"/>
        </w:numPr>
        <w:jc w:val="both"/>
        <w:rPr>
          <w:rFonts w:ascii="Times New Roman" w:eastAsia="Times New Roman" w:hAnsi="Times New Roman" w:cs="Times New Roman"/>
          <w:color w:val="000300"/>
        </w:rPr>
      </w:pPr>
      <w:r w:rsidRPr="007C0349">
        <w:rPr>
          <w:rFonts w:ascii="Times New Roman" w:eastAsia="Times New Roman" w:hAnsi="Times New Roman" w:cs="Times New Roman"/>
          <w:color w:val="000300"/>
        </w:rPr>
        <w:t>Special Committee on Election Integrity – Rep. Stan Gunter (R-Blairsville)</w:t>
      </w:r>
    </w:p>
    <w:p w14:paraId="2F9D928A" w14:textId="66959255" w:rsidR="00025EC8" w:rsidRDefault="00025EC8" w:rsidP="00AA63FD">
      <w:pPr>
        <w:jc w:val="both"/>
        <w:rPr>
          <w:rFonts w:ascii="Times New Roman" w:hAnsi="Times New Roman" w:cs="Times New Roman"/>
        </w:rPr>
      </w:pPr>
    </w:p>
    <w:p w14:paraId="131BB733" w14:textId="3BF4F39E" w:rsidR="00157FDC" w:rsidRPr="00594A20" w:rsidRDefault="00157FDC" w:rsidP="00AA63FD">
      <w:pPr>
        <w:jc w:val="both"/>
        <w:rPr>
          <w:rFonts w:ascii="Times New Roman" w:hAnsi="Times New Roman" w:cs="Times New Roman"/>
          <w:b/>
        </w:rPr>
      </w:pPr>
      <w:r w:rsidRPr="00594A20">
        <w:rPr>
          <w:rFonts w:ascii="Times New Roman" w:hAnsi="Times New Roman" w:cs="Times New Roman"/>
          <w:b/>
        </w:rPr>
        <w:t>Georgia Sues Over Waiver Plan</w:t>
      </w:r>
    </w:p>
    <w:p w14:paraId="3F32BFB4" w14:textId="18F124ED" w:rsidR="00157FDC" w:rsidRDefault="00157FDC" w:rsidP="00AA63FD">
      <w:pPr>
        <w:jc w:val="both"/>
        <w:rPr>
          <w:rFonts w:ascii="Times New Roman" w:hAnsi="Times New Roman" w:cs="Times New Roman"/>
        </w:rPr>
      </w:pPr>
    </w:p>
    <w:p w14:paraId="157E940C" w14:textId="16B2FD42" w:rsidR="00025EC8" w:rsidRDefault="00157FDC" w:rsidP="00AA63FD">
      <w:pPr>
        <w:jc w:val="both"/>
        <w:rPr>
          <w:rFonts w:ascii="Times New Roman" w:hAnsi="Times New Roman" w:cs="Times New Roman"/>
        </w:rPr>
      </w:pPr>
      <w:r>
        <w:rPr>
          <w:rFonts w:ascii="Times New Roman" w:hAnsi="Times New Roman" w:cs="Times New Roman"/>
        </w:rPr>
        <w:t xml:space="preserve">Georgia has filed a suit against the </w:t>
      </w:r>
      <w:r w:rsidR="00594A20">
        <w:rPr>
          <w:rFonts w:ascii="Times New Roman" w:hAnsi="Times New Roman" w:cs="Times New Roman"/>
        </w:rPr>
        <w:t>federal government</w:t>
      </w:r>
      <w:r>
        <w:rPr>
          <w:rFonts w:ascii="Times New Roman" w:hAnsi="Times New Roman" w:cs="Times New Roman"/>
        </w:rPr>
        <w:t xml:space="preserve">, demanding that </w:t>
      </w:r>
      <w:r w:rsidR="00594A20">
        <w:rPr>
          <w:rFonts w:ascii="Times New Roman" w:hAnsi="Times New Roman" w:cs="Times New Roman"/>
        </w:rPr>
        <w:t xml:space="preserve">the </w:t>
      </w:r>
      <w:r>
        <w:rPr>
          <w:rFonts w:ascii="Times New Roman" w:hAnsi="Times New Roman" w:cs="Times New Roman"/>
        </w:rPr>
        <w:t xml:space="preserve">Centers for Medicare and Medicaid </w:t>
      </w:r>
      <w:r w:rsidR="00AA63FD">
        <w:rPr>
          <w:rFonts w:ascii="Times New Roman" w:hAnsi="Times New Roman" w:cs="Times New Roman"/>
        </w:rPr>
        <w:t xml:space="preserve">Services (CMS) </w:t>
      </w:r>
      <w:r>
        <w:rPr>
          <w:rFonts w:ascii="Times New Roman" w:hAnsi="Times New Roman" w:cs="Times New Roman"/>
        </w:rPr>
        <w:t>“un-reverse” itself regarding a</w:t>
      </w:r>
      <w:r w:rsidR="00594A20">
        <w:rPr>
          <w:rFonts w:ascii="Times New Roman" w:hAnsi="Times New Roman" w:cs="Times New Roman"/>
        </w:rPr>
        <w:t xml:space="preserve"> Medicaid waiver program approved in the waning days of the Trump administration, then nixed under </w:t>
      </w:r>
      <w:r w:rsidR="00626931">
        <w:rPr>
          <w:rFonts w:ascii="Times New Roman" w:hAnsi="Times New Roman" w:cs="Times New Roman"/>
        </w:rPr>
        <w:t xml:space="preserve">the </w:t>
      </w:r>
      <w:r w:rsidR="00594A20">
        <w:rPr>
          <w:rFonts w:ascii="Times New Roman" w:hAnsi="Times New Roman" w:cs="Times New Roman"/>
        </w:rPr>
        <w:t>Biden</w:t>
      </w:r>
      <w:r w:rsidR="00626931">
        <w:rPr>
          <w:rFonts w:ascii="Times New Roman" w:hAnsi="Times New Roman" w:cs="Times New Roman"/>
        </w:rPr>
        <w:t xml:space="preserve"> administration</w:t>
      </w:r>
      <w:r w:rsidR="00594A20">
        <w:rPr>
          <w:rFonts w:ascii="Times New Roman" w:hAnsi="Times New Roman" w:cs="Times New Roman"/>
        </w:rPr>
        <w:t xml:space="preserve">. The waiver would allow Georgia to cover an estimated 50,000 adults with Medicaid, but would require various work </w:t>
      </w:r>
      <w:r w:rsidR="00AA63FD">
        <w:rPr>
          <w:rFonts w:ascii="Times New Roman" w:hAnsi="Times New Roman" w:cs="Times New Roman"/>
        </w:rPr>
        <w:t>or volunteer</w:t>
      </w:r>
      <w:r w:rsidR="00594A20">
        <w:rPr>
          <w:rFonts w:ascii="Times New Roman" w:hAnsi="Times New Roman" w:cs="Times New Roman"/>
        </w:rPr>
        <w:t xml:space="preserve"> requirements to qualify. </w:t>
      </w:r>
      <w:r w:rsidR="00AA63FD">
        <w:rPr>
          <w:rFonts w:ascii="Times New Roman" w:hAnsi="Times New Roman" w:cs="Times New Roman"/>
        </w:rPr>
        <w:t>CMS</w:t>
      </w:r>
      <w:r w:rsidR="0056714D">
        <w:rPr>
          <w:rFonts w:ascii="Times New Roman" w:hAnsi="Times New Roman" w:cs="Times New Roman"/>
        </w:rPr>
        <w:t xml:space="preserve">’s </w:t>
      </w:r>
      <w:r w:rsidR="00D952FE">
        <w:rPr>
          <w:rFonts w:ascii="Times New Roman" w:hAnsi="Times New Roman" w:cs="Times New Roman"/>
        </w:rPr>
        <w:t xml:space="preserve">current </w:t>
      </w:r>
      <w:bookmarkStart w:id="0" w:name="_GoBack"/>
      <w:bookmarkEnd w:id="0"/>
      <w:r w:rsidR="0056714D">
        <w:rPr>
          <w:rFonts w:ascii="Times New Roman" w:hAnsi="Times New Roman" w:cs="Times New Roman"/>
        </w:rPr>
        <w:t xml:space="preserve">position is </w:t>
      </w:r>
      <w:r w:rsidR="00AA63FD">
        <w:rPr>
          <w:rFonts w:ascii="Times New Roman" w:hAnsi="Times New Roman" w:cs="Times New Roman"/>
        </w:rPr>
        <w:t xml:space="preserve">that </w:t>
      </w:r>
      <w:r w:rsidR="0056714D">
        <w:rPr>
          <w:rFonts w:ascii="Times New Roman" w:hAnsi="Times New Roman" w:cs="Times New Roman"/>
        </w:rPr>
        <w:t>many more</w:t>
      </w:r>
      <w:r w:rsidR="00594A20">
        <w:rPr>
          <w:rFonts w:ascii="Times New Roman" w:hAnsi="Times New Roman" w:cs="Times New Roman"/>
        </w:rPr>
        <w:t xml:space="preserve"> would be served if Georgia adopted the Affordable Care Act</w:t>
      </w:r>
      <w:r w:rsidR="0056714D">
        <w:rPr>
          <w:rFonts w:ascii="Times New Roman" w:hAnsi="Times New Roman" w:cs="Times New Roman"/>
        </w:rPr>
        <w:t xml:space="preserve"> without such requirements.</w:t>
      </w:r>
      <w:r w:rsidR="00594A20">
        <w:rPr>
          <w:rFonts w:ascii="Times New Roman" w:hAnsi="Times New Roman" w:cs="Times New Roman"/>
        </w:rPr>
        <w:t xml:space="preserve"> </w:t>
      </w:r>
    </w:p>
    <w:p w14:paraId="5E18C70C" w14:textId="7798EDF9" w:rsidR="00025EC8" w:rsidRDefault="00025EC8" w:rsidP="00AA63FD">
      <w:pPr>
        <w:jc w:val="both"/>
        <w:rPr>
          <w:rFonts w:ascii="Times New Roman" w:hAnsi="Times New Roman" w:cs="Times New Roman"/>
        </w:rPr>
      </w:pPr>
    </w:p>
    <w:p w14:paraId="40EE68C3" w14:textId="2C1C4CF6" w:rsidR="00025EC8" w:rsidRPr="00025EC8" w:rsidRDefault="00025EC8" w:rsidP="00025EC8">
      <w:pPr>
        <w:jc w:val="center"/>
        <w:rPr>
          <w:rFonts w:ascii="Times New Roman" w:hAnsi="Times New Roman" w:cs="Times New Roman"/>
          <w:b/>
        </w:rPr>
      </w:pPr>
      <w:r w:rsidRPr="00025EC8">
        <w:rPr>
          <w:rFonts w:ascii="Times New Roman" w:hAnsi="Times New Roman" w:cs="Times New Roman"/>
          <w:b/>
        </w:rPr>
        <w:t>Next Week</w:t>
      </w:r>
    </w:p>
    <w:p w14:paraId="54C14BB6" w14:textId="168276DC" w:rsidR="00025EC8" w:rsidRDefault="00025EC8" w:rsidP="00852618">
      <w:pPr>
        <w:jc w:val="both"/>
        <w:rPr>
          <w:rFonts w:ascii="Times New Roman" w:hAnsi="Times New Roman" w:cs="Times New Roman"/>
        </w:rPr>
      </w:pPr>
    </w:p>
    <w:p w14:paraId="303E842B" w14:textId="7C0E581F" w:rsidR="00792480" w:rsidRDefault="00025EC8" w:rsidP="005707D9">
      <w:pPr>
        <w:jc w:val="both"/>
        <w:rPr>
          <w:rFonts w:ascii="Times New Roman" w:hAnsi="Times New Roman" w:cs="Times New Roman"/>
        </w:rPr>
      </w:pPr>
      <w:r>
        <w:rPr>
          <w:rFonts w:ascii="Times New Roman" w:hAnsi="Times New Roman" w:cs="Times New Roman"/>
        </w:rPr>
        <w:t>The General Assembly comes back into session Monday morning and is scheduled to meet through Wednesday</w:t>
      </w:r>
      <w:r w:rsidR="00A044CA">
        <w:rPr>
          <w:rFonts w:ascii="Times New Roman" w:hAnsi="Times New Roman" w:cs="Times New Roman"/>
        </w:rPr>
        <w:t xml:space="preserve"> with numerous committee meetings </w:t>
      </w:r>
      <w:r w:rsidR="007C0349">
        <w:rPr>
          <w:rFonts w:ascii="Times New Roman" w:hAnsi="Times New Roman" w:cs="Times New Roman"/>
        </w:rPr>
        <w:t>on tap</w:t>
      </w:r>
      <w:r>
        <w:rPr>
          <w:rFonts w:ascii="Times New Roman" w:hAnsi="Times New Roman" w:cs="Times New Roman"/>
        </w:rPr>
        <w:t>. A new adjournment resolution will be passed during those three days</w:t>
      </w:r>
      <w:r w:rsidR="00A044CA">
        <w:rPr>
          <w:rFonts w:ascii="Times New Roman" w:hAnsi="Times New Roman" w:cs="Times New Roman"/>
        </w:rPr>
        <w:t>,</w:t>
      </w:r>
      <w:r>
        <w:rPr>
          <w:rFonts w:ascii="Times New Roman" w:hAnsi="Times New Roman" w:cs="Times New Roman"/>
        </w:rPr>
        <w:t xml:space="preserve"> </w:t>
      </w:r>
      <w:r w:rsidR="00626931">
        <w:rPr>
          <w:rFonts w:ascii="Times New Roman" w:hAnsi="Times New Roman" w:cs="Times New Roman"/>
        </w:rPr>
        <w:t>charting</w:t>
      </w:r>
      <w:r>
        <w:rPr>
          <w:rFonts w:ascii="Times New Roman" w:hAnsi="Times New Roman" w:cs="Times New Roman"/>
        </w:rPr>
        <w:t xml:space="preserve"> the </w:t>
      </w:r>
      <w:r w:rsidR="00626931">
        <w:rPr>
          <w:rFonts w:ascii="Times New Roman" w:hAnsi="Times New Roman" w:cs="Times New Roman"/>
        </w:rPr>
        <w:t>calendar</w:t>
      </w:r>
      <w:r>
        <w:rPr>
          <w:rFonts w:ascii="Times New Roman" w:hAnsi="Times New Roman" w:cs="Times New Roman"/>
        </w:rPr>
        <w:t xml:space="preserve"> </w:t>
      </w:r>
      <w:r w:rsidR="00626931">
        <w:rPr>
          <w:rFonts w:ascii="Times New Roman" w:hAnsi="Times New Roman" w:cs="Times New Roman"/>
        </w:rPr>
        <w:t xml:space="preserve">much </w:t>
      </w:r>
      <w:r>
        <w:rPr>
          <w:rFonts w:ascii="Times New Roman" w:hAnsi="Times New Roman" w:cs="Times New Roman"/>
        </w:rPr>
        <w:t>deeper into the session.</w:t>
      </w:r>
    </w:p>
    <w:p w14:paraId="4D57970F" w14:textId="77777777" w:rsidR="005707D9" w:rsidRPr="005707D9" w:rsidRDefault="005707D9" w:rsidP="005707D9">
      <w:pPr>
        <w:jc w:val="both"/>
        <w:rPr>
          <w:rFonts w:ascii="Times New Roman" w:hAnsi="Times New Roman" w:cs="Times New Roman"/>
        </w:rPr>
      </w:pPr>
    </w:p>
    <w:p w14:paraId="5C36274B" w14:textId="33C46D34" w:rsidR="00E45A9D" w:rsidRPr="004D436C" w:rsidRDefault="00E45A9D" w:rsidP="00E45A9D">
      <w:pPr>
        <w:jc w:val="center"/>
        <w:rPr>
          <w:rFonts w:ascii="Times New Roman" w:hAnsi="Times New Roman" w:cs="Times New Roman"/>
          <w:b/>
        </w:rPr>
      </w:pPr>
      <w:r w:rsidRPr="004D436C">
        <w:rPr>
          <w:rFonts w:ascii="Times New Roman" w:hAnsi="Times New Roman" w:cs="Times New Roman"/>
          <w:b/>
        </w:rPr>
        <w:t>Legislative Tracking Report</w:t>
      </w:r>
    </w:p>
    <w:p w14:paraId="18F85B75" w14:textId="77777777" w:rsidR="00E45A9D" w:rsidRDefault="00E45A9D" w:rsidP="00E45A9D">
      <w:pPr>
        <w:jc w:val="both"/>
        <w:rPr>
          <w:rFonts w:ascii="Times New Roman" w:hAnsi="Times New Roman" w:cs="Times New Roman"/>
        </w:rPr>
      </w:pPr>
    </w:p>
    <w:p w14:paraId="0AD962A9" w14:textId="77777777" w:rsidR="00E45A9D" w:rsidRPr="00A90622" w:rsidRDefault="00E45A9D" w:rsidP="00E45A9D">
      <w:pPr>
        <w:jc w:val="center"/>
        <w:outlineLvl w:val="0"/>
        <w:rPr>
          <w:rFonts w:ascii="Times New Roman" w:hAnsi="Times New Roman" w:cs="Times New Roman"/>
          <w:b/>
          <w:sz w:val="22"/>
          <w:szCs w:val="22"/>
        </w:rPr>
      </w:pPr>
      <w:r w:rsidRPr="00A90622">
        <w:rPr>
          <w:rFonts w:ascii="Times New Roman" w:hAnsi="Times New Roman" w:cs="Times New Roman"/>
          <w:b/>
          <w:sz w:val="22"/>
          <w:szCs w:val="22"/>
        </w:rPr>
        <w:t>Tracking List</w:t>
      </w:r>
    </w:p>
    <w:p w14:paraId="254E32AA" w14:textId="188531C7" w:rsidR="00354D7F" w:rsidRDefault="00354D7F" w:rsidP="00354D7F">
      <w:pPr>
        <w:pStyle w:val="NormalWeb1"/>
        <w:spacing w:after="0"/>
        <w:jc w:val="both"/>
        <w:rPr>
          <w:rFonts w:ascii="Times New Roman" w:hAnsi="Times New Roman"/>
          <w:color w:val="008000"/>
          <w:sz w:val="24"/>
          <w:szCs w:val="24"/>
        </w:rPr>
      </w:pPr>
      <w:r w:rsidRPr="00AC4435">
        <w:rPr>
          <w:rFonts w:ascii="Times New Roman" w:hAnsi="Times New Roman"/>
          <w:sz w:val="24"/>
          <w:szCs w:val="24"/>
        </w:rPr>
        <w:t xml:space="preserve">Here are the bills we are tracking. </w:t>
      </w:r>
      <w:r w:rsidRPr="00A707DF">
        <w:rPr>
          <w:rFonts w:ascii="Times New Roman" w:hAnsi="Times New Roman"/>
          <w:color w:val="00B050"/>
          <w:sz w:val="24"/>
          <w:szCs w:val="24"/>
        </w:rPr>
        <w:t>New activity is noted in green</w:t>
      </w:r>
      <w:r w:rsidRPr="00354D7F">
        <w:rPr>
          <w:rFonts w:ascii="Times New Roman" w:hAnsi="Times New Roman"/>
          <w:color w:val="70AD47" w:themeColor="accent6"/>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p>
    <w:p w14:paraId="43FA6A57" w14:textId="77777777" w:rsidR="00354D7F" w:rsidRDefault="00354D7F" w:rsidP="00354D7F">
      <w:pPr>
        <w:pStyle w:val="NormalWeb1"/>
        <w:spacing w:after="0"/>
        <w:contextualSpacing/>
        <w:jc w:val="both"/>
        <w:rPr>
          <w:rFonts w:ascii="Times New Roman" w:hAnsi="Times New Roman"/>
          <w:color w:val="008000"/>
          <w:sz w:val="24"/>
          <w:szCs w:val="24"/>
        </w:rPr>
      </w:pPr>
    </w:p>
    <w:p w14:paraId="78CE697D" w14:textId="0B39A432" w:rsidR="00354D7F" w:rsidRPr="001915EC" w:rsidRDefault="00354D7F" w:rsidP="00354D7F">
      <w:pPr>
        <w:pStyle w:val="NormalWeb1"/>
        <w:spacing w:after="0"/>
        <w:contextualSpacing/>
        <w:jc w:val="both"/>
        <w:rPr>
          <w:rFonts w:ascii="Times New Roman" w:hAnsi="Times New Roman"/>
          <w:color w:val="auto"/>
          <w:sz w:val="24"/>
          <w:szCs w:val="24"/>
        </w:rPr>
      </w:pPr>
      <w:r>
        <w:rPr>
          <w:rFonts w:ascii="Times New Roman" w:hAnsi="Times New Roman"/>
          <w:color w:val="auto"/>
          <w:sz w:val="24"/>
          <w:szCs w:val="24"/>
        </w:rPr>
        <w:t>The</w:t>
      </w:r>
      <w:r w:rsidRPr="008178CE">
        <w:rPr>
          <w:rFonts w:ascii="Times New Roman" w:hAnsi="Times New Roman"/>
          <w:color w:val="auto"/>
          <w:sz w:val="24"/>
          <w:szCs w:val="24"/>
        </w:rPr>
        <w:t xml:space="preserve"> 20</w:t>
      </w:r>
      <w:r>
        <w:rPr>
          <w:rFonts w:ascii="Times New Roman" w:hAnsi="Times New Roman"/>
          <w:color w:val="auto"/>
          <w:sz w:val="24"/>
          <w:szCs w:val="24"/>
        </w:rPr>
        <w:t xml:space="preserve">22 </w:t>
      </w:r>
      <w:r w:rsidRPr="008178CE">
        <w:rPr>
          <w:rFonts w:ascii="Times New Roman" w:hAnsi="Times New Roman"/>
          <w:color w:val="auto"/>
          <w:sz w:val="24"/>
          <w:szCs w:val="24"/>
        </w:rPr>
        <w:t xml:space="preserve">Legislative Session is the </w:t>
      </w:r>
      <w:r>
        <w:rPr>
          <w:rFonts w:ascii="Times New Roman" w:hAnsi="Times New Roman"/>
          <w:color w:val="auto"/>
          <w:sz w:val="24"/>
          <w:szCs w:val="24"/>
        </w:rPr>
        <w:t>second</w:t>
      </w:r>
      <w:r w:rsidRPr="008178CE">
        <w:rPr>
          <w:rFonts w:ascii="Times New Roman" w:hAnsi="Times New Roman"/>
          <w:color w:val="auto"/>
          <w:sz w:val="24"/>
          <w:szCs w:val="24"/>
        </w:rPr>
        <w:t xml:space="preserve"> session of the 20</w:t>
      </w:r>
      <w:r>
        <w:rPr>
          <w:rFonts w:ascii="Times New Roman" w:hAnsi="Times New Roman"/>
          <w:color w:val="auto"/>
          <w:sz w:val="24"/>
          <w:szCs w:val="24"/>
        </w:rPr>
        <w:t>21</w:t>
      </w:r>
      <w:r w:rsidRPr="008178CE">
        <w:rPr>
          <w:rFonts w:ascii="Times New Roman" w:hAnsi="Times New Roman"/>
          <w:color w:val="auto"/>
          <w:sz w:val="24"/>
          <w:szCs w:val="24"/>
        </w:rPr>
        <w:t>-20</w:t>
      </w:r>
      <w:r>
        <w:rPr>
          <w:rFonts w:ascii="Times New Roman" w:hAnsi="Times New Roman"/>
          <w:color w:val="auto"/>
          <w:sz w:val="24"/>
          <w:szCs w:val="24"/>
        </w:rPr>
        <w:t>22</w:t>
      </w:r>
      <w:r w:rsidRPr="008178CE">
        <w:rPr>
          <w:rFonts w:ascii="Times New Roman" w:hAnsi="Times New Roman"/>
          <w:color w:val="auto"/>
          <w:sz w:val="24"/>
          <w:szCs w:val="24"/>
        </w:rPr>
        <w:t xml:space="preserve"> Term of the </w:t>
      </w:r>
      <w:r>
        <w:rPr>
          <w:rFonts w:ascii="Times New Roman" w:hAnsi="Times New Roman"/>
          <w:color w:val="auto"/>
          <w:sz w:val="24"/>
          <w:szCs w:val="24"/>
        </w:rPr>
        <w:t xml:space="preserve">Georgia </w:t>
      </w:r>
      <w:r w:rsidRPr="008178CE">
        <w:rPr>
          <w:rFonts w:ascii="Times New Roman" w:hAnsi="Times New Roman"/>
          <w:color w:val="auto"/>
          <w:sz w:val="24"/>
          <w:szCs w:val="24"/>
        </w:rPr>
        <w:t>General Assembly</w:t>
      </w:r>
      <w:r>
        <w:rPr>
          <w:rFonts w:ascii="Times New Roman" w:hAnsi="Times New Roman"/>
          <w:color w:val="auto"/>
          <w:sz w:val="24"/>
          <w:szCs w:val="24"/>
        </w:rPr>
        <w:t>. Therefore, bills not passed or defeated last session are carried over to the 2022 session. Bills</w:t>
      </w:r>
      <w:r w:rsidR="00E03861">
        <w:rPr>
          <w:rFonts w:ascii="Times New Roman" w:hAnsi="Times New Roman"/>
          <w:color w:val="auto"/>
          <w:sz w:val="24"/>
          <w:szCs w:val="24"/>
        </w:rPr>
        <w:t xml:space="preserve"> tabled on the floor or</w:t>
      </w:r>
      <w:r>
        <w:rPr>
          <w:rFonts w:ascii="Times New Roman" w:hAnsi="Times New Roman"/>
          <w:color w:val="auto"/>
          <w:sz w:val="24"/>
          <w:szCs w:val="24"/>
        </w:rPr>
        <w:t xml:space="preserve"> pending in the House or Senate Rules Committees at adjournment sine die of the 2021 session have been recommitted to the committee from whence they came.</w:t>
      </w:r>
    </w:p>
    <w:p w14:paraId="2403870A" w14:textId="77777777" w:rsidR="00E45A9D" w:rsidRPr="006551F6" w:rsidRDefault="00E45A9D" w:rsidP="00E45A9D">
      <w:pPr>
        <w:pStyle w:val="NormalWeb1"/>
        <w:spacing w:after="0"/>
        <w:contextualSpacing/>
        <w:jc w:val="both"/>
        <w:rPr>
          <w:rFonts w:ascii="Times New Roman" w:hAnsi="Times New Roman"/>
          <w:color w:val="auto"/>
          <w:sz w:val="22"/>
          <w:szCs w:val="22"/>
        </w:rPr>
      </w:pPr>
    </w:p>
    <w:p w14:paraId="36604501" w14:textId="77777777" w:rsidR="00E45A9D" w:rsidRPr="006551F6" w:rsidRDefault="00E45A9D" w:rsidP="00E45A9D">
      <w:pPr>
        <w:pStyle w:val="NormalWeb1"/>
        <w:spacing w:after="0"/>
        <w:contextualSpacing/>
        <w:jc w:val="both"/>
        <w:outlineLvl w:val="0"/>
        <w:rPr>
          <w:rFonts w:ascii="Times New Roman" w:hAnsi="Times New Roman"/>
          <w:color w:val="auto"/>
          <w:sz w:val="22"/>
          <w:szCs w:val="22"/>
        </w:rPr>
      </w:pPr>
      <w:r w:rsidRPr="006551F6">
        <w:rPr>
          <w:rFonts w:ascii="Times New Roman" w:hAnsi="Times New Roman"/>
          <w:b/>
          <w:bCs/>
          <w:color w:val="auto"/>
          <w:sz w:val="22"/>
          <w:szCs w:val="22"/>
        </w:rPr>
        <w:t>Sections:</w:t>
      </w:r>
    </w:p>
    <w:p w14:paraId="2643FDF3" w14:textId="77777777" w:rsidR="00E45A9D" w:rsidRPr="006551F6" w:rsidRDefault="00D952FE" w:rsidP="00E45A9D">
      <w:pPr>
        <w:pStyle w:val="NormalWeb1"/>
        <w:spacing w:after="0"/>
        <w:contextualSpacing/>
        <w:jc w:val="both"/>
        <w:outlineLvl w:val="0"/>
        <w:rPr>
          <w:rFonts w:ascii="Times New Roman" w:hAnsi="Times New Roman"/>
          <w:sz w:val="22"/>
          <w:szCs w:val="22"/>
        </w:rPr>
      </w:pPr>
      <w:hyperlink w:anchor="Aging" w:history="1">
        <w:r w:rsidR="00E45A9D" w:rsidRPr="006551F6">
          <w:rPr>
            <w:rStyle w:val="Hyperlink"/>
            <w:rFonts w:ascii="Times New Roman" w:hAnsi="Times New Roman"/>
            <w:sz w:val="22"/>
            <w:szCs w:val="22"/>
          </w:rPr>
          <w:t>Aging</w:t>
        </w:r>
      </w:hyperlink>
    </w:p>
    <w:p w14:paraId="19720ACD" w14:textId="77777777" w:rsidR="00E45A9D" w:rsidRPr="006551F6" w:rsidRDefault="00D952FE" w:rsidP="00E45A9D">
      <w:pPr>
        <w:pStyle w:val="NormalWeb1"/>
        <w:spacing w:after="0"/>
        <w:contextualSpacing/>
        <w:jc w:val="both"/>
        <w:outlineLvl w:val="0"/>
        <w:rPr>
          <w:rFonts w:ascii="Times New Roman" w:hAnsi="Times New Roman"/>
          <w:color w:val="auto"/>
          <w:sz w:val="22"/>
          <w:szCs w:val="22"/>
        </w:rPr>
      </w:pPr>
      <w:hyperlink w:anchor="Business" w:history="1">
        <w:r w:rsidR="00E45A9D" w:rsidRPr="006551F6">
          <w:rPr>
            <w:rStyle w:val="Hyperlink"/>
            <w:rFonts w:ascii="Times New Roman" w:hAnsi="Times New Roman"/>
            <w:sz w:val="22"/>
            <w:szCs w:val="22"/>
          </w:rPr>
          <w:t>Business</w:t>
        </w:r>
      </w:hyperlink>
    </w:p>
    <w:p w14:paraId="471524CD" w14:textId="77777777" w:rsidR="00E45A9D" w:rsidRPr="006551F6" w:rsidRDefault="00D952FE" w:rsidP="00E45A9D">
      <w:pPr>
        <w:pStyle w:val="NormalWeb1"/>
        <w:spacing w:after="0"/>
        <w:contextualSpacing/>
        <w:jc w:val="both"/>
        <w:outlineLvl w:val="0"/>
        <w:rPr>
          <w:rStyle w:val="Hyperlink"/>
          <w:rFonts w:ascii="Times New Roman" w:hAnsi="Times New Roman"/>
          <w:sz w:val="22"/>
          <w:szCs w:val="22"/>
        </w:rPr>
      </w:pPr>
      <w:hyperlink w:anchor="CityCounty" w:history="1">
        <w:r w:rsidR="00E45A9D" w:rsidRPr="006551F6">
          <w:rPr>
            <w:rStyle w:val="Hyperlink"/>
            <w:rFonts w:ascii="Times New Roman" w:hAnsi="Times New Roman"/>
            <w:sz w:val="22"/>
            <w:szCs w:val="22"/>
          </w:rPr>
          <w:t>City &amp; County Governments &amp; Regional Commissions</w:t>
        </w:r>
      </w:hyperlink>
    </w:p>
    <w:p w14:paraId="1131AD82" w14:textId="77777777" w:rsidR="00E45A9D" w:rsidRPr="006551F6" w:rsidRDefault="00D952FE" w:rsidP="00E45A9D">
      <w:pPr>
        <w:pStyle w:val="NormalWeb1"/>
        <w:spacing w:after="0"/>
        <w:contextualSpacing/>
        <w:jc w:val="both"/>
        <w:outlineLvl w:val="0"/>
        <w:rPr>
          <w:rStyle w:val="Hyperlink"/>
          <w:rFonts w:ascii="Times New Roman" w:hAnsi="Times New Roman"/>
          <w:sz w:val="22"/>
          <w:szCs w:val="22"/>
        </w:rPr>
      </w:pPr>
      <w:hyperlink w:anchor="EconDev" w:history="1">
        <w:r w:rsidR="00E45A9D" w:rsidRPr="006551F6">
          <w:rPr>
            <w:rStyle w:val="Hyperlink"/>
            <w:rFonts w:ascii="Times New Roman" w:hAnsi="Times New Roman"/>
            <w:sz w:val="22"/>
            <w:szCs w:val="22"/>
          </w:rPr>
          <w:t>Economic Development</w:t>
        </w:r>
      </w:hyperlink>
    </w:p>
    <w:p w14:paraId="39DA1052" w14:textId="77777777" w:rsidR="00E45A9D" w:rsidRPr="006551F6" w:rsidRDefault="00D952FE" w:rsidP="00E45A9D">
      <w:pPr>
        <w:pStyle w:val="NormalWeb1"/>
        <w:spacing w:after="0"/>
        <w:contextualSpacing/>
        <w:jc w:val="both"/>
        <w:outlineLvl w:val="0"/>
        <w:rPr>
          <w:rStyle w:val="Hyperlink"/>
          <w:rFonts w:ascii="Times New Roman" w:hAnsi="Times New Roman"/>
          <w:sz w:val="22"/>
          <w:szCs w:val="22"/>
        </w:rPr>
      </w:pPr>
      <w:hyperlink w:anchor="Elections" w:history="1">
        <w:r w:rsidR="00E45A9D" w:rsidRPr="006551F6">
          <w:rPr>
            <w:rStyle w:val="Hyperlink"/>
            <w:rFonts w:ascii="Times New Roman" w:hAnsi="Times New Roman"/>
            <w:sz w:val="22"/>
            <w:szCs w:val="22"/>
          </w:rPr>
          <w:t>Elections</w:t>
        </w:r>
      </w:hyperlink>
    </w:p>
    <w:p w14:paraId="7DB0E730" w14:textId="77777777" w:rsidR="00E45A9D" w:rsidRPr="006551F6" w:rsidRDefault="00E45A9D" w:rsidP="00E45A9D">
      <w:pPr>
        <w:pStyle w:val="NormalWeb1"/>
        <w:spacing w:after="0"/>
        <w:contextualSpacing/>
        <w:jc w:val="both"/>
        <w:outlineLvl w:val="0"/>
        <w:rPr>
          <w:rStyle w:val="Hyperlink"/>
          <w:rFonts w:ascii="Times New Roman" w:hAnsi="Times New Roman"/>
          <w:sz w:val="22"/>
          <w:szCs w:val="22"/>
        </w:rPr>
      </w:pPr>
      <w:r w:rsidRPr="006551F6">
        <w:rPr>
          <w:rStyle w:val="Hyperlink"/>
          <w:rFonts w:ascii="Times New Roman" w:hAnsi="Times New Roman"/>
          <w:sz w:val="22"/>
          <w:szCs w:val="22"/>
        </w:rPr>
        <w:fldChar w:fldCharType="begin"/>
      </w:r>
      <w:r w:rsidRPr="006551F6">
        <w:rPr>
          <w:rStyle w:val="Hyperlink"/>
          <w:rFonts w:ascii="Times New Roman" w:hAnsi="Times New Roman"/>
          <w:sz w:val="22"/>
          <w:szCs w:val="22"/>
        </w:rPr>
        <w:instrText xml:space="preserve"> HYPERLINK  \l "Ethics" </w:instrText>
      </w:r>
      <w:r w:rsidRPr="006551F6">
        <w:rPr>
          <w:rStyle w:val="Hyperlink"/>
          <w:rFonts w:ascii="Times New Roman" w:hAnsi="Times New Roman"/>
          <w:sz w:val="22"/>
          <w:szCs w:val="22"/>
        </w:rPr>
        <w:fldChar w:fldCharType="separate"/>
      </w:r>
      <w:r w:rsidRPr="006551F6">
        <w:rPr>
          <w:rStyle w:val="Hyperlink"/>
          <w:rFonts w:ascii="Times New Roman" w:hAnsi="Times New Roman"/>
          <w:sz w:val="22"/>
          <w:szCs w:val="22"/>
        </w:rPr>
        <w:t>Ethics</w:t>
      </w:r>
    </w:p>
    <w:p w14:paraId="06A20EA2" w14:textId="77777777" w:rsidR="00E45A9D" w:rsidRPr="006551F6" w:rsidRDefault="00E45A9D" w:rsidP="00E45A9D">
      <w:pPr>
        <w:pStyle w:val="NormalWeb1"/>
        <w:spacing w:after="0"/>
        <w:contextualSpacing/>
        <w:jc w:val="both"/>
        <w:outlineLvl w:val="0"/>
        <w:rPr>
          <w:rStyle w:val="Hyperlink"/>
          <w:rFonts w:ascii="Times New Roman" w:hAnsi="Times New Roman"/>
          <w:sz w:val="22"/>
          <w:szCs w:val="22"/>
        </w:rPr>
      </w:pPr>
      <w:r w:rsidRPr="006551F6">
        <w:rPr>
          <w:rStyle w:val="Hyperlink"/>
          <w:rFonts w:ascii="Times New Roman" w:hAnsi="Times New Roman"/>
          <w:sz w:val="22"/>
          <w:szCs w:val="22"/>
        </w:rPr>
        <w:fldChar w:fldCharType="end"/>
      </w:r>
      <w:hyperlink w:anchor="Gaming" w:history="1">
        <w:r w:rsidRPr="006551F6">
          <w:rPr>
            <w:rStyle w:val="Hyperlink"/>
            <w:rFonts w:ascii="Times New Roman" w:hAnsi="Times New Roman"/>
            <w:sz w:val="22"/>
            <w:szCs w:val="22"/>
          </w:rPr>
          <w:t>Gaming</w:t>
        </w:r>
      </w:hyperlink>
    </w:p>
    <w:p w14:paraId="12180970" w14:textId="77777777" w:rsidR="00E45A9D" w:rsidRPr="006551F6" w:rsidRDefault="00D952FE" w:rsidP="00E45A9D">
      <w:pPr>
        <w:pStyle w:val="NormalWeb1"/>
        <w:spacing w:after="0"/>
        <w:contextualSpacing/>
        <w:jc w:val="both"/>
        <w:outlineLvl w:val="0"/>
        <w:rPr>
          <w:rStyle w:val="Hyperlink"/>
          <w:rFonts w:ascii="Times New Roman" w:hAnsi="Times New Roman"/>
          <w:sz w:val="22"/>
          <w:szCs w:val="22"/>
        </w:rPr>
      </w:pPr>
      <w:hyperlink w:anchor="Government" w:history="1">
        <w:r w:rsidR="00E45A9D" w:rsidRPr="006551F6">
          <w:rPr>
            <w:rStyle w:val="Hyperlink"/>
            <w:rFonts w:ascii="Times New Roman" w:hAnsi="Times New Roman"/>
            <w:sz w:val="22"/>
            <w:szCs w:val="22"/>
          </w:rPr>
          <w:t>Government</w:t>
        </w:r>
      </w:hyperlink>
    </w:p>
    <w:p w14:paraId="3F2EC416" w14:textId="77777777" w:rsidR="00E45A9D" w:rsidRPr="006551F6" w:rsidRDefault="00D952FE" w:rsidP="00E45A9D">
      <w:pPr>
        <w:pStyle w:val="NormalWeb1"/>
        <w:spacing w:after="0"/>
        <w:contextualSpacing/>
        <w:jc w:val="both"/>
        <w:outlineLvl w:val="0"/>
        <w:rPr>
          <w:rFonts w:ascii="Times New Roman" w:hAnsi="Times New Roman"/>
          <w:color w:val="auto"/>
          <w:sz w:val="22"/>
          <w:szCs w:val="22"/>
        </w:rPr>
      </w:pPr>
      <w:hyperlink w:anchor="GenHealth" w:history="1">
        <w:r w:rsidR="00E45A9D" w:rsidRPr="006551F6">
          <w:rPr>
            <w:rStyle w:val="Hyperlink"/>
            <w:rFonts w:ascii="Times New Roman" w:hAnsi="Times New Roman"/>
            <w:sz w:val="22"/>
            <w:szCs w:val="22"/>
          </w:rPr>
          <w:t>Health – General</w:t>
        </w:r>
      </w:hyperlink>
    </w:p>
    <w:p w14:paraId="002554E4" w14:textId="77777777" w:rsidR="00E45A9D" w:rsidRPr="006551F6" w:rsidRDefault="00D952FE" w:rsidP="00E45A9D">
      <w:pPr>
        <w:pStyle w:val="NormalWeb1"/>
        <w:spacing w:after="0"/>
        <w:contextualSpacing/>
        <w:jc w:val="both"/>
        <w:outlineLvl w:val="0"/>
        <w:rPr>
          <w:rFonts w:ascii="Times New Roman" w:hAnsi="Times New Roman"/>
          <w:color w:val="auto"/>
          <w:sz w:val="22"/>
          <w:szCs w:val="22"/>
        </w:rPr>
      </w:pPr>
      <w:hyperlink w:anchor="Hospitals" w:history="1">
        <w:r w:rsidR="00E45A9D" w:rsidRPr="006551F6">
          <w:rPr>
            <w:rStyle w:val="Hyperlink"/>
            <w:rFonts w:ascii="Times New Roman" w:hAnsi="Times New Roman"/>
            <w:sz w:val="22"/>
            <w:szCs w:val="22"/>
          </w:rPr>
          <w:t>Hospitals</w:t>
        </w:r>
      </w:hyperlink>
    </w:p>
    <w:p w14:paraId="33365A96" w14:textId="77777777" w:rsidR="00E45A9D" w:rsidRPr="006551F6" w:rsidRDefault="00D952FE" w:rsidP="00E45A9D">
      <w:pPr>
        <w:pStyle w:val="NormalWeb1"/>
        <w:spacing w:after="0"/>
        <w:contextualSpacing/>
        <w:jc w:val="both"/>
        <w:outlineLvl w:val="0"/>
        <w:rPr>
          <w:rStyle w:val="Hyperlink"/>
          <w:rFonts w:ascii="Times New Roman" w:hAnsi="Times New Roman"/>
          <w:sz w:val="22"/>
          <w:szCs w:val="22"/>
        </w:rPr>
      </w:pPr>
      <w:hyperlink w:anchor="Insurance" w:history="1">
        <w:r w:rsidR="00E45A9D" w:rsidRPr="006551F6">
          <w:rPr>
            <w:rStyle w:val="Hyperlink"/>
            <w:rFonts w:ascii="Times New Roman" w:hAnsi="Times New Roman"/>
            <w:sz w:val="22"/>
            <w:szCs w:val="22"/>
          </w:rPr>
          <w:t>Insurance</w:t>
        </w:r>
      </w:hyperlink>
    </w:p>
    <w:p w14:paraId="473E0954" w14:textId="77777777" w:rsidR="00E45A9D" w:rsidRPr="006551F6" w:rsidRDefault="00D952FE" w:rsidP="00E45A9D">
      <w:pPr>
        <w:pStyle w:val="NormalWeb1"/>
        <w:spacing w:after="0"/>
        <w:contextualSpacing/>
        <w:jc w:val="both"/>
        <w:outlineLvl w:val="0"/>
        <w:rPr>
          <w:rFonts w:ascii="Times New Roman" w:hAnsi="Times New Roman"/>
          <w:color w:val="auto"/>
          <w:sz w:val="22"/>
          <w:szCs w:val="22"/>
        </w:rPr>
      </w:pPr>
      <w:hyperlink w:anchor="Pharmaceuticals" w:history="1">
        <w:r w:rsidR="00E45A9D" w:rsidRPr="006551F6">
          <w:rPr>
            <w:rStyle w:val="Hyperlink"/>
            <w:rFonts w:ascii="Times New Roman" w:hAnsi="Times New Roman"/>
            <w:sz w:val="22"/>
            <w:szCs w:val="22"/>
          </w:rPr>
          <w:t>Pharmaceuticals</w:t>
        </w:r>
      </w:hyperlink>
    </w:p>
    <w:p w14:paraId="31F8C5C4" w14:textId="77777777" w:rsidR="00E45A9D" w:rsidRPr="006551F6" w:rsidRDefault="00D952FE" w:rsidP="00E45A9D">
      <w:pPr>
        <w:pStyle w:val="NormalWeb1"/>
        <w:spacing w:after="0"/>
        <w:contextualSpacing/>
        <w:jc w:val="both"/>
        <w:outlineLvl w:val="0"/>
        <w:rPr>
          <w:rStyle w:val="Hyperlink"/>
          <w:rFonts w:ascii="Times New Roman" w:hAnsi="Times New Roman"/>
          <w:sz w:val="22"/>
          <w:szCs w:val="22"/>
        </w:rPr>
      </w:pPr>
      <w:hyperlink w:anchor="Taxes" w:history="1">
        <w:r w:rsidR="00E45A9D" w:rsidRPr="006551F6">
          <w:rPr>
            <w:rStyle w:val="Hyperlink"/>
            <w:rFonts w:ascii="Times New Roman" w:hAnsi="Times New Roman"/>
            <w:sz w:val="22"/>
            <w:szCs w:val="22"/>
          </w:rPr>
          <w:t>Taxes</w:t>
        </w:r>
      </w:hyperlink>
    </w:p>
    <w:p w14:paraId="2FC7B969" w14:textId="77777777" w:rsidR="00E45A9D" w:rsidRPr="006551F6" w:rsidRDefault="00D952FE" w:rsidP="00E45A9D">
      <w:pPr>
        <w:pStyle w:val="NormalWeb1"/>
        <w:spacing w:after="0"/>
        <w:contextualSpacing/>
        <w:jc w:val="both"/>
        <w:outlineLvl w:val="0"/>
        <w:rPr>
          <w:rStyle w:val="Hyperlink"/>
          <w:rFonts w:ascii="Times New Roman" w:hAnsi="Times New Roman"/>
          <w:sz w:val="22"/>
          <w:szCs w:val="22"/>
        </w:rPr>
      </w:pPr>
      <w:hyperlink w:anchor="Transportation" w:history="1">
        <w:r w:rsidR="00E45A9D" w:rsidRPr="006551F6">
          <w:rPr>
            <w:rStyle w:val="Hyperlink"/>
            <w:rFonts w:ascii="Times New Roman" w:hAnsi="Times New Roman"/>
            <w:sz w:val="22"/>
            <w:szCs w:val="22"/>
          </w:rPr>
          <w:t>Transportation</w:t>
        </w:r>
      </w:hyperlink>
    </w:p>
    <w:p w14:paraId="1C20B661" w14:textId="77777777" w:rsidR="00E45A9D" w:rsidRPr="006551F6" w:rsidRDefault="00E45A9D" w:rsidP="00E45A9D">
      <w:pPr>
        <w:pStyle w:val="NormalWeb1"/>
        <w:spacing w:after="0"/>
        <w:contextualSpacing/>
        <w:jc w:val="both"/>
        <w:rPr>
          <w:rStyle w:val="Hyperlink"/>
          <w:rFonts w:ascii="Times New Roman" w:hAnsi="Times New Roman"/>
          <w:sz w:val="22"/>
          <w:szCs w:val="22"/>
        </w:rPr>
      </w:pPr>
    </w:p>
    <w:p w14:paraId="2E017AC9" w14:textId="77777777" w:rsidR="00E45A9D" w:rsidRPr="006551F6" w:rsidRDefault="00E45A9D" w:rsidP="00E45A9D">
      <w:pPr>
        <w:pStyle w:val="NormalWeb1"/>
        <w:spacing w:after="0"/>
        <w:contextualSpacing/>
        <w:jc w:val="center"/>
        <w:outlineLvl w:val="0"/>
        <w:rPr>
          <w:rStyle w:val="Hyperlink"/>
          <w:rFonts w:ascii="Times New Roman" w:hAnsi="Times New Roman"/>
          <w:b/>
          <w:color w:val="000000" w:themeColor="text1"/>
          <w:sz w:val="22"/>
          <w:szCs w:val="22"/>
          <w:u w:val="none"/>
        </w:rPr>
      </w:pPr>
      <w:bookmarkStart w:id="1" w:name="Aging"/>
      <w:bookmarkEnd w:id="1"/>
      <w:r w:rsidRPr="006551F6">
        <w:rPr>
          <w:rStyle w:val="Hyperlink"/>
          <w:rFonts w:ascii="Times New Roman" w:hAnsi="Times New Roman"/>
          <w:b/>
          <w:color w:val="000000" w:themeColor="text1"/>
          <w:sz w:val="22"/>
          <w:szCs w:val="22"/>
          <w:u w:val="none"/>
        </w:rPr>
        <w:t>Aging</w:t>
      </w:r>
    </w:p>
    <w:p w14:paraId="09D038CE" w14:textId="77777777" w:rsidR="00E45A9D" w:rsidRPr="006551F6" w:rsidRDefault="00E45A9D" w:rsidP="00E45A9D">
      <w:pPr>
        <w:pStyle w:val="NormalWeb1"/>
        <w:spacing w:after="0"/>
        <w:contextualSpacing/>
        <w:jc w:val="both"/>
        <w:rPr>
          <w:rFonts w:ascii="Times New Roman" w:hAnsi="Times New Roman"/>
          <w:b/>
          <w:color w:val="000000" w:themeColor="text1"/>
          <w:sz w:val="22"/>
          <w:szCs w:val="22"/>
        </w:rPr>
      </w:pPr>
    </w:p>
    <w:p w14:paraId="141FEAC4" w14:textId="77777777" w:rsidR="00E45A9D" w:rsidRPr="00A90622" w:rsidRDefault="00D952FE" w:rsidP="00E45A9D">
      <w:pPr>
        <w:jc w:val="both"/>
        <w:rPr>
          <w:rFonts w:ascii="Times New Roman" w:hAnsi="Times New Roman" w:cs="Times New Roman"/>
          <w:color w:val="000000" w:themeColor="text1"/>
          <w:sz w:val="22"/>
          <w:szCs w:val="22"/>
        </w:rPr>
      </w:pPr>
      <w:hyperlink r:id="rId9" w:history="1">
        <w:r w:rsidR="00E45A9D" w:rsidRPr="00A90622">
          <w:rPr>
            <w:rStyle w:val="Hyperlink"/>
            <w:rFonts w:ascii="Times New Roman" w:hAnsi="Times New Roman" w:cs="Times New Roman"/>
            <w:sz w:val="22"/>
            <w:szCs w:val="22"/>
          </w:rPr>
          <w:t>HB 290</w:t>
        </w:r>
      </w:hyperlink>
      <w:r w:rsidR="00E45A9D" w:rsidRPr="00A90622">
        <w:rPr>
          <w:rFonts w:ascii="Times New Roman" w:hAnsi="Times New Roman" w:cs="Times New Roman"/>
          <w:color w:val="000000" w:themeColor="text1"/>
          <w:sz w:val="22"/>
          <w:szCs w:val="22"/>
        </w:rPr>
        <w:t>, Relating to regulation of hospitals and related institutions (Rep. Ed Setzler-R)</w:t>
      </w:r>
    </w:p>
    <w:p w14:paraId="277E0FF6" w14:textId="77777777" w:rsidR="00E45A9D" w:rsidRPr="0076172A" w:rsidRDefault="00E45A9D" w:rsidP="00E45A9D">
      <w:pPr>
        <w:jc w:val="both"/>
        <w:rPr>
          <w:rFonts w:ascii="Times New Roman" w:eastAsia="Times New Roman" w:hAnsi="Times New Roman" w:cs="Times New Roman"/>
          <w:color w:val="000000" w:themeColor="text1"/>
          <w:sz w:val="22"/>
          <w:szCs w:val="22"/>
        </w:rPr>
      </w:pPr>
      <w:r w:rsidRPr="00A90622">
        <w:rPr>
          <w:rFonts w:ascii="Times New Roman" w:eastAsia="Times New Roman" w:hAnsi="Times New Roman" w:cs="Times New Roman"/>
          <w:color w:val="212529"/>
          <w:sz w:val="22"/>
          <w:szCs w:val="22"/>
          <w:shd w:val="clear" w:color="auto" w:fill="FFFFFF"/>
        </w:rPr>
        <w:lastRenderedPageBreak/>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A90622">
        <w:rPr>
          <w:rFonts w:ascii="Times New Roman" w:eastAsia="Times New Roman" w:hAnsi="Times New Roman" w:cs="Times New Roman"/>
          <w:b/>
          <w:color w:val="212529"/>
          <w:sz w:val="22"/>
          <w:szCs w:val="22"/>
          <w:shd w:val="clear" w:color="auto" w:fill="FFFFFF"/>
        </w:rPr>
        <w:t>Status:</w:t>
      </w:r>
      <w:r w:rsidRPr="00A90622">
        <w:rPr>
          <w:rFonts w:ascii="Times New Roman" w:eastAsia="Times New Roman" w:hAnsi="Times New Roman" w:cs="Times New Roman"/>
          <w:color w:val="212529"/>
          <w:sz w:val="22"/>
          <w:szCs w:val="22"/>
          <w:shd w:val="clear" w:color="auto" w:fill="FFFFFF"/>
        </w:rPr>
        <w:t xml:space="preserve"> Referred to Human Relations &amp; Aging Cmte, </w:t>
      </w:r>
      <w:r w:rsidRPr="00A90622">
        <w:rPr>
          <w:rFonts w:ascii="Times New Roman" w:eastAsia="Times New Roman" w:hAnsi="Times New Roman" w:cs="Times New Roman"/>
          <w:color w:val="000000" w:themeColor="text1"/>
          <w:sz w:val="22"/>
          <w:szCs w:val="22"/>
          <w:shd w:val="clear" w:color="auto" w:fill="FFFFFF"/>
        </w:rPr>
        <w:t>Hearings Held, Passed Cmte by Substitute, Pending Rules Cmte, Passed House, Sent to Senate, Referred to Health &amp; Human Services Cmte,</w:t>
      </w:r>
      <w:r w:rsidRPr="00A90622">
        <w:rPr>
          <w:rFonts w:ascii="Times New Roman" w:eastAsia="Times New Roman" w:hAnsi="Times New Roman" w:cs="Times New Roman"/>
          <w:color w:val="00B050"/>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xml:space="preserve">, </w:t>
      </w:r>
      <w:bookmarkStart w:id="2" w:name="Business"/>
      <w:bookmarkStart w:id="3" w:name="BusinessTortReform"/>
      <w:bookmarkEnd w:id="2"/>
      <w:r w:rsidRPr="0076172A">
        <w:rPr>
          <w:rFonts w:ascii="Times New Roman" w:eastAsia="Times New Roman" w:hAnsi="Times New Roman" w:cs="Times New Roman"/>
          <w:color w:val="000000" w:themeColor="text1"/>
          <w:sz w:val="22"/>
          <w:szCs w:val="22"/>
          <w:shd w:val="clear" w:color="auto" w:fill="FFFFFF"/>
        </w:rPr>
        <w:t>Passed Senate, Sent to House, House Passed as Amended by the House, Sent to Senate for Agree/Disagree, Motion made to Table, Tabled</w:t>
      </w:r>
    </w:p>
    <w:p w14:paraId="2A371108" w14:textId="77777777" w:rsidR="00E45A9D" w:rsidRPr="00A90622" w:rsidRDefault="00E45A9D" w:rsidP="00E45A9D">
      <w:pPr>
        <w:jc w:val="both"/>
        <w:rPr>
          <w:rFonts w:ascii="Times New Roman" w:hAnsi="Times New Roman" w:cs="Times New Roman"/>
          <w:b/>
          <w:sz w:val="22"/>
          <w:szCs w:val="22"/>
        </w:rPr>
      </w:pPr>
    </w:p>
    <w:p w14:paraId="6F5E6AFB"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10" w:history="1">
        <w:r w:rsidR="00E45A9D" w:rsidRPr="006551F6">
          <w:rPr>
            <w:rStyle w:val="Hyperlink"/>
            <w:rFonts w:ascii="Times New Roman" w:eastAsia="Times New Roman" w:hAnsi="Times New Roman" w:cs="Times New Roman"/>
            <w:sz w:val="22"/>
            <w:szCs w:val="22"/>
            <w:shd w:val="clear" w:color="auto" w:fill="FFFFFF"/>
          </w:rPr>
          <w:t>HB 605</w:t>
        </w:r>
      </w:hyperlink>
      <w:r w:rsidR="00E45A9D" w:rsidRPr="006551F6">
        <w:rPr>
          <w:rFonts w:ascii="Times New Roman" w:eastAsia="Times New Roman" w:hAnsi="Times New Roman" w:cs="Times New Roman"/>
          <w:color w:val="000000" w:themeColor="text1"/>
          <w:sz w:val="22"/>
          <w:szCs w:val="22"/>
          <w:shd w:val="clear" w:color="auto" w:fill="FFFFFF"/>
        </w:rPr>
        <w:t>, Relating to care and protection of indigent and elderly patients (Rep. Sharon Cooper-R)</w:t>
      </w:r>
    </w:p>
    <w:p w14:paraId="143B2383" w14:textId="77777777" w:rsidR="00E45A9D" w:rsidRPr="0076172A"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000000" w:themeColor="text1"/>
          <w:sz w:val="22"/>
          <w:szCs w:val="22"/>
          <w:shd w:val="clear" w:color="auto" w:fill="FFFFFF"/>
        </w:rPr>
        <w:t xml:space="preserve">Relating to care and protection of indigent and elderly patients, so as to provide for authorized electronic monitoring in long-term care facilities. Status: Referred to Human Relations &amp; Aging Cmte, Hearing Only, Passed Cmte by Substitute, Pending Rules Cmte, Passed House, Sent to Senate, </w:t>
      </w:r>
      <w:r w:rsidRPr="0044718D">
        <w:rPr>
          <w:rFonts w:ascii="Times New Roman" w:eastAsia="Times New Roman" w:hAnsi="Times New Roman" w:cs="Times New Roman"/>
          <w:color w:val="000000" w:themeColor="text1"/>
          <w:sz w:val="22"/>
          <w:szCs w:val="22"/>
          <w:shd w:val="clear" w:color="auto" w:fill="FFFFFF"/>
        </w:rPr>
        <w:t>Referred to Health &amp; Human Services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w:t>
      </w:r>
      <w:r>
        <w:rPr>
          <w:rFonts w:ascii="Times New Roman" w:eastAsia="Times New Roman" w:hAnsi="Times New Roman" w:cs="Times New Roman"/>
          <w:color w:val="000000" w:themeColor="text1"/>
          <w:sz w:val="22"/>
          <w:szCs w:val="22"/>
          <w:shd w:val="clear" w:color="auto" w:fill="FFFFFF"/>
        </w:rPr>
        <w:t xml:space="preserve"> by Substitute</w:t>
      </w:r>
      <w:r w:rsidRPr="000012BC">
        <w:rPr>
          <w:rFonts w:ascii="Times New Roman" w:eastAsia="Times New Roman" w:hAnsi="Times New Roman" w:cs="Times New Roman"/>
          <w:color w:val="000000" w:themeColor="text1"/>
          <w:sz w:val="22"/>
          <w:szCs w:val="22"/>
          <w:shd w:val="clear" w:color="auto" w:fill="FFFFFF"/>
        </w:rPr>
        <w:t>, Pending Rules Cmte,</w:t>
      </w:r>
      <w:r>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eastAsia="Times New Roman" w:hAnsi="Times New Roman" w:cs="Times New Roman"/>
          <w:color w:val="000000" w:themeColor="text1"/>
          <w:sz w:val="22"/>
          <w:szCs w:val="22"/>
          <w:shd w:val="clear" w:color="auto" w:fill="FFFFFF"/>
        </w:rPr>
        <w:t>Passed as Amended by the Senate, Sent to House for Agree/Disagree, House Disagreed</w:t>
      </w:r>
    </w:p>
    <w:p w14:paraId="3BCE03AD" w14:textId="77777777" w:rsidR="00E45A9D" w:rsidRPr="0076172A" w:rsidRDefault="00E45A9D" w:rsidP="00E45A9D">
      <w:pPr>
        <w:jc w:val="center"/>
        <w:rPr>
          <w:rFonts w:ascii="Times New Roman" w:hAnsi="Times New Roman" w:cs="Times New Roman"/>
          <w:b/>
          <w:color w:val="000000" w:themeColor="text1"/>
          <w:sz w:val="22"/>
          <w:szCs w:val="22"/>
        </w:rPr>
      </w:pPr>
    </w:p>
    <w:p w14:paraId="696FC854" w14:textId="77777777" w:rsidR="00E45A9D" w:rsidRPr="006551F6" w:rsidRDefault="00D952FE" w:rsidP="00E45A9D">
      <w:pPr>
        <w:jc w:val="both"/>
        <w:rPr>
          <w:rFonts w:ascii="Times New Roman" w:hAnsi="Times New Roman" w:cs="Times New Roman"/>
          <w:sz w:val="22"/>
          <w:szCs w:val="22"/>
        </w:rPr>
      </w:pPr>
      <w:hyperlink r:id="rId11" w:history="1">
        <w:r w:rsidR="00E45A9D" w:rsidRPr="006551F6">
          <w:rPr>
            <w:rStyle w:val="Hyperlink"/>
            <w:rFonts w:ascii="Times New Roman" w:hAnsi="Times New Roman" w:cs="Times New Roman"/>
            <w:sz w:val="22"/>
            <w:szCs w:val="22"/>
          </w:rPr>
          <w:t>HB 618</w:t>
        </w:r>
      </w:hyperlink>
      <w:r w:rsidR="00E45A9D" w:rsidRPr="006551F6">
        <w:rPr>
          <w:rFonts w:ascii="Times New Roman" w:hAnsi="Times New Roman" w:cs="Times New Roman"/>
          <w:sz w:val="22"/>
          <w:szCs w:val="22"/>
        </w:rPr>
        <w:t>, Elderly abuse protections regarding wills (Rep. Bert Reeves-R)</w:t>
      </w:r>
    </w:p>
    <w:p w14:paraId="00653F79" w14:textId="18AD3DD1" w:rsidR="00E45A9D" w:rsidRPr="006551F6" w:rsidRDefault="00E45A9D" w:rsidP="00E45A9D">
      <w:pPr>
        <w:jc w:val="both"/>
        <w:rPr>
          <w:rFonts w:ascii="Times New Roman" w:eastAsia="Times New Roman" w:hAnsi="Times New Roman" w:cs="Times New Roman"/>
          <w:color w:val="FF0000"/>
          <w:sz w:val="22"/>
          <w:szCs w:val="22"/>
        </w:rPr>
      </w:pPr>
      <w:r w:rsidRPr="006551F6">
        <w:rPr>
          <w:rFonts w:ascii="Times New Roman" w:eastAsia="Times New Roman" w:hAnsi="Times New Roman" w:cs="Times New Roman"/>
          <w:color w:val="212529"/>
          <w:sz w:val="22"/>
          <w:szCs w:val="22"/>
          <w:shd w:val="clear" w:color="auto" w:fill="FFFFFF"/>
        </w:rPr>
        <w:t xml:space="preserve">Relating to execution and attestation, so as to provide for elder abuse protections regarding wills; to provide for a definition; to provide for requesting a judgment of validity; and to provide for the admissibility of facts; to provide for revocation. </w:t>
      </w:r>
      <w:r w:rsidRPr="006551F6">
        <w:rPr>
          <w:rFonts w:ascii="Times New Roman" w:eastAsia="Times New Roman" w:hAnsi="Times New Roman" w:cs="Times New Roman"/>
          <w:b/>
          <w:color w:val="212529"/>
          <w:sz w:val="22"/>
          <w:szCs w:val="22"/>
          <w:shd w:val="clear" w:color="auto" w:fill="FFFFFF"/>
        </w:rPr>
        <w:t xml:space="preserve">Status: </w:t>
      </w:r>
      <w:r w:rsidR="00CD58A6">
        <w:rPr>
          <w:rFonts w:ascii="Times New Roman" w:eastAsia="Times New Roman" w:hAnsi="Times New Roman" w:cs="Times New Roman"/>
          <w:color w:val="000000" w:themeColor="text1"/>
          <w:sz w:val="22"/>
          <w:szCs w:val="22"/>
          <w:shd w:val="clear" w:color="auto" w:fill="FFFFFF"/>
        </w:rPr>
        <w:t>Referred to Judiciary Cmte</w:t>
      </w:r>
    </w:p>
    <w:p w14:paraId="4740A939" w14:textId="77777777" w:rsidR="00E45A9D" w:rsidRPr="006551F6" w:rsidRDefault="00E45A9D" w:rsidP="00E45A9D">
      <w:pPr>
        <w:jc w:val="both"/>
        <w:rPr>
          <w:rFonts w:ascii="Times New Roman" w:hAnsi="Times New Roman" w:cs="Times New Roman"/>
          <w:sz w:val="22"/>
          <w:szCs w:val="22"/>
        </w:rPr>
      </w:pPr>
    </w:p>
    <w:p w14:paraId="16A8C641" w14:textId="77777777" w:rsidR="00E45A9D" w:rsidRPr="006551F6" w:rsidRDefault="00D952FE" w:rsidP="00E45A9D">
      <w:pPr>
        <w:jc w:val="both"/>
        <w:rPr>
          <w:rFonts w:ascii="Times New Roman" w:hAnsi="Times New Roman" w:cs="Times New Roman"/>
          <w:sz w:val="22"/>
          <w:szCs w:val="22"/>
        </w:rPr>
      </w:pPr>
      <w:hyperlink r:id="rId12" w:history="1">
        <w:r w:rsidR="00E45A9D" w:rsidRPr="006551F6">
          <w:rPr>
            <w:rStyle w:val="Hyperlink"/>
            <w:rFonts w:ascii="Times New Roman" w:hAnsi="Times New Roman" w:cs="Times New Roman"/>
            <w:sz w:val="22"/>
            <w:szCs w:val="22"/>
          </w:rPr>
          <w:t>HB 628</w:t>
        </w:r>
      </w:hyperlink>
      <w:r w:rsidR="00E45A9D" w:rsidRPr="006551F6">
        <w:rPr>
          <w:rFonts w:ascii="Times New Roman" w:hAnsi="Times New Roman" w:cs="Times New Roman"/>
          <w:sz w:val="22"/>
          <w:szCs w:val="22"/>
        </w:rPr>
        <w:t>, Central caregiver registry (Rep. John LaHood-R)</w:t>
      </w:r>
    </w:p>
    <w:p w14:paraId="63CA659B" w14:textId="1B4C0430" w:rsidR="00E45A9D" w:rsidRDefault="00E45A9D" w:rsidP="00E45A9D">
      <w:pPr>
        <w:jc w:val="both"/>
        <w:rPr>
          <w:rFonts w:ascii="Times New Roman" w:eastAsia="Times New Roman" w:hAnsi="Times New Roman" w:cs="Times New Roman"/>
          <w:color w:val="FF000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the central caregiver registry, so as to provide for criminal background checks on individuals independently retained to provide personal care services for elderly persons who reside in a personal care home or assisted living facility; to revise definitions; to provide for procedures and notification; and to provide for limited liability.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w:t>
      </w:r>
      <w:r w:rsidR="00CD58A6">
        <w:rPr>
          <w:rFonts w:ascii="Times New Roman" w:eastAsia="Times New Roman" w:hAnsi="Times New Roman" w:cs="Times New Roman"/>
          <w:color w:val="000000" w:themeColor="text1"/>
          <w:sz w:val="22"/>
          <w:szCs w:val="22"/>
          <w:shd w:val="clear" w:color="auto" w:fill="FFFFFF"/>
        </w:rPr>
        <w:t>ed to Human Relations and Aging</w:t>
      </w:r>
    </w:p>
    <w:p w14:paraId="2B4891D9" w14:textId="77777777" w:rsidR="00E45A9D" w:rsidRPr="006551F6" w:rsidRDefault="00E45A9D" w:rsidP="00E45A9D">
      <w:pPr>
        <w:rPr>
          <w:rFonts w:ascii="Times New Roman" w:hAnsi="Times New Roman" w:cs="Times New Roman"/>
          <w:b/>
          <w:sz w:val="22"/>
          <w:szCs w:val="22"/>
        </w:rPr>
      </w:pPr>
    </w:p>
    <w:p w14:paraId="1A0FF99E" w14:textId="77777777" w:rsidR="00E45A9D" w:rsidRPr="006551F6" w:rsidRDefault="00E45A9D" w:rsidP="00E45A9D">
      <w:pPr>
        <w:jc w:val="center"/>
        <w:outlineLvl w:val="0"/>
        <w:rPr>
          <w:rFonts w:ascii="Times New Roman" w:hAnsi="Times New Roman" w:cs="Times New Roman"/>
          <w:b/>
          <w:sz w:val="22"/>
          <w:szCs w:val="22"/>
        </w:rPr>
      </w:pPr>
      <w:r w:rsidRPr="006551F6">
        <w:rPr>
          <w:rFonts w:ascii="Times New Roman" w:hAnsi="Times New Roman" w:cs="Times New Roman"/>
          <w:b/>
          <w:sz w:val="22"/>
          <w:szCs w:val="22"/>
        </w:rPr>
        <w:t>Business</w:t>
      </w:r>
    </w:p>
    <w:bookmarkEnd w:id="3"/>
    <w:p w14:paraId="0A354A32" w14:textId="77777777" w:rsidR="00E45A9D" w:rsidRPr="006551F6" w:rsidRDefault="00E45A9D" w:rsidP="00E45A9D">
      <w:pPr>
        <w:jc w:val="both"/>
        <w:rPr>
          <w:rFonts w:ascii="Times New Roman" w:hAnsi="Times New Roman" w:cs="Times New Roman"/>
          <w:b/>
          <w:color w:val="000000" w:themeColor="text1"/>
          <w:sz w:val="22"/>
          <w:szCs w:val="22"/>
        </w:rPr>
      </w:pPr>
    </w:p>
    <w:p w14:paraId="396C16F0" w14:textId="77777777" w:rsidR="00E45A9D" w:rsidRPr="006551F6" w:rsidRDefault="00D952FE" w:rsidP="00E45A9D">
      <w:pPr>
        <w:rPr>
          <w:rFonts w:ascii="Times New Roman" w:eastAsia="Times New Roman" w:hAnsi="Times New Roman" w:cs="Times New Roman"/>
          <w:color w:val="212529"/>
          <w:sz w:val="22"/>
          <w:szCs w:val="22"/>
          <w:shd w:val="clear" w:color="auto" w:fill="FFFFFF"/>
        </w:rPr>
      </w:pPr>
      <w:hyperlink r:id="rId13" w:history="1">
        <w:r w:rsidR="00E45A9D" w:rsidRPr="006551F6">
          <w:rPr>
            <w:rStyle w:val="Hyperlink"/>
            <w:rFonts w:ascii="Times New Roman" w:hAnsi="Times New Roman" w:cs="Times New Roman"/>
            <w:sz w:val="22"/>
            <w:szCs w:val="22"/>
          </w:rPr>
          <w:t>SB 55</w:t>
        </w:r>
      </w:hyperlink>
      <w:r w:rsidR="00E45A9D" w:rsidRPr="006551F6">
        <w:rPr>
          <w:rFonts w:ascii="Times New Roman" w:hAnsi="Times New Roman" w:cs="Times New Roman"/>
          <w:b/>
          <w:color w:val="000000" w:themeColor="text1"/>
          <w:sz w:val="22"/>
          <w:szCs w:val="22"/>
        </w:rPr>
        <w:t xml:space="preserve">, </w:t>
      </w:r>
      <w:r w:rsidR="00E45A9D" w:rsidRPr="006551F6">
        <w:rPr>
          <w:rFonts w:ascii="Times New Roman" w:hAnsi="Times New Roman" w:cs="Times New Roman"/>
          <w:color w:val="000000" w:themeColor="text1"/>
          <w:sz w:val="22"/>
          <w:szCs w:val="22"/>
        </w:rPr>
        <w:t>To create</w:t>
      </w:r>
      <w:r w:rsidR="00E45A9D" w:rsidRPr="006551F6">
        <w:rPr>
          <w:rFonts w:ascii="Times New Roman" w:eastAsia="Times New Roman" w:hAnsi="Times New Roman" w:cs="Times New Roman"/>
          <w:color w:val="212529"/>
          <w:sz w:val="22"/>
          <w:szCs w:val="22"/>
          <w:shd w:val="clear" w:color="auto" w:fill="FFFFFF"/>
        </w:rPr>
        <w:t xml:space="preserve"> the Family Medical Leave Fund (Sen. Gloria Butler-D)</w:t>
      </w:r>
    </w:p>
    <w:p w14:paraId="02B8C690" w14:textId="62C1A10C"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To create the Family Medical Leave Fund; to provide for contributions to such fund; to provide for the promulgation of rules and regulations by the Department of Labor.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w:t>
      </w:r>
      <w:r w:rsidR="00CD58A6">
        <w:rPr>
          <w:rFonts w:ascii="Times New Roman" w:eastAsia="Times New Roman" w:hAnsi="Times New Roman" w:cs="Times New Roman"/>
          <w:color w:val="000000" w:themeColor="text1"/>
          <w:sz w:val="22"/>
          <w:szCs w:val="22"/>
          <w:shd w:val="clear" w:color="auto" w:fill="FFFFFF"/>
        </w:rPr>
        <w:t>red to Insurance and Labor Cmte</w:t>
      </w:r>
    </w:p>
    <w:p w14:paraId="05A63FD5"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5EB86BA" w14:textId="77777777" w:rsidR="00E45A9D" w:rsidRPr="006551F6" w:rsidRDefault="00D952FE" w:rsidP="00E45A9D">
      <w:pPr>
        <w:contextualSpacing/>
        <w:jc w:val="both"/>
        <w:rPr>
          <w:rFonts w:ascii="Times New Roman" w:eastAsia="Times New Roman" w:hAnsi="Times New Roman" w:cs="Times New Roman"/>
          <w:sz w:val="22"/>
          <w:szCs w:val="22"/>
        </w:rPr>
      </w:pPr>
      <w:hyperlink r:id="rId14" w:history="1">
        <w:r w:rsidR="00E45A9D" w:rsidRPr="006551F6">
          <w:rPr>
            <w:rStyle w:val="Hyperlink"/>
            <w:rFonts w:ascii="Times New Roman" w:eastAsia="Times New Roman" w:hAnsi="Times New Roman" w:cs="Times New Roman"/>
            <w:sz w:val="22"/>
            <w:szCs w:val="22"/>
            <w:shd w:val="clear" w:color="auto" w:fill="FFFFFF"/>
          </w:rPr>
          <w:t>SB 189</w:t>
        </w:r>
      </w:hyperlink>
      <w:r w:rsidR="00E45A9D" w:rsidRPr="006551F6">
        <w:rPr>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bCs/>
          <w:color w:val="273E47"/>
          <w:sz w:val="22"/>
          <w:szCs w:val="22"/>
        </w:rPr>
        <w:t>Civil Practice; separate trials for issues of liability and damage (Sen. Bill Cowsert-R)</w:t>
      </w:r>
    </w:p>
    <w:p w14:paraId="479C6ED1" w14:textId="4E9FB244" w:rsidR="00E45A9D" w:rsidRPr="006551F6" w:rsidRDefault="00E45A9D" w:rsidP="00E45A9D">
      <w:pPr>
        <w:contextualSpacing/>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civil practice, so as to provide for separate trials for issues of liability and damages under certain circumstances; to provide considerations for making determinations as to whether to provide for separate trials.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Pr="006551F6">
        <w:rPr>
          <w:rFonts w:ascii="Times New Roman" w:eastAsia="Times New Roman" w:hAnsi="Times New Roman" w:cs="Times New Roman"/>
          <w:color w:val="000000" w:themeColor="text1"/>
          <w:sz w:val="22"/>
          <w:szCs w:val="22"/>
          <w:shd w:val="clear" w:color="auto" w:fill="FFFFFF"/>
        </w:rPr>
        <w:t xml:space="preserve"> Referred to Judiciar</w:t>
      </w:r>
      <w:r w:rsidR="00CD58A6">
        <w:rPr>
          <w:rFonts w:ascii="Times New Roman" w:eastAsia="Times New Roman" w:hAnsi="Times New Roman" w:cs="Times New Roman"/>
          <w:color w:val="000000" w:themeColor="text1"/>
          <w:sz w:val="22"/>
          <w:szCs w:val="22"/>
          <w:shd w:val="clear" w:color="auto" w:fill="FFFFFF"/>
        </w:rPr>
        <w:t>y Cmte</w:t>
      </w:r>
    </w:p>
    <w:p w14:paraId="57543000" w14:textId="77777777" w:rsidR="00E45A9D" w:rsidRPr="006551F6" w:rsidRDefault="00E45A9D" w:rsidP="00E45A9D">
      <w:pPr>
        <w:jc w:val="both"/>
        <w:rPr>
          <w:rFonts w:ascii="Times New Roman" w:hAnsi="Times New Roman" w:cs="Times New Roman"/>
          <w:b/>
          <w:color w:val="000000" w:themeColor="text1"/>
          <w:sz w:val="22"/>
          <w:szCs w:val="22"/>
        </w:rPr>
      </w:pPr>
    </w:p>
    <w:p w14:paraId="53C2554D" w14:textId="77777777" w:rsidR="00E45A9D" w:rsidRPr="006551F6" w:rsidRDefault="00D952FE" w:rsidP="00E45A9D">
      <w:pPr>
        <w:jc w:val="both"/>
        <w:rPr>
          <w:rFonts w:ascii="Times New Roman" w:hAnsi="Times New Roman" w:cs="Times New Roman"/>
          <w:color w:val="000000" w:themeColor="text1"/>
          <w:sz w:val="22"/>
          <w:szCs w:val="22"/>
        </w:rPr>
      </w:pPr>
      <w:hyperlink r:id="rId15" w:history="1">
        <w:r w:rsidR="00E45A9D" w:rsidRPr="006551F6">
          <w:rPr>
            <w:rStyle w:val="Hyperlink"/>
            <w:rFonts w:ascii="Times New Roman" w:hAnsi="Times New Roman" w:cs="Times New Roman"/>
            <w:sz w:val="22"/>
            <w:szCs w:val="22"/>
          </w:rPr>
          <w:t>SB 190</w:t>
        </w:r>
      </w:hyperlink>
      <w:r w:rsidR="00E45A9D" w:rsidRPr="006551F6">
        <w:rPr>
          <w:rFonts w:ascii="Times New Roman" w:hAnsi="Times New Roman" w:cs="Times New Roman"/>
          <w:color w:val="000000" w:themeColor="text1"/>
          <w:sz w:val="22"/>
          <w:szCs w:val="22"/>
        </w:rPr>
        <w:t>, Relating to torts, so as to provide for the recovery and admissibility (Sen. Bill Cowsert-R)</w:t>
      </w:r>
    </w:p>
    <w:p w14:paraId="614F5AFD" w14:textId="65936A81" w:rsidR="00E45A9D" w:rsidRDefault="00E45A9D" w:rsidP="00E45A9D">
      <w:pPr>
        <w:jc w:val="both"/>
        <w:rPr>
          <w:rFonts w:ascii="Times New Roman" w:eastAsia="Times New Roman" w:hAnsi="Times New Roman" w:cs="Times New Roman"/>
          <w:color w:val="FF000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torts, so as to provide for the recovery and admissibility of special damages for medical and health care expenses.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00CD58A6">
        <w:rPr>
          <w:rFonts w:ascii="Times New Roman" w:eastAsia="Times New Roman" w:hAnsi="Times New Roman" w:cs="Times New Roman"/>
          <w:color w:val="000000" w:themeColor="text1"/>
          <w:sz w:val="22"/>
          <w:szCs w:val="22"/>
          <w:shd w:val="clear" w:color="auto" w:fill="FFFFFF"/>
        </w:rPr>
        <w:t>Referred to Judiciary Cmte</w:t>
      </w:r>
    </w:p>
    <w:p w14:paraId="3C628AF4" w14:textId="77777777" w:rsidR="00E45A9D" w:rsidRPr="005A135C" w:rsidRDefault="00E45A9D" w:rsidP="00E45A9D">
      <w:pPr>
        <w:jc w:val="both"/>
        <w:rPr>
          <w:rFonts w:ascii="Times New Roman" w:eastAsia="Times New Roman" w:hAnsi="Times New Roman" w:cs="Times New Roman"/>
          <w:color w:val="00B050"/>
          <w:sz w:val="22"/>
          <w:szCs w:val="22"/>
        </w:rPr>
      </w:pPr>
    </w:p>
    <w:p w14:paraId="2B7993D3" w14:textId="77777777" w:rsidR="00E45A9D" w:rsidRPr="006551F6" w:rsidRDefault="00E45A9D" w:rsidP="00E45A9D">
      <w:pPr>
        <w:jc w:val="center"/>
        <w:outlineLvl w:val="0"/>
        <w:rPr>
          <w:rFonts w:ascii="Times New Roman" w:hAnsi="Times New Roman" w:cs="Times New Roman"/>
          <w:b/>
          <w:sz w:val="22"/>
          <w:szCs w:val="22"/>
        </w:rPr>
      </w:pPr>
      <w:bookmarkStart w:id="4" w:name="CityCounty"/>
      <w:r w:rsidRPr="006551F6">
        <w:rPr>
          <w:rFonts w:ascii="Times New Roman" w:hAnsi="Times New Roman" w:cs="Times New Roman"/>
          <w:b/>
          <w:sz w:val="22"/>
          <w:szCs w:val="22"/>
        </w:rPr>
        <w:t xml:space="preserve">City &amp; County Governments and Regional Commissions </w:t>
      </w:r>
    </w:p>
    <w:p w14:paraId="7228CFAE" w14:textId="77777777" w:rsidR="00E45A9D" w:rsidRPr="006551F6" w:rsidRDefault="00E45A9D" w:rsidP="00E45A9D">
      <w:pPr>
        <w:jc w:val="center"/>
        <w:rPr>
          <w:rFonts w:ascii="Times New Roman" w:hAnsi="Times New Roman" w:cs="Times New Roman"/>
          <w:b/>
          <w:sz w:val="22"/>
          <w:szCs w:val="22"/>
        </w:rPr>
      </w:pPr>
    </w:p>
    <w:p w14:paraId="22B431BC" w14:textId="77777777" w:rsidR="00E45A9D" w:rsidRPr="00FF0F32" w:rsidRDefault="00D952FE" w:rsidP="00E45A9D">
      <w:pPr>
        <w:rPr>
          <w:rFonts w:ascii="Times New Roman" w:eastAsia="Times New Roman" w:hAnsi="Times New Roman" w:cs="Times New Roman"/>
          <w:sz w:val="22"/>
          <w:szCs w:val="22"/>
        </w:rPr>
      </w:pPr>
      <w:hyperlink r:id="rId16" w:history="1">
        <w:r w:rsidR="00E45A9D" w:rsidRPr="006564EB">
          <w:rPr>
            <w:rStyle w:val="Hyperlink"/>
            <w:rFonts w:ascii="Times New Roman" w:hAnsi="Times New Roman" w:cs="Times New Roman"/>
            <w:sz w:val="22"/>
            <w:szCs w:val="22"/>
          </w:rPr>
          <w:t>HB 328</w:t>
        </w:r>
      </w:hyperlink>
      <w:r w:rsidR="00E45A9D" w:rsidRPr="00FF0F32">
        <w:rPr>
          <w:rFonts w:ascii="Times New Roman" w:hAnsi="Times New Roman" w:cs="Times New Roman"/>
          <w:sz w:val="22"/>
          <w:szCs w:val="22"/>
        </w:rPr>
        <w:t xml:space="preserve">, </w:t>
      </w:r>
      <w:r w:rsidR="00E45A9D" w:rsidRPr="00FF0F32">
        <w:rPr>
          <w:rFonts w:ascii="Times New Roman" w:eastAsia="Times New Roman" w:hAnsi="Times New Roman" w:cs="Times New Roman"/>
          <w:bCs/>
          <w:color w:val="273E47"/>
          <w:sz w:val="22"/>
          <w:szCs w:val="22"/>
        </w:rPr>
        <w:t>Public utilities; one-time right of way permit fee</w:t>
      </w:r>
      <w:r w:rsidR="00E45A9D">
        <w:rPr>
          <w:rFonts w:ascii="Times New Roman" w:eastAsia="Times New Roman" w:hAnsi="Times New Roman" w:cs="Times New Roman"/>
          <w:bCs/>
          <w:color w:val="273E47"/>
          <w:sz w:val="22"/>
          <w:szCs w:val="22"/>
        </w:rPr>
        <w:t xml:space="preserve"> (Rep. Martin Momtahan-R)</w:t>
      </w:r>
    </w:p>
    <w:p w14:paraId="75E4C5F2" w14:textId="77777777" w:rsidR="00E45A9D" w:rsidRPr="000012BC" w:rsidRDefault="00E45A9D"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212529"/>
          <w:sz w:val="22"/>
          <w:szCs w:val="22"/>
          <w:shd w:val="clear" w:color="auto" w:fill="FFFFFF"/>
        </w:rPr>
        <w:t>R</w:t>
      </w:r>
      <w:r w:rsidRPr="006B398D">
        <w:rPr>
          <w:rFonts w:ascii="Times New Roman" w:eastAsia="Times New Roman" w:hAnsi="Times New Roman" w:cs="Times New Roman"/>
          <w:color w:val="212529"/>
          <w:sz w:val="22"/>
          <w:szCs w:val="22"/>
          <w:shd w:val="clear" w:color="auto" w:fill="FFFFFF"/>
        </w:rPr>
        <w:t xml:space="preserve">elating to telephone service general provisions, so as to establish a one-time right of way permit fee and reduce annual right of way use fees as due compensation paid to municipal authorities by telephone companies that do not have retail, end user customers located within the boundaries of the municipal authority; to provide certain notice requirements; </w:t>
      </w:r>
      <w:r>
        <w:rPr>
          <w:rFonts w:ascii="Times New Roman" w:eastAsia="Times New Roman" w:hAnsi="Times New Roman" w:cs="Times New Roman"/>
          <w:color w:val="212529"/>
          <w:sz w:val="22"/>
          <w:szCs w:val="22"/>
          <w:shd w:val="clear" w:color="auto" w:fill="FFFFFF"/>
        </w:rPr>
        <w:t xml:space="preserve">and to establish a civil penalty. </w:t>
      </w:r>
      <w:r w:rsidRPr="006B398D">
        <w:rPr>
          <w:rFonts w:ascii="Times New Roman" w:eastAsia="Times New Roman" w:hAnsi="Times New Roman" w:cs="Times New Roman"/>
          <w:b/>
          <w:color w:val="212529"/>
          <w:sz w:val="22"/>
          <w:szCs w:val="22"/>
          <w:shd w:val="clear" w:color="auto" w:fill="FFFFFF"/>
        </w:rPr>
        <w:t>Status:</w:t>
      </w:r>
      <w:r>
        <w:rPr>
          <w:rFonts w:ascii="Times New Roman" w:eastAsia="Times New Roman" w:hAnsi="Times New Roman" w:cs="Times New Roman"/>
          <w:b/>
          <w:color w:val="212529"/>
          <w:sz w:val="22"/>
          <w:szCs w:val="22"/>
          <w:shd w:val="clear" w:color="auto" w:fill="FFFFFF"/>
        </w:rPr>
        <w:t xml:space="preserve"> </w:t>
      </w:r>
      <w:r>
        <w:rPr>
          <w:rFonts w:ascii="Times New Roman" w:eastAsia="Times New Roman" w:hAnsi="Times New Roman" w:cs="Times New Roman"/>
          <w:color w:val="212529"/>
          <w:sz w:val="22"/>
          <w:szCs w:val="22"/>
          <w:shd w:val="clear" w:color="auto" w:fill="FFFFFF"/>
        </w:rPr>
        <w:t xml:space="preserve">Referred to Energy, Utilities and Telecommunications, Passed Cmte by Substitute, Pending Rules Cmte, Passed House, </w:t>
      </w:r>
      <w:r>
        <w:rPr>
          <w:rFonts w:ascii="Times New Roman" w:eastAsia="Times New Roman" w:hAnsi="Times New Roman" w:cs="Times New Roman"/>
          <w:color w:val="212529"/>
          <w:sz w:val="22"/>
          <w:szCs w:val="22"/>
          <w:shd w:val="clear" w:color="auto" w:fill="FFFFFF"/>
        </w:rPr>
        <w:lastRenderedPageBreak/>
        <w:t xml:space="preserve">Sent to Senate, Referred to Regulated Industries and Utilities Cmte, </w:t>
      </w:r>
      <w:r w:rsidRPr="0029352D">
        <w:rPr>
          <w:rFonts w:ascii="Times New Roman" w:eastAsia="Times New Roman" w:hAnsi="Times New Roman" w:cs="Times New Roman"/>
          <w:color w:val="000000" w:themeColor="text1"/>
          <w:sz w:val="22"/>
          <w:szCs w:val="22"/>
          <w:shd w:val="clear" w:color="auto" w:fill="FFFFFF"/>
        </w:rPr>
        <w:t>Cmte Tabled</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 xml:space="preserve">Taken off Table, Passed Cmte by Substitute, Pending Rules Cmte, </w:t>
      </w:r>
      <w:r w:rsidRPr="0076172A">
        <w:rPr>
          <w:rFonts w:ascii="Times New Roman" w:eastAsia="Times New Roman" w:hAnsi="Times New Roman" w:cs="Times New Roman"/>
          <w:color w:val="000000" w:themeColor="text1"/>
          <w:sz w:val="22"/>
          <w:szCs w:val="22"/>
          <w:shd w:val="clear" w:color="auto" w:fill="FFFFFF"/>
        </w:rPr>
        <w:t xml:space="preserve">Senate Passed as Amended, Sent to House for Agree/Disagree </w:t>
      </w:r>
    </w:p>
    <w:p w14:paraId="648ACE25" w14:textId="77777777" w:rsidR="00E45A9D" w:rsidRPr="006B398D" w:rsidRDefault="00E45A9D" w:rsidP="00E45A9D">
      <w:pPr>
        <w:jc w:val="both"/>
        <w:rPr>
          <w:rFonts w:ascii="Times New Roman" w:hAnsi="Times New Roman" w:cs="Times New Roman"/>
          <w:sz w:val="22"/>
          <w:szCs w:val="22"/>
        </w:rPr>
      </w:pPr>
    </w:p>
    <w:p w14:paraId="3C135DBF" w14:textId="77777777" w:rsidR="00E45A9D" w:rsidRPr="006551F6" w:rsidRDefault="00D952FE" w:rsidP="00E45A9D">
      <w:pPr>
        <w:jc w:val="both"/>
        <w:rPr>
          <w:rFonts w:ascii="Times New Roman" w:hAnsi="Times New Roman" w:cs="Times New Roman"/>
          <w:sz w:val="22"/>
          <w:szCs w:val="22"/>
        </w:rPr>
      </w:pPr>
      <w:hyperlink r:id="rId17" w:history="1">
        <w:r w:rsidR="00E45A9D" w:rsidRPr="006551F6">
          <w:rPr>
            <w:rStyle w:val="Hyperlink"/>
            <w:rFonts w:ascii="Times New Roman" w:hAnsi="Times New Roman" w:cs="Times New Roman"/>
            <w:sz w:val="22"/>
            <w:szCs w:val="22"/>
          </w:rPr>
          <w:t>HB 60</w:t>
        </w:r>
      </w:hyperlink>
      <w:r w:rsidR="00E45A9D" w:rsidRPr="006551F6">
        <w:rPr>
          <w:rFonts w:ascii="Times New Roman" w:hAnsi="Times New Roman" w:cs="Times New Roman"/>
          <w:sz w:val="22"/>
          <w:szCs w:val="22"/>
        </w:rPr>
        <w:t>, Georgia Educational Scholarship Act (Rep. Wes Cantrell-R)</w:t>
      </w:r>
    </w:p>
    <w:p w14:paraId="4E004F56" w14:textId="77777777" w:rsidR="00E45A9D" w:rsidRPr="0044718D"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education, so as to provide for the establishment of educational scholarship accounts; to provide for qualified education expenses; to provide for qualifications for students to participate in the account program.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212529"/>
          <w:sz w:val="22"/>
          <w:szCs w:val="22"/>
          <w:shd w:val="clear" w:color="auto" w:fill="FFFFFF"/>
        </w:rPr>
        <w:t xml:space="preserve">Referred to Educational Cmte, </w:t>
      </w:r>
      <w:r w:rsidRPr="006551F6">
        <w:rPr>
          <w:rFonts w:ascii="Times New Roman" w:eastAsia="Times New Roman" w:hAnsi="Times New Roman" w:cs="Times New Roman"/>
          <w:color w:val="000000" w:themeColor="text1"/>
          <w:sz w:val="22"/>
          <w:szCs w:val="22"/>
          <w:shd w:val="clear" w:color="auto" w:fill="FFFFFF"/>
        </w:rPr>
        <w:t xml:space="preserve">Passed Cmte by Substitute, Pending Rules Cmte, </w:t>
      </w:r>
      <w:r w:rsidRPr="0044718D">
        <w:rPr>
          <w:rFonts w:ascii="Times New Roman" w:eastAsia="Times New Roman" w:hAnsi="Times New Roman" w:cs="Times New Roman"/>
          <w:color w:val="000000" w:themeColor="text1"/>
          <w:sz w:val="22"/>
          <w:szCs w:val="22"/>
          <w:shd w:val="clear" w:color="auto" w:fill="FFFFFF"/>
        </w:rPr>
        <w:t>Withdrawn from Rules Calendar, Recommitted to Rules Cmte</w:t>
      </w:r>
    </w:p>
    <w:bookmarkEnd w:id="4"/>
    <w:p w14:paraId="4562EFA0" w14:textId="77777777" w:rsidR="00E45A9D" w:rsidRPr="006551F6" w:rsidRDefault="00E45A9D" w:rsidP="00E45A9D">
      <w:pPr>
        <w:jc w:val="both"/>
        <w:rPr>
          <w:rFonts w:ascii="Times New Roman" w:hAnsi="Times New Roman" w:cs="Times New Roman"/>
          <w:color w:val="000000" w:themeColor="text1"/>
          <w:sz w:val="22"/>
          <w:szCs w:val="22"/>
        </w:rPr>
      </w:pPr>
    </w:p>
    <w:p w14:paraId="7F8F9953" w14:textId="77777777" w:rsidR="00E45A9D" w:rsidRPr="006551F6" w:rsidRDefault="00D952FE" w:rsidP="00E45A9D">
      <w:pPr>
        <w:jc w:val="both"/>
        <w:rPr>
          <w:rFonts w:ascii="Times New Roman" w:hAnsi="Times New Roman" w:cs="Times New Roman"/>
          <w:color w:val="000000" w:themeColor="text1"/>
          <w:sz w:val="22"/>
          <w:szCs w:val="22"/>
        </w:rPr>
      </w:pPr>
      <w:hyperlink r:id="rId18" w:history="1">
        <w:r w:rsidR="00E45A9D" w:rsidRPr="006551F6">
          <w:rPr>
            <w:rStyle w:val="Hyperlink"/>
            <w:rFonts w:ascii="Times New Roman" w:hAnsi="Times New Roman" w:cs="Times New Roman"/>
            <w:sz w:val="22"/>
            <w:szCs w:val="22"/>
          </w:rPr>
          <w:t>HB 107</w:t>
        </w:r>
      </w:hyperlink>
      <w:r w:rsidR="00E45A9D" w:rsidRPr="006551F6">
        <w:rPr>
          <w:rFonts w:ascii="Times New Roman" w:hAnsi="Times New Roman" w:cs="Times New Roman"/>
          <w:color w:val="000000" w:themeColor="text1"/>
          <w:sz w:val="22"/>
          <w:szCs w:val="22"/>
        </w:rPr>
        <w:t>, Workforce Development Board Meetings (Rep. Carolyn Hugley-R)</w:t>
      </w:r>
    </w:p>
    <w:p w14:paraId="42F9FAF1" w14:textId="3A15AC44" w:rsidR="00E45A9D" w:rsidRDefault="00E45A9D" w:rsidP="00E45A9D">
      <w:pPr>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 xml:space="preserve">Local workforce development board to conduct meetings via teleconference.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Referr</w:t>
      </w:r>
      <w:r w:rsidR="00CD58A6">
        <w:rPr>
          <w:rFonts w:ascii="Times New Roman" w:hAnsi="Times New Roman" w:cs="Times New Roman"/>
          <w:color w:val="000000" w:themeColor="text1"/>
          <w:sz w:val="22"/>
          <w:szCs w:val="22"/>
        </w:rPr>
        <w:t>ed to Governmental Affairs Cmte</w:t>
      </w:r>
    </w:p>
    <w:p w14:paraId="6C7E8AF6" w14:textId="77777777" w:rsidR="00C7603D" w:rsidRPr="006551F6" w:rsidRDefault="00C7603D" w:rsidP="00E45A9D">
      <w:pPr>
        <w:jc w:val="both"/>
        <w:rPr>
          <w:rFonts w:ascii="Times New Roman" w:hAnsi="Times New Roman" w:cs="Times New Roman"/>
          <w:color w:val="FF0000"/>
          <w:sz w:val="22"/>
          <w:szCs w:val="22"/>
        </w:rPr>
      </w:pPr>
    </w:p>
    <w:p w14:paraId="30CC5E72" w14:textId="1927083C" w:rsidR="00C7603D" w:rsidRDefault="00D952FE" w:rsidP="00C7603D">
      <w:pPr>
        <w:autoSpaceDE w:val="0"/>
        <w:autoSpaceDN w:val="0"/>
        <w:adjustRightInd w:val="0"/>
        <w:jc w:val="both"/>
        <w:rPr>
          <w:rFonts w:ascii="Times New Roman" w:hAnsi="Times New Roman" w:cs="Times New Roman"/>
          <w:color w:val="000000"/>
          <w:sz w:val="22"/>
          <w:szCs w:val="22"/>
        </w:rPr>
      </w:pPr>
      <w:hyperlink r:id="rId19" w:history="1">
        <w:r w:rsidR="00C7603D">
          <w:rPr>
            <w:rFonts w:ascii="Times New Roman" w:hAnsi="Times New Roman" w:cs="Times New Roman"/>
            <w:color w:val="0B4CB4"/>
            <w:sz w:val="22"/>
            <w:szCs w:val="22"/>
            <w:u w:val="single" w:color="0B4CB4"/>
          </w:rPr>
          <w:t>HB 854</w:t>
        </w:r>
      </w:hyperlink>
      <w:r w:rsidR="00C7603D">
        <w:rPr>
          <w:rFonts w:ascii="Times New Roman" w:hAnsi="Times New Roman" w:cs="Times New Roman"/>
          <w:color w:val="000000"/>
          <w:sz w:val="22"/>
          <w:szCs w:val="22"/>
        </w:rPr>
        <w:t>, Incorp</w:t>
      </w:r>
      <w:r w:rsidR="004829E9">
        <w:rPr>
          <w:rFonts w:ascii="Times New Roman" w:hAnsi="Times New Roman" w:cs="Times New Roman"/>
          <w:color w:val="000000"/>
          <w:sz w:val="22"/>
          <w:szCs w:val="22"/>
        </w:rPr>
        <w:t xml:space="preserve">orate City of Buckhead </w:t>
      </w:r>
      <w:r w:rsidR="00743F71">
        <w:rPr>
          <w:rFonts w:ascii="Times New Roman" w:hAnsi="Times New Roman" w:cs="Times New Roman"/>
          <w:color w:val="000000"/>
          <w:sz w:val="22"/>
          <w:szCs w:val="22"/>
        </w:rPr>
        <w:t xml:space="preserve">City </w:t>
      </w:r>
      <w:r w:rsidR="004829E9">
        <w:rPr>
          <w:rFonts w:ascii="Times New Roman" w:hAnsi="Times New Roman" w:cs="Times New Roman"/>
          <w:color w:val="000000"/>
          <w:sz w:val="22"/>
          <w:szCs w:val="22"/>
        </w:rPr>
        <w:t>(Rep. Todd</w:t>
      </w:r>
      <w:r w:rsidR="00C7603D">
        <w:rPr>
          <w:rFonts w:ascii="Times New Roman" w:hAnsi="Times New Roman" w:cs="Times New Roman"/>
          <w:color w:val="000000"/>
          <w:sz w:val="22"/>
          <w:szCs w:val="22"/>
        </w:rPr>
        <w:t xml:space="preserve"> Jones-R)</w:t>
      </w:r>
    </w:p>
    <w:p w14:paraId="1651E789" w14:textId="3B18471B" w:rsidR="00E45A9D" w:rsidRPr="009B79A3" w:rsidRDefault="00C7603D" w:rsidP="00C7603D">
      <w:pPr>
        <w:jc w:val="both"/>
        <w:rPr>
          <w:rFonts w:ascii="Times New Roman" w:hAnsi="Times New Roman" w:cs="Times New Roman"/>
          <w:color w:val="000000" w:themeColor="text1"/>
          <w:sz w:val="22"/>
          <w:szCs w:val="22"/>
        </w:rPr>
      </w:pPr>
      <w:r>
        <w:rPr>
          <w:rFonts w:ascii="Times New Roman" w:hAnsi="Times New Roman" w:cs="Times New Roman"/>
          <w:color w:val="000000"/>
          <w:sz w:val="22"/>
          <w:szCs w:val="22"/>
        </w:rPr>
        <w:t xml:space="preserve">To incorporate the City of Buckhead. </w:t>
      </w:r>
      <w:r>
        <w:rPr>
          <w:rFonts w:ascii="Times New Roman" w:hAnsi="Times New Roman" w:cs="Times New Roman"/>
          <w:b/>
          <w:bCs/>
          <w:color w:val="000000"/>
          <w:sz w:val="22"/>
          <w:szCs w:val="22"/>
        </w:rPr>
        <w:t xml:space="preserve">Status: </w:t>
      </w:r>
      <w:r w:rsidRPr="009B79A3">
        <w:rPr>
          <w:rFonts w:ascii="Times New Roman" w:hAnsi="Times New Roman" w:cs="Times New Roman"/>
          <w:color w:val="000000" w:themeColor="text1"/>
          <w:sz w:val="22"/>
          <w:szCs w:val="22"/>
        </w:rPr>
        <w:t>Referred to Governmental Affairs Cmte</w:t>
      </w:r>
    </w:p>
    <w:p w14:paraId="2D6C9826" w14:textId="77777777" w:rsidR="00C7603D" w:rsidRPr="0076172A" w:rsidRDefault="00C7603D" w:rsidP="00C7603D">
      <w:pPr>
        <w:jc w:val="both"/>
        <w:rPr>
          <w:rFonts w:ascii="Times New Roman" w:eastAsia="Times New Roman" w:hAnsi="Times New Roman" w:cs="Times New Roman"/>
          <w:color w:val="000000" w:themeColor="text1"/>
          <w:sz w:val="22"/>
          <w:szCs w:val="22"/>
          <w:shd w:val="clear" w:color="auto" w:fill="FFFFFF"/>
        </w:rPr>
      </w:pPr>
    </w:p>
    <w:p w14:paraId="5F2C32FB" w14:textId="77777777" w:rsidR="00E45A9D" w:rsidRPr="006551F6" w:rsidRDefault="00D952FE" w:rsidP="00E45A9D">
      <w:pPr>
        <w:jc w:val="both"/>
        <w:rPr>
          <w:rFonts w:ascii="Times New Roman" w:eastAsia="Times New Roman" w:hAnsi="Times New Roman" w:cs="Times New Roman"/>
          <w:color w:val="212529"/>
          <w:sz w:val="22"/>
          <w:szCs w:val="22"/>
          <w:shd w:val="clear" w:color="auto" w:fill="FFFFFF"/>
        </w:rPr>
      </w:pPr>
      <w:hyperlink r:id="rId20" w:history="1">
        <w:r w:rsidR="00E45A9D" w:rsidRPr="006551F6">
          <w:rPr>
            <w:rStyle w:val="Hyperlink"/>
            <w:rFonts w:ascii="Times New Roman" w:eastAsia="Times New Roman" w:hAnsi="Times New Roman" w:cs="Times New Roman"/>
            <w:sz w:val="22"/>
            <w:szCs w:val="22"/>
            <w:shd w:val="clear" w:color="auto" w:fill="FFFFFF"/>
          </w:rPr>
          <w:t>SB 95</w:t>
        </w:r>
      </w:hyperlink>
      <w:r w:rsidR="00E45A9D" w:rsidRPr="006551F6">
        <w:rPr>
          <w:rFonts w:ascii="Times New Roman" w:eastAsia="Times New Roman" w:hAnsi="Times New Roman" w:cs="Times New Roman"/>
          <w:color w:val="212529"/>
          <w:sz w:val="22"/>
          <w:szCs w:val="22"/>
          <w:shd w:val="clear" w:color="auto" w:fill="FFFFFF"/>
        </w:rPr>
        <w:t xml:space="preserve">, </w:t>
      </w:r>
      <w:r w:rsidR="00E45A9D" w:rsidRPr="006551F6">
        <w:rPr>
          <w:rFonts w:ascii="Times New Roman" w:hAnsi="Times New Roman" w:cs="Times New Roman"/>
          <w:sz w:val="22"/>
          <w:szCs w:val="22"/>
        </w:rPr>
        <w:t>Conditions for meetings to be held by teleconference (Sen. Frank Ginn-R)</w:t>
      </w:r>
    </w:p>
    <w:p w14:paraId="3DACBA93" w14:textId="6DEDB7FF"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conditions for meetings and public hearings to be held by teleconference in emergency conditions; and to provide conditions for certain agency members to participate in nonemergency meetings by teleconference.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00B050"/>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Government Oversight Cmte, Passed Cmte, Pending Rules Cmte, Senate Passed, Sent to House, Referred to Governmental Affairs Cmte</w:t>
      </w:r>
      <w:r>
        <w:rPr>
          <w:rFonts w:ascii="Times New Roman" w:eastAsia="Times New Roman" w:hAnsi="Times New Roman" w:cs="Times New Roman"/>
          <w:color w:val="000000" w:themeColor="text1"/>
          <w:sz w:val="22"/>
          <w:szCs w:val="22"/>
          <w:shd w:val="clear" w:color="auto" w:fill="FFFFFF"/>
        </w:rPr>
        <w:t>,</w:t>
      </w:r>
      <w:r>
        <w:rPr>
          <w:rFonts w:ascii="Times New Roman" w:eastAsia="Times New Roman" w:hAnsi="Times New Roman" w:cs="Times New Roman"/>
          <w:color w:val="00B050"/>
          <w:sz w:val="22"/>
          <w:szCs w:val="22"/>
          <w:shd w:val="clear" w:color="auto" w:fill="FFFFFF"/>
        </w:rPr>
        <w:t xml:space="preserve"> </w:t>
      </w:r>
      <w:r w:rsidRPr="00570A3C">
        <w:rPr>
          <w:rFonts w:ascii="Times New Roman" w:eastAsia="Times New Roman" w:hAnsi="Times New Roman" w:cs="Times New Roman"/>
          <w:color w:val="000000" w:themeColor="text1"/>
          <w:sz w:val="22"/>
          <w:szCs w:val="22"/>
          <w:shd w:val="clear" w:color="auto" w:fill="FFFFFF"/>
        </w:rPr>
        <w:t>Passed Cmte by Substitute, Pending Rules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On House Rules Calendar, House Recommitted to Rules Cmte</w:t>
      </w:r>
      <w:r>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eastAsia="Times New Roman" w:hAnsi="Times New Roman" w:cs="Times New Roman"/>
          <w:color w:val="000000" w:themeColor="text1"/>
          <w:sz w:val="22"/>
          <w:szCs w:val="22"/>
          <w:shd w:val="clear" w:color="auto" w:fill="FFFFFF"/>
        </w:rPr>
        <w:t>Defeated in House, House Voted to Reconsider its Action, Reconsideration Passed, Recommitted to House General Calendar, House Adopted Reconsideration, Passed House by Substitute, Sent to Senate</w:t>
      </w:r>
    </w:p>
    <w:p w14:paraId="3F80E5D5" w14:textId="77777777" w:rsidR="004829E9" w:rsidRDefault="004829E9" w:rsidP="00E45A9D">
      <w:pPr>
        <w:jc w:val="both"/>
        <w:rPr>
          <w:rFonts w:ascii="Times New Roman" w:eastAsia="Times New Roman" w:hAnsi="Times New Roman" w:cs="Times New Roman"/>
          <w:color w:val="000000" w:themeColor="text1"/>
          <w:sz w:val="22"/>
          <w:szCs w:val="22"/>
          <w:shd w:val="clear" w:color="auto" w:fill="FFFFFF"/>
        </w:rPr>
      </w:pPr>
    </w:p>
    <w:p w14:paraId="7C848874" w14:textId="1FE03A5F" w:rsidR="004829E9" w:rsidRDefault="004829E9" w:rsidP="004829E9">
      <w:p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Incorporate City of Buckhead </w:t>
      </w:r>
      <w:r w:rsidR="00743F71">
        <w:rPr>
          <w:rFonts w:ascii="Times New Roman" w:hAnsi="Times New Roman" w:cs="Times New Roman"/>
          <w:color w:val="000000"/>
          <w:sz w:val="22"/>
          <w:szCs w:val="22"/>
        </w:rPr>
        <w:t xml:space="preserve">City </w:t>
      </w:r>
      <w:r>
        <w:rPr>
          <w:rFonts w:ascii="Times New Roman" w:hAnsi="Times New Roman" w:cs="Times New Roman"/>
          <w:color w:val="000000"/>
          <w:sz w:val="22"/>
          <w:szCs w:val="22"/>
        </w:rPr>
        <w:t>(Sen. Brandon Beach-R)</w:t>
      </w:r>
    </w:p>
    <w:p w14:paraId="4EFDE9A1" w14:textId="7FA60FE0" w:rsidR="004829E9" w:rsidRDefault="004829E9" w:rsidP="004829E9">
      <w:pPr>
        <w:jc w:val="both"/>
        <w:rPr>
          <w:rFonts w:ascii="Times New Roman" w:eastAsia="Times New Roman" w:hAnsi="Times New Roman" w:cs="Times New Roman"/>
          <w:color w:val="000000" w:themeColor="text1"/>
          <w:sz w:val="22"/>
          <w:szCs w:val="22"/>
          <w:shd w:val="clear" w:color="auto" w:fill="FFFFFF"/>
        </w:rPr>
      </w:pPr>
      <w:r>
        <w:rPr>
          <w:rFonts w:ascii="Times New Roman" w:hAnsi="Times New Roman" w:cs="Times New Roman"/>
          <w:color w:val="000000"/>
          <w:sz w:val="22"/>
          <w:szCs w:val="22"/>
        </w:rPr>
        <w:t xml:space="preserve">To incorporate the City of Buckhead. </w:t>
      </w:r>
      <w:r>
        <w:rPr>
          <w:rFonts w:ascii="Times New Roman" w:hAnsi="Times New Roman" w:cs="Times New Roman"/>
          <w:b/>
          <w:bCs/>
          <w:color w:val="000000"/>
          <w:sz w:val="22"/>
          <w:szCs w:val="22"/>
        </w:rPr>
        <w:t xml:space="preserve">Status: </w:t>
      </w:r>
      <w:r w:rsidRPr="009B79A3">
        <w:rPr>
          <w:rFonts w:ascii="Times New Roman" w:hAnsi="Times New Roman" w:cs="Times New Roman"/>
          <w:color w:val="000000" w:themeColor="text1"/>
          <w:sz w:val="22"/>
          <w:szCs w:val="22"/>
        </w:rPr>
        <w:t>Referred to Urban Affairs Cmte</w:t>
      </w:r>
    </w:p>
    <w:p w14:paraId="53B8B50F" w14:textId="7006F15D" w:rsidR="0053065C" w:rsidRDefault="0053065C" w:rsidP="00E45A9D">
      <w:pPr>
        <w:jc w:val="both"/>
        <w:rPr>
          <w:rFonts w:ascii="Times New Roman" w:eastAsia="Times New Roman" w:hAnsi="Times New Roman" w:cs="Times New Roman"/>
          <w:color w:val="000000" w:themeColor="text1"/>
          <w:sz w:val="22"/>
          <w:szCs w:val="22"/>
          <w:shd w:val="clear" w:color="auto" w:fill="FFFFFF"/>
        </w:rPr>
      </w:pPr>
    </w:p>
    <w:p w14:paraId="78580C27" w14:textId="5D1418DD" w:rsidR="006813A2" w:rsidRDefault="00D952FE" w:rsidP="006813A2">
      <w:pPr>
        <w:jc w:val="both"/>
        <w:rPr>
          <w:rFonts w:ascii="Times New Roman" w:eastAsia="Times New Roman" w:hAnsi="Times New Roman" w:cs="Times New Roman"/>
          <w:color w:val="000000" w:themeColor="text1"/>
          <w:sz w:val="22"/>
          <w:szCs w:val="22"/>
          <w:shd w:val="clear" w:color="auto" w:fill="FFFFFF"/>
        </w:rPr>
      </w:pPr>
      <w:hyperlink r:id="rId21" w:history="1">
        <w:r w:rsidR="0053065C" w:rsidRPr="006813A2">
          <w:rPr>
            <w:rStyle w:val="Hyperlink"/>
            <w:rFonts w:ascii="Times New Roman" w:eastAsia="Times New Roman" w:hAnsi="Times New Roman" w:cs="Times New Roman"/>
            <w:sz w:val="22"/>
            <w:szCs w:val="22"/>
            <w:shd w:val="clear" w:color="auto" w:fill="FFFFFF"/>
          </w:rPr>
          <w:t>SB 331</w:t>
        </w:r>
      </w:hyperlink>
      <w:r w:rsidR="0053065C">
        <w:rPr>
          <w:rFonts w:ascii="Times New Roman" w:eastAsia="Times New Roman" w:hAnsi="Times New Roman" w:cs="Times New Roman"/>
          <w:color w:val="000000" w:themeColor="text1"/>
          <w:sz w:val="22"/>
          <w:szCs w:val="22"/>
          <w:shd w:val="clear" w:color="auto" w:fill="FFFFFF"/>
        </w:rPr>
        <w:t xml:space="preserve">, Restrictions on local governments’ control on businesses (Sen. </w:t>
      </w:r>
      <w:r w:rsidR="006813A2">
        <w:rPr>
          <w:rFonts w:ascii="Times New Roman" w:eastAsia="Times New Roman" w:hAnsi="Times New Roman" w:cs="Times New Roman"/>
          <w:color w:val="000000" w:themeColor="text1"/>
          <w:sz w:val="22"/>
          <w:szCs w:val="22"/>
          <w:shd w:val="clear" w:color="auto" w:fill="FFFFFF"/>
        </w:rPr>
        <w:t>John Albers-R, Sen. Jeff Mullis-R, Sen. Mike Dugan-R, Sen. Butch Miller-R, Sen. Kay Kirkpatrick-R and others)</w:t>
      </w:r>
    </w:p>
    <w:p w14:paraId="556672B9" w14:textId="6474C2C4" w:rsidR="0053065C" w:rsidRPr="009B79A3" w:rsidRDefault="006813A2" w:rsidP="00E45A9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 xml:space="preserve">Relating </w:t>
      </w:r>
      <w:r w:rsidRPr="006813A2">
        <w:rPr>
          <w:rFonts w:ascii="Times New Roman" w:eastAsia="Times New Roman" w:hAnsi="Times New Roman" w:cs="Times New Roman"/>
          <w:color w:val="000000" w:themeColor="text1"/>
          <w:sz w:val="22"/>
          <w:szCs w:val="22"/>
          <w:shd w:val="clear" w:color="auto" w:fill="FFFFFF"/>
        </w:rPr>
        <w:t>to minimum wage law, so as to prohibit the regulation of employee work hours, scheduling, and output by local government entities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9B79A3">
        <w:rPr>
          <w:rFonts w:ascii="Times New Roman" w:eastAsia="Times New Roman" w:hAnsi="Times New Roman" w:cs="Times New Roman"/>
          <w:color w:val="000000" w:themeColor="text1"/>
          <w:sz w:val="22"/>
          <w:szCs w:val="22"/>
          <w:shd w:val="clear" w:color="auto" w:fill="FFFFFF"/>
        </w:rPr>
        <w:t>Referred to Insurance &amp; Labor Cmte</w:t>
      </w:r>
    </w:p>
    <w:p w14:paraId="267E68C1" w14:textId="77777777" w:rsidR="00E45A9D" w:rsidRPr="006551F6" w:rsidRDefault="00E45A9D" w:rsidP="00E45A9D">
      <w:pPr>
        <w:rPr>
          <w:rFonts w:ascii="Times New Roman" w:hAnsi="Times New Roman" w:cs="Times New Roman"/>
          <w:b/>
          <w:sz w:val="22"/>
          <w:szCs w:val="22"/>
        </w:rPr>
      </w:pPr>
      <w:bookmarkStart w:id="5" w:name="EconDev"/>
    </w:p>
    <w:p w14:paraId="5A85754D" w14:textId="77777777" w:rsidR="00E45A9D" w:rsidRPr="006551F6" w:rsidRDefault="00D952FE" w:rsidP="00E45A9D">
      <w:pPr>
        <w:jc w:val="both"/>
        <w:rPr>
          <w:rFonts w:ascii="Times New Roman" w:hAnsi="Times New Roman" w:cs="Times New Roman"/>
          <w:sz w:val="22"/>
          <w:szCs w:val="22"/>
        </w:rPr>
      </w:pPr>
      <w:hyperlink r:id="rId22" w:history="1">
        <w:r w:rsidR="00E45A9D" w:rsidRPr="006551F6">
          <w:rPr>
            <w:rStyle w:val="Hyperlink"/>
            <w:rFonts w:ascii="Times New Roman" w:hAnsi="Times New Roman" w:cs="Times New Roman"/>
            <w:sz w:val="22"/>
            <w:szCs w:val="22"/>
          </w:rPr>
          <w:t>SR 26</w:t>
        </w:r>
      </w:hyperlink>
      <w:r w:rsidR="00E45A9D" w:rsidRPr="006551F6">
        <w:rPr>
          <w:rFonts w:ascii="Times New Roman" w:hAnsi="Times New Roman" w:cs="Times New Roman"/>
          <w:sz w:val="22"/>
          <w:szCs w:val="22"/>
        </w:rPr>
        <w:t>, An amendment to the Constitution to authorize GO Bonds (Sen. Tyler Harper-R)</w:t>
      </w:r>
    </w:p>
    <w:p w14:paraId="4CF1E5DC" w14:textId="55215A31"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hAnsi="Times New Roman" w:cs="Times New Roman"/>
          <w:sz w:val="22"/>
          <w:szCs w:val="22"/>
        </w:rPr>
        <w:t xml:space="preserve">Proposing an amendment to the Constitution to authorize the state to incur general obligation debt in order to make loans or grants to certain counties, cities, local authorities and local commissions that own airports. </w:t>
      </w:r>
      <w:r w:rsidRPr="006551F6">
        <w:rPr>
          <w:rFonts w:ascii="Times New Roman" w:hAnsi="Times New Roman" w:cs="Times New Roman"/>
          <w:b/>
          <w:sz w:val="22"/>
          <w:szCs w:val="22"/>
        </w:rPr>
        <w:t>Status:</w:t>
      </w:r>
      <w:r w:rsidRPr="006551F6">
        <w:rPr>
          <w:rFonts w:ascii="Times New Roman" w:hAnsi="Times New Roman" w:cs="Times New Roman"/>
          <w:sz w:val="22"/>
          <w:szCs w:val="22"/>
        </w:rPr>
        <w:t xml:space="preserve"> Referred to Appropriations Cmte, Passed by the Appropriations Transportation Subcmte, Pending Appropriations Cmte, </w:t>
      </w:r>
      <w:r w:rsidRPr="006551F6">
        <w:rPr>
          <w:rFonts w:ascii="Times New Roman" w:hAnsi="Times New Roman" w:cs="Times New Roman"/>
          <w:color w:val="000000" w:themeColor="text1"/>
          <w:sz w:val="22"/>
          <w:szCs w:val="22"/>
        </w:rPr>
        <w:t>Passed Cmte, Sent to Rules Cmte, On Senate Rules Calendar, Senate Tabled</w:t>
      </w:r>
    </w:p>
    <w:p w14:paraId="1360470D" w14:textId="5EEE1021" w:rsidR="0053065C" w:rsidRPr="006551F6" w:rsidRDefault="0053065C" w:rsidP="00E45A9D">
      <w:pPr>
        <w:rPr>
          <w:rFonts w:ascii="Times New Roman" w:hAnsi="Times New Roman" w:cs="Times New Roman"/>
          <w:b/>
          <w:sz w:val="22"/>
          <w:szCs w:val="22"/>
        </w:rPr>
      </w:pPr>
    </w:p>
    <w:p w14:paraId="24B88EA8" w14:textId="77777777" w:rsidR="00E45A9D" w:rsidRPr="006551F6" w:rsidRDefault="00E45A9D" w:rsidP="00E45A9D">
      <w:pPr>
        <w:jc w:val="center"/>
        <w:outlineLvl w:val="0"/>
        <w:rPr>
          <w:rFonts w:ascii="Times New Roman" w:hAnsi="Times New Roman" w:cs="Times New Roman"/>
          <w:sz w:val="22"/>
          <w:szCs w:val="22"/>
        </w:rPr>
      </w:pPr>
      <w:r w:rsidRPr="006551F6">
        <w:rPr>
          <w:rFonts w:ascii="Times New Roman" w:hAnsi="Times New Roman" w:cs="Times New Roman"/>
          <w:b/>
          <w:sz w:val="22"/>
          <w:szCs w:val="22"/>
        </w:rPr>
        <w:t>Economic Development</w:t>
      </w:r>
    </w:p>
    <w:bookmarkEnd w:id="5"/>
    <w:p w14:paraId="57459693"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23AE738D"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23" w:history="1">
        <w:r w:rsidR="00E45A9D" w:rsidRPr="006551F6">
          <w:rPr>
            <w:rStyle w:val="Hyperlink"/>
            <w:rFonts w:ascii="Times New Roman" w:eastAsia="Times New Roman" w:hAnsi="Times New Roman" w:cs="Times New Roman"/>
            <w:sz w:val="22"/>
            <w:szCs w:val="22"/>
            <w:shd w:val="clear" w:color="auto" w:fill="FFFFFF"/>
          </w:rPr>
          <w:t>HB 359</w:t>
        </w:r>
      </w:hyperlink>
      <w:r w:rsidR="00E45A9D" w:rsidRPr="006551F6">
        <w:rPr>
          <w:rFonts w:ascii="Times New Roman" w:eastAsia="Times New Roman" w:hAnsi="Times New Roman" w:cs="Times New Roman"/>
          <w:color w:val="000000" w:themeColor="text1"/>
          <w:sz w:val="22"/>
          <w:szCs w:val="22"/>
          <w:shd w:val="clear" w:color="auto" w:fill="FFFFFF"/>
        </w:rPr>
        <w:t>, Projects of regional significance sales tax exemption (Rep. Bruce Williamson-R)</w:t>
      </w:r>
    </w:p>
    <w:p w14:paraId="76939C25" w14:textId="7568E684"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exemptions from state sales and use taxes, so as to extend the sunset date for the exemption for projects of regional significance.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w:t>
      </w:r>
      <w:r w:rsidR="00CD58A6">
        <w:rPr>
          <w:rFonts w:ascii="Times New Roman" w:eastAsia="Times New Roman" w:hAnsi="Times New Roman" w:cs="Times New Roman"/>
          <w:color w:val="000000" w:themeColor="text1"/>
          <w:sz w:val="22"/>
          <w:szCs w:val="22"/>
          <w:shd w:val="clear" w:color="auto" w:fill="FFFFFF"/>
        </w:rPr>
        <w:t xml:space="preserve"> Means Cmte</w:t>
      </w:r>
    </w:p>
    <w:p w14:paraId="17DA32ED"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28E06EC3"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24" w:history="1">
        <w:r w:rsidR="00E45A9D" w:rsidRPr="006551F6">
          <w:rPr>
            <w:rStyle w:val="Hyperlink"/>
            <w:rFonts w:ascii="Times New Roman" w:eastAsia="Times New Roman" w:hAnsi="Times New Roman" w:cs="Times New Roman"/>
            <w:sz w:val="22"/>
            <w:szCs w:val="22"/>
            <w:shd w:val="clear" w:color="auto" w:fill="FFFFFF"/>
          </w:rPr>
          <w:t>HB 500</w:t>
        </w:r>
      </w:hyperlink>
      <w:r w:rsidR="00E45A9D" w:rsidRPr="006551F6">
        <w:rPr>
          <w:rFonts w:ascii="Times New Roman" w:eastAsia="Times New Roman" w:hAnsi="Times New Roman" w:cs="Times New Roman"/>
          <w:color w:val="000000" w:themeColor="text1"/>
          <w:sz w:val="22"/>
          <w:szCs w:val="22"/>
          <w:shd w:val="clear" w:color="auto" w:fill="FFFFFF"/>
        </w:rPr>
        <w:t>, Georgia Agribusiness and Rural Jobs Act (Rep. James Burchett-R)</w:t>
      </w:r>
    </w:p>
    <w:p w14:paraId="4505FF50" w14:textId="42B89E89"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the "Georgia Agribusiness and Rural Jobs Act," so as to provide for a second round of funding and period for applications; to increase an application fee and provide for an annual maintenance fee.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00CD58A6">
        <w:rPr>
          <w:rFonts w:ascii="Times New Roman" w:eastAsia="Times New Roman" w:hAnsi="Times New Roman" w:cs="Times New Roman"/>
          <w:color w:val="000000" w:themeColor="text1"/>
          <w:sz w:val="22"/>
          <w:szCs w:val="22"/>
          <w:shd w:val="clear" w:color="auto" w:fill="FFFFFF"/>
        </w:rPr>
        <w:t xml:space="preserve"> Referred to Ways &amp; Means Cmte</w:t>
      </w:r>
    </w:p>
    <w:p w14:paraId="67F63DA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CA71AC8"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25" w:history="1">
        <w:r w:rsidR="00E45A9D" w:rsidRPr="006551F6">
          <w:rPr>
            <w:rStyle w:val="Hyperlink"/>
            <w:rFonts w:ascii="Times New Roman" w:eastAsia="Times New Roman" w:hAnsi="Times New Roman" w:cs="Times New Roman"/>
            <w:sz w:val="22"/>
            <w:szCs w:val="22"/>
            <w:shd w:val="clear" w:color="auto" w:fill="FFFFFF"/>
          </w:rPr>
          <w:t>SB 65</w:t>
        </w:r>
      </w:hyperlink>
      <w:r w:rsidR="00E45A9D" w:rsidRPr="006551F6">
        <w:rPr>
          <w:rFonts w:ascii="Times New Roman" w:eastAsia="Times New Roman" w:hAnsi="Times New Roman" w:cs="Times New Roman"/>
          <w:color w:val="000000" w:themeColor="text1"/>
          <w:sz w:val="22"/>
          <w:szCs w:val="22"/>
          <w:shd w:val="clear" w:color="auto" w:fill="FFFFFF"/>
        </w:rPr>
        <w:t>, Universal Access Fund (Sen. Steve Gooch-R)</w:t>
      </w:r>
    </w:p>
    <w:p w14:paraId="61BB6DEE" w14:textId="03FDB5D5" w:rsidR="00E45A9D" w:rsidRPr="006551F6" w:rsidRDefault="00E45A9D" w:rsidP="00E45A9D">
      <w:pPr>
        <w:jc w:val="both"/>
        <w:rPr>
          <w:rFonts w:ascii="Times New Roman" w:eastAsia="Times New Roman" w:hAnsi="Times New Roman" w:cs="Times New Roman"/>
          <w:color w:val="FF000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lastRenderedPageBreak/>
        <w:t xml:space="preserve">Relating to public utilities so as to provide for funding of the deployment for certain communication services throughout the state, so as to allow for funds to be used for deployment of broadband services.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Regulated Industries &amp; Utilities Cmte</w:t>
      </w:r>
    </w:p>
    <w:p w14:paraId="4B9D4E2D" w14:textId="77777777" w:rsidR="00E45A9D" w:rsidRPr="001F129A" w:rsidRDefault="00E45A9D" w:rsidP="00E45A9D">
      <w:pPr>
        <w:jc w:val="both"/>
        <w:rPr>
          <w:rFonts w:ascii="Times New Roman" w:eastAsia="Times New Roman" w:hAnsi="Times New Roman" w:cs="Times New Roman"/>
          <w:color w:val="00B050"/>
          <w:sz w:val="22"/>
          <w:szCs w:val="22"/>
        </w:rPr>
      </w:pPr>
    </w:p>
    <w:p w14:paraId="6CCCFD9F" w14:textId="77777777" w:rsidR="00E45A9D" w:rsidRPr="006551F6" w:rsidRDefault="00E45A9D" w:rsidP="00E45A9D">
      <w:pPr>
        <w:jc w:val="center"/>
        <w:outlineLvl w:val="0"/>
        <w:rPr>
          <w:rFonts w:ascii="Times New Roman" w:eastAsia="Times New Roman" w:hAnsi="Times New Roman" w:cs="Times New Roman"/>
          <w:b/>
          <w:color w:val="000000" w:themeColor="text1"/>
          <w:sz w:val="22"/>
          <w:szCs w:val="22"/>
          <w:shd w:val="clear" w:color="auto" w:fill="FFFFFF"/>
        </w:rPr>
      </w:pPr>
      <w:bookmarkStart w:id="6" w:name="Elections"/>
      <w:r w:rsidRPr="006551F6">
        <w:rPr>
          <w:rFonts w:ascii="Times New Roman" w:eastAsia="Times New Roman" w:hAnsi="Times New Roman" w:cs="Times New Roman"/>
          <w:b/>
          <w:color w:val="000000" w:themeColor="text1"/>
          <w:sz w:val="22"/>
          <w:szCs w:val="22"/>
          <w:shd w:val="clear" w:color="auto" w:fill="FFFFFF"/>
        </w:rPr>
        <w:t>Elections</w:t>
      </w:r>
    </w:p>
    <w:bookmarkEnd w:id="6"/>
    <w:p w14:paraId="0F2A9E79" w14:textId="77777777" w:rsidR="00E45A9D" w:rsidRPr="006551F6" w:rsidRDefault="00E45A9D" w:rsidP="00E45A9D">
      <w:pPr>
        <w:jc w:val="center"/>
        <w:rPr>
          <w:rFonts w:ascii="Times New Roman" w:eastAsia="Times New Roman" w:hAnsi="Times New Roman" w:cs="Times New Roman"/>
          <w:b/>
          <w:color w:val="000000" w:themeColor="text1"/>
          <w:sz w:val="22"/>
          <w:szCs w:val="22"/>
          <w:shd w:val="clear" w:color="auto" w:fill="FFFFFF"/>
        </w:rPr>
      </w:pPr>
    </w:p>
    <w:p w14:paraId="710E3609" w14:textId="77777777" w:rsidR="00E45A9D" w:rsidRPr="006551F6" w:rsidRDefault="00D952FE" w:rsidP="00E45A9D">
      <w:pPr>
        <w:jc w:val="both"/>
        <w:rPr>
          <w:rFonts w:ascii="Times New Roman" w:hAnsi="Times New Roman" w:cs="Times New Roman"/>
          <w:sz w:val="22"/>
          <w:szCs w:val="22"/>
        </w:rPr>
      </w:pPr>
      <w:hyperlink r:id="rId26" w:history="1">
        <w:r w:rsidR="00E45A9D" w:rsidRPr="006551F6">
          <w:rPr>
            <w:rStyle w:val="Hyperlink"/>
            <w:rFonts w:ascii="Times New Roman" w:hAnsi="Times New Roman" w:cs="Times New Roman"/>
            <w:sz w:val="22"/>
            <w:szCs w:val="22"/>
          </w:rPr>
          <w:t>HB 62</w:t>
        </w:r>
      </w:hyperlink>
      <w:r w:rsidR="00E45A9D" w:rsidRPr="006551F6">
        <w:rPr>
          <w:rFonts w:ascii="Times New Roman" w:hAnsi="Times New Roman" w:cs="Times New Roman"/>
          <w:sz w:val="22"/>
          <w:szCs w:val="22"/>
        </w:rPr>
        <w:t>, Relating to primaries and elections generally (Rep. Joseph Gullett-R)</w:t>
      </w:r>
    </w:p>
    <w:p w14:paraId="493BEC4F" w14:textId="2C4A34BF"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prohibit boards of elections, boards of elections and registration, local election superintendents, and county boards of registrars from accepting or expending private funds; to provide that such local elections officials can only accept lawful appropriations of public funds or authorized fees.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1AE5620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CEF4DE8"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27" w:history="1">
        <w:r w:rsidR="00E45A9D" w:rsidRPr="006551F6">
          <w:rPr>
            <w:rStyle w:val="Hyperlink"/>
            <w:rFonts w:ascii="Times New Roman" w:eastAsia="Times New Roman" w:hAnsi="Times New Roman" w:cs="Times New Roman"/>
            <w:sz w:val="22"/>
            <w:szCs w:val="22"/>
            <w:shd w:val="clear" w:color="auto" w:fill="FFFFFF"/>
          </w:rPr>
          <w:t>HB 64</w:t>
        </w:r>
      </w:hyperlink>
      <w:r w:rsidR="00E45A9D" w:rsidRPr="006551F6">
        <w:rPr>
          <w:rFonts w:ascii="Times New Roman" w:eastAsia="Times New Roman" w:hAnsi="Times New Roman" w:cs="Times New Roman"/>
          <w:color w:val="000000" w:themeColor="text1"/>
          <w:sz w:val="22"/>
          <w:szCs w:val="22"/>
          <w:shd w:val="clear" w:color="auto" w:fill="FFFFFF"/>
        </w:rPr>
        <w:t>, Relating to primaries and elections generally (Rep. Houston Gaines-R)</w:t>
      </w:r>
    </w:p>
    <w:p w14:paraId="338CBE89" w14:textId="19EE0189"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manner of handling the death of a candidate prior to a nonpartisan election; to provide that no candidate shall take or be sworn into any elected public office unless such candidate has received a majority of the votes cast for such office except as otherwise provided by law.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Special Cmte on Election Integrity, </w:t>
      </w:r>
      <w:r w:rsidRPr="006551F6">
        <w:rPr>
          <w:rFonts w:ascii="Times New Roman" w:eastAsia="Times New Roman" w:hAnsi="Times New Roman" w:cs="Times New Roman"/>
          <w:color w:val="000000" w:themeColor="text1"/>
          <w:sz w:val="22"/>
          <w:szCs w:val="22"/>
          <w:shd w:val="clear" w:color="auto" w:fill="FFFFFF"/>
        </w:rPr>
        <w:t xml:space="preserve">Hearing </w:t>
      </w:r>
      <w:r>
        <w:rPr>
          <w:rFonts w:ascii="Times New Roman" w:eastAsia="Times New Roman" w:hAnsi="Times New Roman" w:cs="Times New Roman"/>
          <w:color w:val="000000" w:themeColor="text1"/>
          <w:sz w:val="22"/>
          <w:szCs w:val="22"/>
          <w:shd w:val="clear" w:color="auto" w:fill="FFFFFF"/>
        </w:rPr>
        <w:t>Only</w:t>
      </w:r>
    </w:p>
    <w:p w14:paraId="39764DFC" w14:textId="77777777" w:rsidR="00E45A9D" w:rsidRPr="006551F6" w:rsidRDefault="00E45A9D" w:rsidP="00E45A9D">
      <w:pPr>
        <w:jc w:val="both"/>
        <w:rPr>
          <w:rFonts w:ascii="Times New Roman" w:hAnsi="Times New Roman" w:cs="Times New Roman"/>
          <w:color w:val="000000" w:themeColor="text1"/>
          <w:sz w:val="22"/>
          <w:szCs w:val="22"/>
        </w:rPr>
      </w:pPr>
    </w:p>
    <w:p w14:paraId="0A9A8994" w14:textId="77777777" w:rsidR="00E45A9D" w:rsidRPr="006551F6" w:rsidRDefault="00D952FE" w:rsidP="00E45A9D">
      <w:pPr>
        <w:jc w:val="both"/>
        <w:rPr>
          <w:rFonts w:ascii="Times New Roman" w:hAnsi="Times New Roman" w:cs="Times New Roman"/>
          <w:sz w:val="22"/>
          <w:szCs w:val="22"/>
        </w:rPr>
      </w:pPr>
      <w:hyperlink r:id="rId28" w:history="1">
        <w:r w:rsidR="00E45A9D" w:rsidRPr="006551F6">
          <w:rPr>
            <w:rStyle w:val="Hyperlink"/>
            <w:rFonts w:ascii="Times New Roman" w:hAnsi="Times New Roman" w:cs="Times New Roman"/>
            <w:sz w:val="22"/>
            <w:szCs w:val="22"/>
          </w:rPr>
          <w:t>HB 113</w:t>
        </w:r>
      </w:hyperlink>
      <w:r w:rsidR="00E45A9D" w:rsidRPr="006551F6">
        <w:rPr>
          <w:rFonts w:ascii="Times New Roman" w:hAnsi="Times New Roman" w:cs="Times New Roman"/>
          <w:sz w:val="22"/>
          <w:szCs w:val="22"/>
        </w:rPr>
        <w:t>, Relating to primaries and elections generally (Rep. Kimberly Alexander-D)</w:t>
      </w:r>
    </w:p>
    <w:p w14:paraId="659C9BC0" w14:textId="720C1FF1"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same day registration and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440FFC4D" w14:textId="77777777" w:rsidR="00E45A9D" w:rsidRPr="006551F6" w:rsidRDefault="00E45A9D" w:rsidP="00E45A9D">
      <w:pPr>
        <w:jc w:val="both"/>
        <w:rPr>
          <w:rFonts w:ascii="Times New Roman" w:hAnsi="Times New Roman" w:cs="Times New Roman"/>
          <w:color w:val="00B050"/>
          <w:sz w:val="22"/>
          <w:szCs w:val="22"/>
        </w:rPr>
      </w:pPr>
    </w:p>
    <w:p w14:paraId="344EF0DD" w14:textId="77777777" w:rsidR="00E45A9D" w:rsidRPr="006551F6" w:rsidRDefault="00D952FE" w:rsidP="00E45A9D">
      <w:pPr>
        <w:jc w:val="both"/>
        <w:rPr>
          <w:rFonts w:ascii="Times New Roman" w:hAnsi="Times New Roman" w:cs="Times New Roman"/>
          <w:sz w:val="22"/>
          <w:szCs w:val="22"/>
        </w:rPr>
      </w:pPr>
      <w:hyperlink r:id="rId29" w:history="1">
        <w:r w:rsidR="00E45A9D" w:rsidRPr="006551F6">
          <w:rPr>
            <w:rStyle w:val="Hyperlink"/>
            <w:rFonts w:ascii="Times New Roman" w:hAnsi="Times New Roman" w:cs="Times New Roman"/>
            <w:sz w:val="22"/>
            <w:szCs w:val="22"/>
          </w:rPr>
          <w:t>HB 132</w:t>
        </w:r>
      </w:hyperlink>
      <w:r w:rsidR="00E45A9D" w:rsidRPr="006551F6">
        <w:rPr>
          <w:rFonts w:ascii="Times New Roman" w:hAnsi="Times New Roman" w:cs="Times New Roman"/>
          <w:sz w:val="22"/>
          <w:szCs w:val="22"/>
        </w:rPr>
        <w:t>, Relating to primaries and elections generally (Rep. Mesha Mainor-D)</w:t>
      </w:r>
    </w:p>
    <w:p w14:paraId="537B0E6C" w14:textId="0DB5D43C"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written operating procedures for elections and voter registration activities in each county; to provide for State Election Board approval; to provide for contents and scope of procedures; to provide for sanctions for failure to submit acceptable operating procedures.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32E531A8"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1DAECD81"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30" w:history="1">
        <w:r w:rsidR="00E45A9D" w:rsidRPr="006551F6">
          <w:rPr>
            <w:rStyle w:val="Hyperlink"/>
            <w:rFonts w:ascii="Times New Roman" w:eastAsia="Times New Roman" w:hAnsi="Times New Roman" w:cs="Times New Roman"/>
            <w:sz w:val="22"/>
            <w:szCs w:val="22"/>
            <w:shd w:val="clear" w:color="auto" w:fill="FFFFFF"/>
          </w:rPr>
          <w:t>HB 136</w:t>
        </w:r>
      </w:hyperlink>
      <w:r w:rsidR="00E45A9D" w:rsidRPr="006551F6">
        <w:rPr>
          <w:rFonts w:ascii="Times New Roman" w:eastAsia="Times New Roman" w:hAnsi="Times New Roman" w:cs="Times New Roman"/>
          <w:color w:val="000000" w:themeColor="text1"/>
          <w:sz w:val="22"/>
          <w:szCs w:val="22"/>
          <w:shd w:val="clear" w:color="auto" w:fill="FFFFFF"/>
        </w:rPr>
        <w:t>, Relating to primaries and elections generally (Rep. Eddie Lumsden-R)</w:t>
      </w:r>
    </w:p>
    <w:p w14:paraId="560E8EAD" w14:textId="6DDA7F7D"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appointment of acting election superintendents in the event of a vacancy or incapacitation in the office of judge of the probate court of counties without a board of elections.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p>
    <w:p w14:paraId="07846143" w14:textId="77777777" w:rsidR="00E45A9D" w:rsidRPr="006551F6" w:rsidRDefault="00E45A9D" w:rsidP="00E45A9D">
      <w:pPr>
        <w:jc w:val="both"/>
        <w:rPr>
          <w:rFonts w:ascii="Times New Roman" w:hAnsi="Times New Roman" w:cs="Times New Roman"/>
          <w:color w:val="538135" w:themeColor="accent6" w:themeShade="BF"/>
          <w:sz w:val="22"/>
          <w:szCs w:val="22"/>
        </w:rPr>
      </w:pPr>
    </w:p>
    <w:p w14:paraId="7C93F5B8"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31" w:history="1">
        <w:r w:rsidR="00E45A9D" w:rsidRPr="006551F6">
          <w:rPr>
            <w:rStyle w:val="Hyperlink"/>
            <w:rFonts w:ascii="Times New Roman" w:eastAsia="Times New Roman" w:hAnsi="Times New Roman" w:cs="Times New Roman"/>
            <w:sz w:val="22"/>
            <w:szCs w:val="22"/>
            <w:shd w:val="clear" w:color="auto" w:fill="FFFFFF"/>
          </w:rPr>
          <w:t>HB 227</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(Rep. Lee Hawkins-R)</w:t>
      </w:r>
    </w:p>
    <w:p w14:paraId="53467E64" w14:textId="5E757DC5"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for submission of identification in connection with absentee ballot applications; to provide for the submission of photocopies of voter identification for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526BA78E"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0707DBA4"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32" w:history="1">
        <w:r w:rsidR="00E45A9D" w:rsidRPr="006551F6">
          <w:rPr>
            <w:rStyle w:val="Hyperlink"/>
            <w:rFonts w:ascii="Times New Roman" w:eastAsia="Times New Roman" w:hAnsi="Times New Roman" w:cs="Times New Roman"/>
            <w:sz w:val="22"/>
            <w:szCs w:val="22"/>
            <w:shd w:val="clear" w:color="auto" w:fill="FFFFFF"/>
          </w:rPr>
          <w:t>HB 228</w:t>
        </w:r>
      </w:hyperlink>
      <w:r w:rsidR="00E45A9D" w:rsidRPr="006551F6">
        <w:rPr>
          <w:rFonts w:ascii="Times New Roman" w:eastAsia="Times New Roman" w:hAnsi="Times New Roman" w:cs="Times New Roman"/>
          <w:color w:val="000000" w:themeColor="text1"/>
          <w:sz w:val="22"/>
          <w:szCs w:val="22"/>
          <w:shd w:val="clear" w:color="auto" w:fill="FFFFFF"/>
        </w:rPr>
        <w:t>, Relating to presentation of identification to poll worker (Charlice Byrd-R)</w:t>
      </w:r>
    </w:p>
    <w:p w14:paraId="5381C904" w14:textId="63B18C3B"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presentation of identification to poll workers, form of proper identification, so as to require the term Bearer Not a U.S. Citizen.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14:paraId="35097F43"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863FAE4"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33" w:history="1">
        <w:r w:rsidR="00E45A9D" w:rsidRPr="006551F6">
          <w:rPr>
            <w:rStyle w:val="Hyperlink"/>
            <w:rFonts w:ascii="Times New Roman" w:eastAsia="Times New Roman" w:hAnsi="Times New Roman" w:cs="Times New Roman"/>
            <w:sz w:val="22"/>
            <w:szCs w:val="22"/>
            <w:shd w:val="clear" w:color="auto" w:fill="FFFFFF"/>
          </w:rPr>
          <w:t>HB 267</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Brad Thomas-R)</w:t>
      </w:r>
    </w:p>
    <w:p w14:paraId="3E9CD698" w14:textId="45BB0851"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persons who register to vote by mail shall vote for the first time in person.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21E14FE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BC3EE3E"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34" w:history="1">
        <w:r w:rsidR="00E45A9D" w:rsidRPr="006551F6">
          <w:rPr>
            <w:rStyle w:val="Hyperlink"/>
            <w:rFonts w:ascii="Times New Roman" w:eastAsia="Times New Roman" w:hAnsi="Times New Roman" w:cs="Times New Roman"/>
            <w:sz w:val="22"/>
            <w:szCs w:val="22"/>
            <w:shd w:val="clear" w:color="auto" w:fill="FFFFFF"/>
          </w:rPr>
          <w:t>HB 270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14:paraId="0697B4BE" w14:textId="1B6B0393"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time periods for the mailing and issuance of absentee ballots.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 Passed Cmte, Pending Rules Cmte, Recommitted to Special Cmte on Election Integrity, Passed Cmte by Substitute, Pending Rules Cmte</w:t>
      </w:r>
    </w:p>
    <w:p w14:paraId="04FD85F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D080269"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35" w:history="1">
        <w:r w:rsidR="00E45A9D" w:rsidRPr="006551F6">
          <w:rPr>
            <w:rStyle w:val="Hyperlink"/>
            <w:rFonts w:ascii="Times New Roman" w:eastAsia="Times New Roman" w:hAnsi="Times New Roman" w:cs="Times New Roman"/>
            <w:sz w:val="22"/>
            <w:szCs w:val="22"/>
            <w:shd w:val="clear" w:color="auto" w:fill="FFFFFF"/>
          </w:rPr>
          <w:t>HB 280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(Rep. William Boddie-D)</w:t>
      </w:r>
    </w:p>
    <w:p w14:paraId="07512ECB" w14:textId="5EE9C508"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primaries and elections, so as to eliminate certain electors list maintenance activities.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14:paraId="507CE18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1E4282B"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36" w:history="1">
        <w:r w:rsidR="00E45A9D" w:rsidRPr="006551F6">
          <w:rPr>
            <w:rStyle w:val="Hyperlink"/>
            <w:rFonts w:ascii="Times New Roman" w:eastAsia="Times New Roman" w:hAnsi="Times New Roman" w:cs="Times New Roman"/>
            <w:sz w:val="22"/>
            <w:szCs w:val="22"/>
            <w:shd w:val="clear" w:color="auto" w:fill="FFFFFF"/>
          </w:rPr>
          <w:t>HB 284</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Wes Cantrell-R)</w:t>
      </w:r>
    </w:p>
    <w:p w14:paraId="08E5E1B3" w14:textId="4DF1FCAF"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counties and municipalities may choose to utilize instant run-off voting under certain circumstances.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76104EF7" w14:textId="77777777" w:rsidR="00E45A9D" w:rsidRPr="006551F6" w:rsidRDefault="00E45A9D" w:rsidP="00E45A9D">
      <w:pPr>
        <w:jc w:val="both"/>
        <w:rPr>
          <w:rStyle w:val="apple-converted-space"/>
          <w:rFonts w:ascii="Times New Roman" w:eastAsia="Times New Roman" w:hAnsi="Times New Roman" w:cs="Times New Roman"/>
          <w:color w:val="538135" w:themeColor="accent6" w:themeShade="BF"/>
          <w:sz w:val="22"/>
          <w:szCs w:val="22"/>
          <w:shd w:val="clear" w:color="auto" w:fill="FFFFFF"/>
        </w:rPr>
      </w:pPr>
    </w:p>
    <w:p w14:paraId="6AB249BF" w14:textId="77777777" w:rsidR="00E45A9D" w:rsidRPr="006551F6" w:rsidRDefault="00D952FE"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37" w:history="1">
        <w:r w:rsidR="00E45A9D" w:rsidRPr="006551F6">
          <w:rPr>
            <w:rStyle w:val="Hyperlink"/>
            <w:rFonts w:ascii="Times New Roman" w:eastAsia="Times New Roman" w:hAnsi="Times New Roman" w:cs="Times New Roman"/>
            <w:sz w:val="22"/>
            <w:szCs w:val="22"/>
            <w:shd w:val="clear" w:color="auto" w:fill="FFFFFF"/>
          </w:rPr>
          <w:t>HB 285</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(Rep. Wes Cantrell-R)</w:t>
      </w:r>
    </w:p>
    <w:p w14:paraId="54C41381" w14:textId="6873AA0A"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Style w:val="apple-converted-space"/>
          <w:rFonts w:ascii="Times New Roman" w:eastAsia="Times New Roman" w:hAnsi="Times New Roman" w:cs="Times New Roman"/>
          <w:color w:val="000000" w:themeColor="text1"/>
          <w:sz w:val="22"/>
          <w:szCs w:val="22"/>
          <w:shd w:val="clear" w:color="auto" w:fill="FFFFFF"/>
        </w:rPr>
        <w:t>Relating to elections and primaries, so as to provide for instant-run-off voting in the election of presidential electors; to provide for the implementation of the instant run-off voting. Status: Referred to Special Cmte on Election Integrity</w:t>
      </w:r>
    </w:p>
    <w:p w14:paraId="012D2405"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3BCB735D" w14:textId="77777777" w:rsidR="00E45A9D" w:rsidRPr="006551F6" w:rsidRDefault="00D952FE"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38" w:history="1">
        <w:r w:rsidR="00E45A9D" w:rsidRPr="006551F6">
          <w:rPr>
            <w:rStyle w:val="Hyperlink"/>
            <w:rFonts w:ascii="Times New Roman" w:eastAsia="Times New Roman" w:hAnsi="Times New Roman" w:cs="Times New Roman"/>
            <w:sz w:val="22"/>
            <w:szCs w:val="22"/>
            <w:shd w:val="clear" w:color="auto" w:fill="FFFFFF"/>
          </w:rPr>
          <w:t>HB 325</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(Rep. Martin Momtahan-R)</w:t>
      </w:r>
    </w:p>
    <w:p w14:paraId="07157C53" w14:textId="020DE442"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definition of "absentee elector"; to provide for reasons for voting by absentee ballot; and to provide for certain exceptions.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5E4F2A4F" w14:textId="77777777" w:rsidR="00E45A9D" w:rsidRPr="006551F6" w:rsidRDefault="00E45A9D" w:rsidP="00E45A9D">
      <w:pPr>
        <w:jc w:val="both"/>
        <w:rPr>
          <w:rFonts w:ascii="Times New Roman" w:eastAsia="Times New Roman" w:hAnsi="Times New Roman" w:cs="Times New Roman"/>
          <w:sz w:val="22"/>
          <w:szCs w:val="22"/>
        </w:rPr>
      </w:pPr>
    </w:p>
    <w:p w14:paraId="1E16EE58" w14:textId="77777777" w:rsidR="00E45A9D" w:rsidRPr="006551F6" w:rsidRDefault="00D952FE" w:rsidP="00E45A9D">
      <w:pPr>
        <w:jc w:val="both"/>
        <w:rPr>
          <w:rFonts w:ascii="Times New Roman" w:eastAsia="Times New Roman" w:hAnsi="Times New Roman" w:cs="Times New Roman"/>
          <w:sz w:val="22"/>
          <w:szCs w:val="22"/>
        </w:rPr>
      </w:pPr>
      <w:hyperlink r:id="rId39" w:history="1">
        <w:r w:rsidR="00E45A9D" w:rsidRPr="006551F6">
          <w:rPr>
            <w:rStyle w:val="Hyperlink"/>
            <w:rFonts w:ascii="Times New Roman" w:eastAsia="Times New Roman" w:hAnsi="Times New Roman" w:cs="Times New Roman"/>
            <w:sz w:val="22"/>
            <w:szCs w:val="22"/>
          </w:rPr>
          <w:t>HB 326</w:t>
        </w:r>
      </w:hyperlink>
      <w:r w:rsidR="00E45A9D" w:rsidRPr="006551F6">
        <w:rPr>
          <w:rFonts w:ascii="Times New Roman" w:eastAsia="Times New Roman" w:hAnsi="Times New Roman" w:cs="Times New Roman"/>
          <w:sz w:val="22"/>
          <w:szCs w:val="22"/>
        </w:rPr>
        <w:t>, Relating to elections and primaries generally (Rep. Martin Momtahan-R)</w:t>
      </w:r>
    </w:p>
    <w:p w14:paraId="70C2710B" w14:textId="0B991620" w:rsidR="00E45A9D" w:rsidRPr="006551F6" w:rsidRDefault="00E45A9D" w:rsidP="00E45A9D">
      <w:pPr>
        <w:jc w:val="both"/>
        <w:rPr>
          <w:rStyle w:val="apple-converted-space"/>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voting devices or systems used in primaries, elections, and runoffs in this state shall not utilize any form of wireless network cards or wireless technology; to provide for the removal or disabling of such cards or technology before using such systems or devices in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6E77B359" w14:textId="77777777" w:rsidR="00E45A9D" w:rsidRPr="006551F6" w:rsidRDefault="00E45A9D" w:rsidP="00E45A9D">
      <w:pPr>
        <w:jc w:val="both"/>
        <w:rPr>
          <w:rFonts w:ascii="Times New Roman" w:eastAsia="Times New Roman" w:hAnsi="Times New Roman" w:cs="Times New Roman"/>
          <w:color w:val="00B050"/>
          <w:sz w:val="22"/>
          <w:szCs w:val="22"/>
        </w:rPr>
      </w:pPr>
    </w:p>
    <w:p w14:paraId="01283D05" w14:textId="77777777" w:rsidR="00E45A9D" w:rsidRPr="006551F6" w:rsidRDefault="00D952FE" w:rsidP="00E45A9D">
      <w:pPr>
        <w:jc w:val="both"/>
        <w:rPr>
          <w:rFonts w:ascii="Times New Roman" w:eastAsia="Times New Roman" w:hAnsi="Times New Roman" w:cs="Times New Roman"/>
          <w:color w:val="000000" w:themeColor="text1"/>
          <w:sz w:val="22"/>
          <w:szCs w:val="22"/>
        </w:rPr>
      </w:pPr>
      <w:hyperlink r:id="rId40" w:history="1">
        <w:r w:rsidR="00E45A9D" w:rsidRPr="006551F6">
          <w:rPr>
            <w:rStyle w:val="Hyperlink"/>
            <w:rFonts w:ascii="Times New Roman" w:eastAsia="Times New Roman" w:hAnsi="Times New Roman" w:cs="Times New Roman"/>
            <w:sz w:val="22"/>
            <w:szCs w:val="22"/>
          </w:rPr>
          <w:t>HB 365</w:t>
        </w:r>
      </w:hyperlink>
      <w:r w:rsidR="00E45A9D" w:rsidRPr="006551F6">
        <w:rPr>
          <w:rFonts w:ascii="Times New Roman" w:eastAsia="Times New Roman" w:hAnsi="Times New Roman" w:cs="Times New Roman"/>
          <w:color w:val="000000" w:themeColor="text1"/>
          <w:sz w:val="22"/>
          <w:szCs w:val="22"/>
        </w:rPr>
        <w:t>, Relating to elections and primaries generally (Rep. Rick Williams-R)</w:t>
      </w:r>
    </w:p>
    <w:p w14:paraId="7FB99AA4" w14:textId="3F7D81EA"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printed absentee ballot applications shall have the election cycle for which they are to be used printed on the application.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0E6E7DC5" w14:textId="77777777" w:rsidR="00E45A9D" w:rsidRPr="006551F6" w:rsidRDefault="00E45A9D" w:rsidP="00E45A9D">
      <w:pPr>
        <w:jc w:val="both"/>
        <w:rPr>
          <w:rFonts w:ascii="Times New Roman" w:eastAsia="Times New Roman" w:hAnsi="Times New Roman" w:cs="Times New Roman"/>
          <w:color w:val="00B050"/>
          <w:sz w:val="22"/>
          <w:szCs w:val="22"/>
        </w:rPr>
      </w:pPr>
    </w:p>
    <w:p w14:paraId="3FDB94B5" w14:textId="77777777" w:rsidR="00E45A9D" w:rsidRPr="006551F6" w:rsidRDefault="00D952FE" w:rsidP="00E45A9D">
      <w:pPr>
        <w:jc w:val="both"/>
        <w:rPr>
          <w:rFonts w:ascii="Times New Roman" w:eastAsia="Times New Roman" w:hAnsi="Times New Roman" w:cs="Times New Roman"/>
          <w:color w:val="000000" w:themeColor="text1"/>
          <w:sz w:val="22"/>
          <w:szCs w:val="22"/>
        </w:rPr>
      </w:pPr>
      <w:hyperlink r:id="rId41" w:history="1">
        <w:r w:rsidR="00E45A9D" w:rsidRPr="006551F6">
          <w:rPr>
            <w:rStyle w:val="Hyperlink"/>
            <w:rFonts w:ascii="Times New Roman" w:eastAsia="Times New Roman" w:hAnsi="Times New Roman" w:cs="Times New Roman"/>
            <w:sz w:val="22"/>
            <w:szCs w:val="22"/>
          </w:rPr>
          <w:t>HB 366</w:t>
        </w:r>
      </w:hyperlink>
      <w:r w:rsidR="00E45A9D" w:rsidRPr="006551F6">
        <w:rPr>
          <w:rFonts w:ascii="Times New Roman" w:eastAsia="Times New Roman" w:hAnsi="Times New Roman" w:cs="Times New Roman"/>
          <w:color w:val="000000" w:themeColor="text1"/>
          <w:sz w:val="22"/>
          <w:szCs w:val="22"/>
        </w:rPr>
        <w:t>, Relating to primaries and elections generally (Rep. Martin Momtahan-R)</w:t>
      </w:r>
    </w:p>
    <w:p w14:paraId="65E4A8B0" w14:textId="2B88F036"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that persons desiring to register to vote or update their voter registration through an application for a driver's license or identification card shall be required to affirmatively indicate such desire on such application.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102845FA" w14:textId="77777777" w:rsidR="00E45A9D" w:rsidRPr="006551F6" w:rsidRDefault="00E45A9D" w:rsidP="00E45A9D">
      <w:pPr>
        <w:jc w:val="both"/>
        <w:rPr>
          <w:rFonts w:ascii="Times New Roman" w:eastAsia="Times New Roman" w:hAnsi="Times New Roman" w:cs="Times New Roman"/>
          <w:color w:val="00B050"/>
          <w:sz w:val="22"/>
          <w:szCs w:val="22"/>
        </w:rPr>
      </w:pPr>
    </w:p>
    <w:p w14:paraId="741139B8" w14:textId="77777777" w:rsidR="00E45A9D" w:rsidRPr="006551F6" w:rsidRDefault="00D952FE" w:rsidP="00E45A9D">
      <w:pPr>
        <w:jc w:val="both"/>
        <w:rPr>
          <w:rFonts w:ascii="Times New Roman" w:eastAsia="Times New Roman" w:hAnsi="Times New Roman" w:cs="Times New Roman"/>
          <w:color w:val="000000" w:themeColor="text1"/>
          <w:sz w:val="22"/>
          <w:szCs w:val="22"/>
        </w:rPr>
      </w:pPr>
      <w:hyperlink r:id="rId42" w:history="1">
        <w:r w:rsidR="00E45A9D" w:rsidRPr="006551F6">
          <w:rPr>
            <w:rStyle w:val="Hyperlink"/>
            <w:rFonts w:ascii="Times New Roman" w:eastAsia="Times New Roman" w:hAnsi="Times New Roman" w:cs="Times New Roman"/>
            <w:sz w:val="22"/>
            <w:szCs w:val="22"/>
          </w:rPr>
          <w:t>HB 373</w:t>
        </w:r>
      </w:hyperlink>
      <w:r w:rsidR="00E45A9D" w:rsidRPr="006551F6">
        <w:rPr>
          <w:rFonts w:ascii="Times New Roman" w:eastAsia="Times New Roman" w:hAnsi="Times New Roman" w:cs="Times New Roman"/>
          <w:color w:val="000000" w:themeColor="text1"/>
          <w:sz w:val="22"/>
          <w:szCs w:val="22"/>
        </w:rPr>
        <w:t>, Relating to elections and primaries generally (Rep. Rick Jasperse-R)</w:t>
      </w:r>
    </w:p>
    <w:p w14:paraId="53E046FF" w14:textId="40DAE953"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county registrars shall obtain monthly from the coroner, judge of the probate court, and funeral homes in the county identifying information about persons who died in the county during the previous month.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w:t>
      </w:r>
      <w:r w:rsidR="00CD58A6">
        <w:rPr>
          <w:rFonts w:ascii="Times New Roman" w:eastAsia="Times New Roman" w:hAnsi="Times New Roman" w:cs="Times New Roman"/>
          <w:color w:val="000000" w:themeColor="text1"/>
          <w:sz w:val="22"/>
          <w:szCs w:val="22"/>
          <w:shd w:val="clear" w:color="auto" w:fill="FFFFFF"/>
        </w:rPr>
        <w:t>egrity</w:t>
      </w:r>
    </w:p>
    <w:p w14:paraId="5E1087EA" w14:textId="77777777" w:rsidR="00E45A9D" w:rsidRPr="006551F6" w:rsidRDefault="00E45A9D" w:rsidP="00E45A9D">
      <w:pPr>
        <w:jc w:val="both"/>
        <w:rPr>
          <w:rFonts w:ascii="Times New Roman" w:eastAsia="Times New Roman" w:hAnsi="Times New Roman" w:cs="Times New Roman"/>
          <w:color w:val="00B050"/>
          <w:sz w:val="22"/>
          <w:szCs w:val="22"/>
        </w:rPr>
      </w:pPr>
    </w:p>
    <w:p w14:paraId="3B3B0FB3" w14:textId="77777777" w:rsidR="00E45A9D" w:rsidRPr="006551F6" w:rsidRDefault="00D952FE" w:rsidP="00E45A9D">
      <w:pPr>
        <w:jc w:val="both"/>
        <w:rPr>
          <w:rFonts w:ascii="Times New Roman" w:eastAsia="Times New Roman" w:hAnsi="Times New Roman" w:cs="Times New Roman"/>
          <w:color w:val="000000" w:themeColor="text1"/>
          <w:sz w:val="22"/>
          <w:szCs w:val="22"/>
        </w:rPr>
      </w:pPr>
      <w:hyperlink r:id="rId43" w:history="1">
        <w:r w:rsidR="00E45A9D" w:rsidRPr="006551F6">
          <w:rPr>
            <w:rStyle w:val="Hyperlink"/>
            <w:rFonts w:ascii="Times New Roman" w:eastAsia="Times New Roman" w:hAnsi="Times New Roman" w:cs="Times New Roman"/>
            <w:sz w:val="22"/>
            <w:szCs w:val="22"/>
          </w:rPr>
          <w:t>HB 406</w:t>
        </w:r>
      </w:hyperlink>
      <w:r w:rsidR="00E45A9D" w:rsidRPr="006551F6">
        <w:rPr>
          <w:rFonts w:ascii="Times New Roman" w:eastAsia="Times New Roman" w:hAnsi="Times New Roman" w:cs="Times New Roman"/>
          <w:color w:val="000000" w:themeColor="text1"/>
          <w:sz w:val="22"/>
          <w:szCs w:val="22"/>
        </w:rPr>
        <w:t>, Relating to elections and primaries generally (Rep. Will Wade-R)</w:t>
      </w:r>
    </w:p>
    <w:p w14:paraId="63D60AE2" w14:textId="6BDD67E0"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audits of certain primaries and elections; to provide for access to election records for such auditors; and to provide for public access to the results of such audits.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256C7D89"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E18A6CB" w14:textId="77777777" w:rsidR="00E45A9D" w:rsidRPr="006551F6" w:rsidRDefault="00D952FE" w:rsidP="00E45A9D">
      <w:pPr>
        <w:jc w:val="both"/>
        <w:rPr>
          <w:rFonts w:ascii="Times New Roman" w:eastAsia="Times New Roman" w:hAnsi="Times New Roman" w:cs="Times New Roman"/>
          <w:color w:val="000000" w:themeColor="text1"/>
          <w:sz w:val="22"/>
          <w:szCs w:val="22"/>
        </w:rPr>
      </w:pPr>
      <w:hyperlink r:id="rId44" w:history="1">
        <w:r w:rsidR="00E45A9D" w:rsidRPr="006551F6">
          <w:rPr>
            <w:rStyle w:val="Hyperlink"/>
            <w:rFonts w:ascii="Times New Roman" w:eastAsia="Times New Roman" w:hAnsi="Times New Roman" w:cs="Times New Roman"/>
            <w:sz w:val="22"/>
            <w:szCs w:val="22"/>
            <w:shd w:val="clear" w:color="auto" w:fill="FFFFFF"/>
          </w:rPr>
          <w:t>HB 491</w:t>
        </w:r>
      </w:hyperlink>
      <w:r w:rsidR="00E45A9D" w:rsidRPr="006551F6">
        <w:rPr>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color w:val="000000" w:themeColor="text1"/>
          <w:sz w:val="22"/>
          <w:szCs w:val="22"/>
        </w:rPr>
        <w:t>Relating to elections and primaries generally (Rep. Shaw Blackmon-R)</w:t>
      </w:r>
    </w:p>
    <w:p w14:paraId="22C3922A" w14:textId="139383B2"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lastRenderedPageBreak/>
        <w:t xml:space="preserve">Relating to elections and primaries generally, so as to provide additional requirements on the State Election Board's power to adopt emergency rules and regulations.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43CB159F" w14:textId="77777777" w:rsidR="00E45A9D" w:rsidRPr="006551F6" w:rsidRDefault="00E45A9D" w:rsidP="00E45A9D">
      <w:pPr>
        <w:jc w:val="both"/>
        <w:rPr>
          <w:rFonts w:ascii="Times New Roman" w:eastAsia="Times New Roman" w:hAnsi="Times New Roman" w:cs="Times New Roman"/>
          <w:color w:val="00B050"/>
          <w:sz w:val="22"/>
          <w:szCs w:val="22"/>
        </w:rPr>
      </w:pPr>
    </w:p>
    <w:p w14:paraId="61094FB9" w14:textId="77777777" w:rsidR="00E45A9D" w:rsidRPr="006551F6" w:rsidRDefault="00D952FE" w:rsidP="00E45A9D">
      <w:pPr>
        <w:jc w:val="both"/>
        <w:rPr>
          <w:rFonts w:ascii="Times New Roman" w:eastAsia="Times New Roman" w:hAnsi="Times New Roman" w:cs="Times New Roman"/>
          <w:color w:val="000000" w:themeColor="text1"/>
          <w:sz w:val="22"/>
          <w:szCs w:val="22"/>
        </w:rPr>
      </w:pPr>
      <w:hyperlink r:id="rId45" w:history="1">
        <w:r w:rsidR="00E45A9D" w:rsidRPr="006551F6">
          <w:rPr>
            <w:rStyle w:val="Hyperlink"/>
            <w:rFonts w:ascii="Times New Roman" w:eastAsia="Times New Roman" w:hAnsi="Times New Roman" w:cs="Times New Roman"/>
            <w:sz w:val="22"/>
            <w:szCs w:val="22"/>
          </w:rPr>
          <w:t>HB 492</w:t>
        </w:r>
      </w:hyperlink>
      <w:r w:rsidR="00E45A9D" w:rsidRPr="006551F6">
        <w:rPr>
          <w:rFonts w:ascii="Times New Roman" w:eastAsia="Times New Roman" w:hAnsi="Times New Roman" w:cs="Times New Roman"/>
          <w:color w:val="000000" w:themeColor="text1"/>
          <w:sz w:val="22"/>
          <w:szCs w:val="22"/>
        </w:rPr>
        <w:t>, Relating to elections and primaries generally (Rep. Shaw Blackmon-R)</w:t>
      </w:r>
    </w:p>
    <w:p w14:paraId="3D4459AE" w14:textId="4B4DD53D"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make the Secretary of State a nonvoting ex officio member of the State Election Board; to provide for the appointment, confirmation, term, and removal of the chairperson of the State Election Board; to revise provisions relating to a quorum of such board; to require the Secretary of State to support and assist the State Election Board.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02312A27"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332AC7A7" w14:textId="77777777" w:rsidR="00E45A9D" w:rsidRPr="006551F6" w:rsidRDefault="00D952FE" w:rsidP="00E45A9D">
      <w:pPr>
        <w:jc w:val="both"/>
        <w:rPr>
          <w:rFonts w:ascii="Times New Roman" w:eastAsia="Times New Roman" w:hAnsi="Times New Roman" w:cs="Times New Roman"/>
          <w:color w:val="000000" w:themeColor="text1"/>
          <w:sz w:val="22"/>
          <w:szCs w:val="22"/>
        </w:rPr>
      </w:pPr>
      <w:hyperlink r:id="rId46" w:history="1">
        <w:r w:rsidR="00E45A9D" w:rsidRPr="006551F6">
          <w:rPr>
            <w:rStyle w:val="Hyperlink"/>
            <w:rFonts w:ascii="Times New Roman" w:eastAsia="Times New Roman" w:hAnsi="Times New Roman" w:cs="Times New Roman"/>
            <w:sz w:val="22"/>
            <w:szCs w:val="22"/>
          </w:rPr>
          <w:t>HB 493</w:t>
        </w:r>
      </w:hyperlink>
      <w:r w:rsidR="00E45A9D" w:rsidRPr="006551F6">
        <w:rPr>
          <w:rFonts w:ascii="Times New Roman" w:eastAsia="Times New Roman" w:hAnsi="Times New Roman" w:cs="Times New Roman"/>
          <w:color w:val="000000" w:themeColor="text1"/>
          <w:sz w:val="22"/>
          <w:szCs w:val="22"/>
        </w:rPr>
        <w:t>, Relating to elections and primaries generally (Rep. Shaw Blackmon-R)</w:t>
      </w:r>
    </w:p>
    <w:p w14:paraId="0B3A0EF7" w14:textId="13F09968"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State Election Board to assume temporary control over local election and voter registration administration; to provide a definition; to provide for the appointment of the Secretary of State to carry out such local election and voter registration duties.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4D5CD42D"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7D448FE5" w14:textId="77777777" w:rsidR="00E45A9D" w:rsidRPr="006551F6" w:rsidRDefault="00D952FE" w:rsidP="00E45A9D">
      <w:pPr>
        <w:jc w:val="both"/>
        <w:rPr>
          <w:rFonts w:ascii="Times New Roman" w:eastAsia="Times New Roman" w:hAnsi="Times New Roman" w:cs="Times New Roman"/>
          <w:color w:val="000000" w:themeColor="text1"/>
          <w:sz w:val="22"/>
          <w:szCs w:val="22"/>
        </w:rPr>
      </w:pPr>
      <w:hyperlink r:id="rId47" w:history="1">
        <w:r w:rsidR="00E45A9D" w:rsidRPr="006551F6">
          <w:rPr>
            <w:rStyle w:val="Hyperlink"/>
            <w:rFonts w:ascii="Times New Roman" w:eastAsia="Times New Roman" w:hAnsi="Times New Roman" w:cs="Times New Roman"/>
            <w:sz w:val="22"/>
            <w:szCs w:val="22"/>
          </w:rPr>
          <w:t>HB 494</w:t>
        </w:r>
      </w:hyperlink>
      <w:r w:rsidR="00E45A9D" w:rsidRPr="006551F6">
        <w:rPr>
          <w:rFonts w:ascii="Times New Roman" w:eastAsia="Times New Roman" w:hAnsi="Times New Roman" w:cs="Times New Roman"/>
          <w:color w:val="000000" w:themeColor="text1"/>
          <w:sz w:val="22"/>
          <w:szCs w:val="22"/>
        </w:rPr>
        <w:t>, Relating to elections and primaries generally (Rep. James Burchett-R)</w:t>
      </w:r>
    </w:p>
    <w:p w14:paraId="4A514452" w14:textId="0946FAD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submission of photocopies of voter identification documents for absentee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14:paraId="2AB6C8A5"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413C2707" w14:textId="77777777" w:rsidR="00E45A9D" w:rsidRPr="006551F6" w:rsidRDefault="00D952FE" w:rsidP="00E45A9D">
      <w:pPr>
        <w:jc w:val="both"/>
        <w:rPr>
          <w:rFonts w:ascii="Times New Roman" w:eastAsia="Times New Roman" w:hAnsi="Times New Roman" w:cs="Times New Roman"/>
          <w:color w:val="000000" w:themeColor="text1"/>
          <w:sz w:val="22"/>
          <w:szCs w:val="22"/>
        </w:rPr>
      </w:pPr>
      <w:hyperlink r:id="rId48" w:history="1">
        <w:r w:rsidR="00E45A9D" w:rsidRPr="006551F6">
          <w:rPr>
            <w:rStyle w:val="Hyperlink"/>
            <w:rFonts w:ascii="Times New Roman" w:eastAsia="Times New Roman" w:hAnsi="Times New Roman" w:cs="Times New Roman"/>
            <w:sz w:val="22"/>
            <w:szCs w:val="22"/>
          </w:rPr>
          <w:t>HB 501</w:t>
        </w:r>
      </w:hyperlink>
      <w:r w:rsidR="00E45A9D" w:rsidRPr="006551F6">
        <w:rPr>
          <w:rFonts w:ascii="Times New Roman" w:eastAsia="Times New Roman" w:hAnsi="Times New Roman" w:cs="Times New Roman"/>
          <w:color w:val="000000" w:themeColor="text1"/>
          <w:sz w:val="22"/>
          <w:szCs w:val="22"/>
        </w:rPr>
        <w:t>, Relating to elections and primaries generally (Rep. Shaw Blackmon-R)</w:t>
      </w:r>
    </w:p>
    <w:p w14:paraId="3BB1FD27" w14:textId="2740B6B8"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that recounts shall count the text portions of ballots; to provide for discretionary recounts in certain circumstances; and to provide certain procedures for conducting recounts in partisan elections.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36499131"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3F53DE57" w14:textId="77777777" w:rsidR="00E45A9D" w:rsidRPr="006551F6" w:rsidRDefault="00D952FE" w:rsidP="00E45A9D">
      <w:pPr>
        <w:jc w:val="both"/>
        <w:rPr>
          <w:rFonts w:ascii="Times New Roman" w:eastAsia="Times New Roman" w:hAnsi="Times New Roman" w:cs="Times New Roman"/>
          <w:color w:val="000000" w:themeColor="text1"/>
          <w:sz w:val="22"/>
          <w:szCs w:val="22"/>
        </w:rPr>
      </w:pPr>
      <w:hyperlink r:id="rId49" w:history="1">
        <w:r w:rsidR="00E45A9D" w:rsidRPr="006551F6">
          <w:rPr>
            <w:rStyle w:val="Hyperlink"/>
            <w:rFonts w:ascii="Times New Roman" w:eastAsia="Times New Roman" w:hAnsi="Times New Roman" w:cs="Times New Roman"/>
            <w:sz w:val="22"/>
            <w:szCs w:val="22"/>
          </w:rPr>
          <w:t>HB 506</w:t>
        </w:r>
      </w:hyperlink>
      <w:r w:rsidR="00E45A9D" w:rsidRPr="006551F6">
        <w:rPr>
          <w:rFonts w:ascii="Times New Roman" w:eastAsia="Times New Roman" w:hAnsi="Times New Roman" w:cs="Times New Roman"/>
          <w:color w:val="000000" w:themeColor="text1"/>
          <w:sz w:val="22"/>
          <w:szCs w:val="22"/>
        </w:rPr>
        <w:t>, Relating to elections and primaries generally (Rep. Matthew Gambill-R)</w:t>
      </w:r>
    </w:p>
    <w:p w14:paraId="0F858BC5" w14:textId="6E58AD72"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the State Election Board shall promulgate minimum standards for voting equipment; to provide that the Secretary of State shall test and certify such equipment; to provide that each county shall be authorized to obtain whichever certified voting equipment it chooses.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114FC814"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3CBB73FE" w14:textId="77777777" w:rsidR="00E45A9D" w:rsidRPr="006551F6" w:rsidRDefault="00D952FE" w:rsidP="00E45A9D">
      <w:pPr>
        <w:jc w:val="both"/>
        <w:rPr>
          <w:rFonts w:ascii="Times New Roman" w:eastAsia="Times New Roman" w:hAnsi="Times New Roman" w:cs="Times New Roman"/>
          <w:color w:val="000000" w:themeColor="text1"/>
          <w:sz w:val="22"/>
          <w:szCs w:val="22"/>
        </w:rPr>
      </w:pPr>
      <w:hyperlink r:id="rId50" w:history="1">
        <w:r w:rsidR="00E45A9D" w:rsidRPr="006551F6">
          <w:rPr>
            <w:rStyle w:val="Hyperlink"/>
            <w:rFonts w:ascii="Times New Roman" w:eastAsia="Times New Roman" w:hAnsi="Times New Roman" w:cs="Times New Roman"/>
            <w:sz w:val="22"/>
            <w:szCs w:val="22"/>
          </w:rPr>
          <w:t>HB 507</w:t>
        </w:r>
      </w:hyperlink>
      <w:r w:rsidR="00E45A9D" w:rsidRPr="006551F6">
        <w:rPr>
          <w:rFonts w:ascii="Times New Roman" w:eastAsia="Times New Roman" w:hAnsi="Times New Roman" w:cs="Times New Roman"/>
          <w:color w:val="000000" w:themeColor="text1"/>
          <w:sz w:val="22"/>
          <w:szCs w:val="22"/>
        </w:rPr>
        <w:t>, Relating to elections and primaries generally (Rep. Rick Williams-R)</w:t>
      </w:r>
    </w:p>
    <w:p w14:paraId="7E5DB11C" w14:textId="4CA84952" w:rsidR="00E45A9D" w:rsidRPr="006551F6" w:rsidRDefault="00743F71"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212529"/>
          <w:sz w:val="22"/>
          <w:szCs w:val="22"/>
          <w:shd w:val="clear" w:color="auto" w:fill="FFFFFF"/>
        </w:rPr>
        <w:t>R</w:t>
      </w:r>
      <w:r w:rsidR="00E45A9D" w:rsidRPr="006551F6">
        <w:rPr>
          <w:rFonts w:ascii="Times New Roman" w:eastAsia="Times New Roman" w:hAnsi="Times New Roman" w:cs="Times New Roman"/>
          <w:color w:val="212529"/>
          <w:sz w:val="22"/>
          <w:szCs w:val="22"/>
          <w:shd w:val="clear" w:color="auto" w:fill="FFFFFF"/>
        </w:rPr>
        <w:t xml:space="preserve">elating to elections and primaries generally, so as to regulate the distribution of absentee ballot applications by third-party entities; to provide for disclaimers and the use of proper forms by certain persons in distributing absentee ballot applications. </w:t>
      </w:r>
      <w:r w:rsidR="00E45A9D" w:rsidRPr="006551F6">
        <w:rPr>
          <w:rFonts w:ascii="Times New Roman" w:eastAsia="Times New Roman" w:hAnsi="Times New Roman" w:cs="Times New Roman"/>
          <w:b/>
          <w:color w:val="212529"/>
          <w:sz w:val="22"/>
          <w:szCs w:val="22"/>
          <w:shd w:val="clear" w:color="auto" w:fill="FFFFFF"/>
        </w:rPr>
        <w:t>Status:</w:t>
      </w:r>
      <w:r w:rsidR="00E45A9D" w:rsidRPr="006551F6">
        <w:rPr>
          <w:rFonts w:ascii="Times New Roman" w:eastAsia="Times New Roman" w:hAnsi="Times New Roman" w:cs="Times New Roman"/>
          <w:color w:val="212529"/>
          <w:sz w:val="22"/>
          <w:szCs w:val="22"/>
          <w:shd w:val="clear" w:color="auto" w:fill="FFFFFF"/>
        </w:rPr>
        <w:t xml:space="preserve"> </w:t>
      </w:r>
      <w:r w:rsidR="00E45A9D"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6B607734"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6ECA05CA" w14:textId="77777777" w:rsidR="00E45A9D" w:rsidRPr="006551F6" w:rsidRDefault="00D952FE" w:rsidP="00E45A9D">
      <w:pPr>
        <w:jc w:val="both"/>
        <w:rPr>
          <w:rFonts w:ascii="Times New Roman" w:eastAsia="Times New Roman" w:hAnsi="Times New Roman" w:cs="Times New Roman"/>
          <w:color w:val="000000" w:themeColor="text1"/>
          <w:sz w:val="22"/>
          <w:szCs w:val="22"/>
        </w:rPr>
      </w:pPr>
      <w:hyperlink r:id="rId51" w:history="1">
        <w:r w:rsidR="00E45A9D" w:rsidRPr="006551F6">
          <w:rPr>
            <w:rStyle w:val="Hyperlink"/>
            <w:rFonts w:ascii="Times New Roman" w:hAnsi="Times New Roman" w:cs="Times New Roman"/>
            <w:sz w:val="22"/>
            <w:szCs w:val="22"/>
          </w:rPr>
          <w:t>HB 512</w:t>
        </w:r>
      </w:hyperlink>
      <w:r w:rsidR="00E45A9D" w:rsidRPr="006551F6">
        <w:rPr>
          <w:rFonts w:ascii="Times New Roman" w:hAnsi="Times New Roman" w:cs="Times New Roman"/>
          <w:sz w:val="22"/>
          <w:szCs w:val="22"/>
        </w:rPr>
        <w:t xml:space="preserve">, </w:t>
      </w:r>
      <w:r w:rsidR="00E45A9D" w:rsidRPr="006551F6">
        <w:rPr>
          <w:rFonts w:ascii="Times New Roman" w:eastAsia="Times New Roman" w:hAnsi="Times New Roman" w:cs="Times New Roman"/>
          <w:color w:val="000000" w:themeColor="text1"/>
          <w:sz w:val="22"/>
          <w:szCs w:val="22"/>
        </w:rPr>
        <w:t>Relating to elections and primaries generally (Rep. Rick Jasperse-R)</w:t>
      </w:r>
    </w:p>
    <w:p w14:paraId="6F81552B" w14:textId="4021BD3E" w:rsidR="00E45A9D" w:rsidRPr="00200D5C"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times for advance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4FAD3A3F"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3A064D1" w14:textId="77777777" w:rsidR="00E45A9D" w:rsidRPr="006551F6" w:rsidRDefault="00D952FE" w:rsidP="00E45A9D">
      <w:pPr>
        <w:jc w:val="both"/>
        <w:rPr>
          <w:rFonts w:ascii="Times New Roman" w:eastAsia="Times New Roman" w:hAnsi="Times New Roman" w:cs="Times New Roman"/>
          <w:color w:val="000000" w:themeColor="text1"/>
          <w:sz w:val="22"/>
          <w:szCs w:val="22"/>
        </w:rPr>
      </w:pPr>
      <w:hyperlink r:id="rId52" w:history="1">
        <w:r w:rsidR="00E45A9D" w:rsidRPr="006551F6">
          <w:rPr>
            <w:rStyle w:val="Hyperlink"/>
            <w:rFonts w:ascii="Times New Roman" w:eastAsia="Times New Roman" w:hAnsi="Times New Roman" w:cs="Times New Roman"/>
            <w:sz w:val="22"/>
            <w:szCs w:val="22"/>
            <w:shd w:val="clear" w:color="auto" w:fill="FFFFFF"/>
          </w:rPr>
          <w:t>HB 537</w:t>
        </w:r>
      </w:hyperlink>
      <w:r w:rsidR="00E45A9D" w:rsidRPr="006551F6">
        <w:rPr>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color w:val="000000" w:themeColor="text1"/>
          <w:sz w:val="22"/>
          <w:szCs w:val="22"/>
        </w:rPr>
        <w:t>Relating to elections and primaries generally (Rep. Mitchell Scoggins-R)</w:t>
      </w:r>
    </w:p>
    <w:p w14:paraId="7B488F46" w14:textId="0A8E9C0E"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So as to provide for removal from office for boards of registrars and county boards of elections and registration under certain circumstances; to provide that absentee ballots shall be printed on safety paper; to provide for the submission of certain forms of identification by electors with absentee ballot applications and absentee ballots; and to provide for audio and video recordings of ballot processing and counting.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29AD591B"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7A403134" w14:textId="77777777" w:rsidR="00E45A9D" w:rsidRPr="006551F6" w:rsidRDefault="00D952FE" w:rsidP="00E45A9D">
      <w:pPr>
        <w:jc w:val="both"/>
        <w:rPr>
          <w:rFonts w:ascii="Times New Roman" w:hAnsi="Times New Roman" w:cs="Times New Roman"/>
          <w:sz w:val="22"/>
          <w:szCs w:val="22"/>
        </w:rPr>
      </w:pPr>
      <w:hyperlink r:id="rId53" w:history="1">
        <w:r w:rsidR="00E45A9D" w:rsidRPr="006551F6">
          <w:rPr>
            <w:rStyle w:val="Hyperlink"/>
            <w:rFonts w:ascii="Times New Roman" w:eastAsia="Times New Roman" w:hAnsi="Times New Roman" w:cs="Times New Roman"/>
            <w:sz w:val="22"/>
            <w:szCs w:val="22"/>
            <w:shd w:val="clear" w:color="auto" w:fill="FFFFFF"/>
          </w:rPr>
          <w:t>HB 659</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hAnsi="Times New Roman" w:cs="Times New Roman"/>
          <w:sz w:val="22"/>
          <w:szCs w:val="22"/>
        </w:rPr>
        <w:t>Relating to primaries and elections generally (Rep. Shea Roberts-D)</w:t>
      </w:r>
    </w:p>
    <w:p w14:paraId="0BAC9446" w14:textId="48821593"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scanning and publishing on a county website or the Secretary of State's website of paper ballots, unofficial precinct returns, and ballots from </w:t>
      </w:r>
      <w:r w:rsidRPr="006551F6">
        <w:rPr>
          <w:rFonts w:ascii="Times New Roman" w:eastAsia="Times New Roman" w:hAnsi="Times New Roman" w:cs="Times New Roman"/>
          <w:color w:val="212529"/>
          <w:sz w:val="22"/>
          <w:szCs w:val="22"/>
          <w:shd w:val="clear" w:color="auto" w:fill="FFFFFF"/>
        </w:rPr>
        <w:lastRenderedPageBreak/>
        <w:t xml:space="preserve">recounts; to provide for the inspection and copying of original ballots by certain persons following the completion of a recount.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76C108FC" w14:textId="77777777" w:rsidR="00E45A9D" w:rsidRPr="006551F6" w:rsidRDefault="00E45A9D" w:rsidP="00E45A9D">
      <w:pPr>
        <w:jc w:val="both"/>
        <w:rPr>
          <w:rStyle w:val="apple-converted-space"/>
          <w:rFonts w:ascii="Times New Roman" w:eastAsia="Times New Roman" w:hAnsi="Times New Roman" w:cs="Times New Roman"/>
          <w:color w:val="00B050"/>
          <w:sz w:val="22"/>
          <w:szCs w:val="22"/>
          <w:shd w:val="clear" w:color="auto" w:fill="FFFFFF"/>
        </w:rPr>
      </w:pPr>
    </w:p>
    <w:p w14:paraId="6682974B" w14:textId="77777777" w:rsidR="00E45A9D" w:rsidRPr="006551F6" w:rsidRDefault="00D952FE" w:rsidP="00E45A9D">
      <w:pPr>
        <w:jc w:val="both"/>
        <w:rPr>
          <w:rFonts w:ascii="Times New Roman" w:eastAsia="Times New Roman" w:hAnsi="Times New Roman" w:cs="Times New Roman"/>
          <w:color w:val="212529"/>
          <w:sz w:val="22"/>
          <w:szCs w:val="22"/>
          <w:shd w:val="clear" w:color="auto" w:fill="FFFFFF"/>
        </w:rPr>
      </w:pPr>
      <w:hyperlink r:id="rId54" w:history="1">
        <w:r w:rsidR="00E45A9D" w:rsidRPr="006551F6">
          <w:rPr>
            <w:rStyle w:val="Hyperlink"/>
            <w:rFonts w:ascii="Times New Roman" w:eastAsia="Times New Roman" w:hAnsi="Times New Roman" w:cs="Times New Roman"/>
            <w:sz w:val="22"/>
            <w:szCs w:val="22"/>
            <w:shd w:val="clear" w:color="auto" w:fill="FFFFFF"/>
          </w:rPr>
          <w:t>HB 615</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color w:val="212529"/>
          <w:sz w:val="22"/>
          <w:szCs w:val="22"/>
          <w:shd w:val="clear" w:color="auto" w:fill="FFFFFF"/>
        </w:rPr>
        <w:t>Relating to elections and primaries generally (Rep. Todd Jones-R)</w:t>
      </w:r>
    </w:p>
    <w:p w14:paraId="3AF2F9E1" w14:textId="6D817F3B"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an automatic recount and recanvass under certain circumstances; to provide for certain reports.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p>
    <w:p w14:paraId="1668FA38"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453E2C6"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55" w:history="1">
        <w:r w:rsidR="00E45A9D" w:rsidRPr="006551F6">
          <w:rPr>
            <w:rStyle w:val="Hyperlink"/>
            <w:rFonts w:ascii="Times New Roman" w:eastAsia="Times New Roman" w:hAnsi="Times New Roman" w:cs="Times New Roman"/>
            <w:sz w:val="22"/>
            <w:szCs w:val="22"/>
            <w:shd w:val="clear" w:color="auto" w:fill="FFFFFF"/>
          </w:rPr>
          <w:t>HB 701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14:paraId="312FBB1E" w14:textId="4B6D93C0"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a definition; to provide additional powers of the State Election Board regarding suspending superintendents; to provide for the appointment of temporary and permanent replacement superintendents. </w:t>
      </w:r>
      <w:r w:rsidRPr="006551F6">
        <w:rPr>
          <w:rFonts w:ascii="Times New Roman" w:eastAsia="Times New Roman" w:hAnsi="Times New Roman" w:cs="Times New Roman"/>
          <w:b/>
          <w:color w:val="212529"/>
          <w:sz w:val="22"/>
          <w:szCs w:val="22"/>
          <w:shd w:val="clear" w:color="auto" w:fill="FFFFFF"/>
        </w:rPr>
        <w:t>Status:</w:t>
      </w:r>
      <w:r w:rsidRPr="006551F6">
        <w:rPr>
          <w:rStyle w:val="apple-converted-space"/>
          <w:rFonts w:ascii="Times New Roman" w:eastAsia="Times New Roman" w:hAnsi="Times New Roman" w:cs="Times New Roman"/>
          <w:color w:val="212529"/>
          <w:sz w:val="22"/>
          <w:szCs w:val="22"/>
          <w:shd w:val="clear" w:color="auto" w:fill="FFFFFF"/>
        </w:rPr>
        <w:t xml:space="preserve"> </w:t>
      </w:r>
      <w:r w:rsidRPr="006551F6">
        <w:rPr>
          <w:rStyle w:val="apple-converted-space"/>
          <w:rFonts w:ascii="Times New Roman" w:eastAsia="Times New Roman" w:hAnsi="Times New Roman" w:cs="Times New Roman"/>
          <w:color w:val="000000" w:themeColor="text1"/>
          <w:sz w:val="22"/>
          <w:szCs w:val="22"/>
          <w:shd w:val="clear" w:color="auto" w:fill="FFFFFF"/>
        </w:rPr>
        <w:t>Referred to Special Cmte on Election Integrity</w:t>
      </w:r>
    </w:p>
    <w:p w14:paraId="0F2A4B0A" w14:textId="77777777" w:rsidR="00E45A9D" w:rsidRPr="006551F6" w:rsidRDefault="00E45A9D" w:rsidP="00E45A9D">
      <w:pPr>
        <w:jc w:val="both"/>
        <w:rPr>
          <w:rFonts w:ascii="Times New Roman" w:hAnsi="Times New Roman" w:cs="Times New Roman"/>
          <w:color w:val="000000" w:themeColor="text1"/>
          <w:sz w:val="22"/>
          <w:szCs w:val="22"/>
        </w:rPr>
      </w:pP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648D69A4" w14:textId="77777777" w:rsidR="00E45A9D" w:rsidRPr="006551F6" w:rsidRDefault="00D952FE" w:rsidP="00E45A9D">
      <w:pPr>
        <w:jc w:val="both"/>
        <w:rPr>
          <w:rFonts w:ascii="Times New Roman" w:eastAsia="Times New Roman" w:hAnsi="Times New Roman" w:cs="Times New Roman"/>
          <w:color w:val="212529"/>
          <w:sz w:val="22"/>
          <w:szCs w:val="22"/>
          <w:shd w:val="clear" w:color="auto" w:fill="FFFFFF"/>
        </w:rPr>
      </w:pPr>
      <w:hyperlink r:id="rId56" w:history="1">
        <w:r w:rsidR="00E45A9D" w:rsidRPr="006551F6">
          <w:rPr>
            <w:rStyle w:val="Hyperlink"/>
            <w:rFonts w:ascii="Times New Roman" w:eastAsia="Times New Roman" w:hAnsi="Times New Roman" w:cs="Times New Roman"/>
            <w:sz w:val="22"/>
            <w:szCs w:val="22"/>
            <w:shd w:val="clear" w:color="auto" w:fill="FFFFFF"/>
          </w:rPr>
          <w:t>SB 29</w:t>
        </w:r>
      </w:hyperlink>
      <w:r w:rsidR="00E45A9D" w:rsidRPr="006551F6">
        <w:rPr>
          <w:rFonts w:ascii="Times New Roman" w:eastAsia="Times New Roman" w:hAnsi="Times New Roman" w:cs="Times New Roman"/>
          <w:color w:val="212529"/>
          <w:sz w:val="22"/>
          <w:szCs w:val="22"/>
          <w:shd w:val="clear" w:color="auto" w:fill="FFFFFF"/>
        </w:rPr>
        <w:t xml:space="preserve">, Relating to elections and primaries generally (Sen. Jason Anavitarte-R) </w:t>
      </w:r>
    </w:p>
    <w:p w14:paraId="201A9C76" w14:textId="0EF5B13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So as to provide for the submission of certain forms of identification by electors with absentee ballot applications and absentee ballots.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37F11337"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367AEF3C"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57" w:history="1">
        <w:r w:rsidR="00E45A9D" w:rsidRPr="006551F6">
          <w:rPr>
            <w:rStyle w:val="Hyperlink"/>
            <w:rFonts w:ascii="Times New Roman" w:eastAsia="Times New Roman" w:hAnsi="Times New Roman" w:cs="Times New Roman"/>
            <w:sz w:val="22"/>
            <w:szCs w:val="22"/>
            <w:shd w:val="clear" w:color="auto" w:fill="FFFFFF"/>
          </w:rPr>
          <w:t>SB 40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Jen Jordan-D)</w:t>
      </w:r>
    </w:p>
    <w:p w14:paraId="2538AADD" w14:textId="7777777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 and method for opening and tabulating absentee ballots; and to provide for an effective date.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Ethics Cmte, </w:t>
      </w:r>
      <w:r w:rsidRPr="006551F6">
        <w:rPr>
          <w:rFonts w:ascii="Times New Roman" w:eastAsia="Times New Roman" w:hAnsi="Times New Roman" w:cs="Times New Roman"/>
          <w:color w:val="000000" w:themeColor="text1"/>
          <w:sz w:val="22"/>
          <w:szCs w:val="22"/>
          <w:shd w:val="clear" w:color="auto" w:fill="FFFFFF"/>
        </w:rPr>
        <w:t>Passed Cmte by Substitute, Pending Rules Cmte, Passed Senate, Sent to House, Referred to Special Cmte on Election Integrity</w:t>
      </w:r>
    </w:p>
    <w:p w14:paraId="09FFA081"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EBD1B87"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58" w:history="1">
        <w:r w:rsidR="00E45A9D" w:rsidRPr="006551F6">
          <w:rPr>
            <w:rStyle w:val="Hyperlink"/>
            <w:rFonts w:ascii="Times New Roman" w:eastAsia="Times New Roman" w:hAnsi="Times New Roman" w:cs="Times New Roman"/>
            <w:sz w:val="22"/>
            <w:szCs w:val="22"/>
            <w:shd w:val="clear" w:color="auto" w:fill="FFFFFF"/>
          </w:rPr>
          <w:t>SB 62</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Lindsey Tippins-R)</w:t>
      </w:r>
    </w:p>
    <w:p w14:paraId="27D5D965" w14:textId="77777777" w:rsidR="00E45A9D" w:rsidRPr="0044718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the name and designation of the precinct appears on her ballot.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by Substitute, Pending Rules Cmte, Senate Rules Calendar, Senate Tabled, </w:t>
      </w:r>
      <w:r w:rsidRPr="0044718D">
        <w:rPr>
          <w:rFonts w:ascii="Times New Roman" w:eastAsia="Times New Roman" w:hAnsi="Times New Roman" w:cs="Times New Roman"/>
          <w:color w:val="000000" w:themeColor="text1"/>
          <w:sz w:val="22"/>
          <w:szCs w:val="22"/>
          <w:shd w:val="clear" w:color="auto" w:fill="FFFFFF"/>
        </w:rPr>
        <w:t>Taken off Table, Passed Senate, Sent to House, Referred to Special Cmte on Election Integrity</w:t>
      </w:r>
    </w:p>
    <w:p w14:paraId="5201B8E1"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71E6AA1"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59" w:history="1">
        <w:r w:rsidR="00E45A9D" w:rsidRPr="006551F6">
          <w:rPr>
            <w:rStyle w:val="Hyperlink"/>
            <w:rFonts w:ascii="Times New Roman" w:eastAsia="Times New Roman" w:hAnsi="Times New Roman" w:cs="Times New Roman"/>
            <w:sz w:val="22"/>
            <w:szCs w:val="22"/>
            <w:shd w:val="clear" w:color="auto" w:fill="FFFFFF"/>
          </w:rPr>
          <w:t>SB 67</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Larry Walker-R)</w:t>
      </w:r>
    </w:p>
    <w:p w14:paraId="54ED62A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generally, so as to provide for the submission of identification in connection with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Subcmte, Pending Cmte, Passed Cmte by Substitute,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31ED808C"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7F694E53"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60" w:history="1">
        <w:r w:rsidR="00E45A9D" w:rsidRPr="006551F6">
          <w:rPr>
            <w:rStyle w:val="Hyperlink"/>
            <w:rFonts w:ascii="Times New Roman" w:eastAsia="Times New Roman" w:hAnsi="Times New Roman" w:cs="Times New Roman"/>
            <w:sz w:val="22"/>
            <w:szCs w:val="22"/>
            <w:shd w:val="clear" w:color="auto" w:fill="FFFFFF"/>
          </w:rPr>
          <w:t>SB 68</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05EED3B2" w14:textId="43A972C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manner of delivery of voted absentee ballots.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w:t>
      </w:r>
    </w:p>
    <w:p w14:paraId="363C0BC9" w14:textId="77777777" w:rsidR="00E45A9D" w:rsidRPr="006551F6" w:rsidRDefault="00E45A9D" w:rsidP="00E45A9D">
      <w:pPr>
        <w:jc w:val="both"/>
        <w:rPr>
          <w:rFonts w:ascii="Times New Roman" w:eastAsia="Times New Roman" w:hAnsi="Times New Roman" w:cs="Times New Roman"/>
          <w:color w:val="FF0000"/>
          <w:sz w:val="22"/>
          <w:szCs w:val="22"/>
        </w:rPr>
      </w:pPr>
    </w:p>
    <w:p w14:paraId="389CF9BC"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61" w:history="1">
        <w:r w:rsidR="00E45A9D" w:rsidRPr="006551F6">
          <w:rPr>
            <w:rStyle w:val="Hyperlink"/>
            <w:rFonts w:ascii="Times New Roman" w:eastAsia="Times New Roman" w:hAnsi="Times New Roman" w:cs="Times New Roman"/>
            <w:sz w:val="22"/>
            <w:szCs w:val="22"/>
          </w:rPr>
          <w:t>SB 69</w:t>
        </w:r>
      </w:hyperlink>
      <w:r w:rsidR="00E45A9D" w:rsidRPr="006551F6">
        <w:rPr>
          <w:rFonts w:ascii="Times New Roman" w:eastAsia="Times New Roman" w:hAnsi="Times New Roman" w:cs="Times New Roman"/>
          <w:color w:val="000000" w:themeColor="text1"/>
          <w:sz w:val="22"/>
          <w:szCs w:val="22"/>
        </w:rPr>
        <w:t xml:space="preserve">, </w:t>
      </w:r>
      <w:r w:rsidR="00E45A9D" w:rsidRPr="006551F6">
        <w:rPr>
          <w:rFonts w:ascii="Times New Roman" w:eastAsia="Times New Roman" w:hAnsi="Times New Roman" w:cs="Times New Roman"/>
          <w:color w:val="000000" w:themeColor="text1"/>
          <w:sz w:val="22"/>
          <w:szCs w:val="22"/>
          <w:shd w:val="clear" w:color="auto" w:fill="FFFFFF"/>
        </w:rPr>
        <w:t>Relating to elections and primaries (Sen. Jeff Mullis-R)</w:t>
      </w:r>
    </w:p>
    <w:p w14:paraId="7925615B" w14:textId="0CFF580E"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persons desiring to register to vote through an application for a driver’s license shall be required to affirmatively indicate such desire on such application.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w:t>
      </w:r>
      <w:r w:rsidRPr="0044718D">
        <w:rPr>
          <w:rFonts w:ascii="Times New Roman" w:eastAsia="Times New Roman" w:hAnsi="Times New Roman" w:cs="Times New Roman"/>
          <w:color w:val="000000" w:themeColor="text1"/>
          <w:sz w:val="22"/>
          <w:szCs w:val="22"/>
          <w:shd w:val="clear" w:color="auto" w:fill="FFFFFF"/>
        </w:rPr>
        <w:t>, Senat</w:t>
      </w:r>
      <w:r w:rsidR="00CD58A6">
        <w:rPr>
          <w:rFonts w:ascii="Times New Roman" w:eastAsia="Times New Roman" w:hAnsi="Times New Roman" w:cs="Times New Roman"/>
          <w:color w:val="000000" w:themeColor="text1"/>
          <w:sz w:val="22"/>
          <w:szCs w:val="22"/>
          <w:shd w:val="clear" w:color="auto" w:fill="FFFFFF"/>
        </w:rPr>
        <w:t>e Rules Calendar, Senate Tabled</w:t>
      </w:r>
    </w:p>
    <w:p w14:paraId="2A14EBE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7FA9C81D"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62" w:history="1">
        <w:r w:rsidR="00E45A9D" w:rsidRPr="006551F6">
          <w:rPr>
            <w:rStyle w:val="Hyperlink"/>
            <w:rFonts w:ascii="Times New Roman" w:eastAsia="Times New Roman" w:hAnsi="Times New Roman" w:cs="Times New Roman"/>
            <w:sz w:val="22"/>
            <w:szCs w:val="22"/>
            <w:shd w:val="clear" w:color="auto" w:fill="FFFFFF"/>
          </w:rPr>
          <w:t>SB 70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2F6EF546" w14:textId="6608EA6B"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a person who votes in a general election in another state and subsequently moves to this state shall be ineligible to vote in a runoff in this state.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w:t>
      </w:r>
    </w:p>
    <w:p w14:paraId="4EC45845"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5D7B20BD"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63" w:history="1">
        <w:r w:rsidR="00E45A9D" w:rsidRPr="006551F6">
          <w:rPr>
            <w:rStyle w:val="Hyperlink"/>
            <w:rFonts w:ascii="Times New Roman" w:eastAsia="Times New Roman" w:hAnsi="Times New Roman" w:cs="Times New Roman"/>
            <w:sz w:val="22"/>
            <w:szCs w:val="22"/>
            <w:shd w:val="clear" w:color="auto" w:fill="FFFFFF"/>
          </w:rPr>
          <w:t>SB 71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57A3CC0C" w14:textId="429625CD"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lastRenderedPageBreak/>
        <w:t xml:space="preserve">Relating to Elections and Primaries, so as to revise the definition of “absentee elector” to provide for reasons for voting by absentee ballot and to provide for certain exemptions.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Subcmte, Passed Cmte by Substitute, Pending Rules Cmte</w:t>
      </w:r>
      <w:r w:rsidRPr="0044718D">
        <w:rPr>
          <w:rFonts w:ascii="Times New Roman" w:eastAsia="Times New Roman" w:hAnsi="Times New Roman" w:cs="Times New Roman"/>
          <w:color w:val="000000" w:themeColor="text1"/>
          <w:sz w:val="22"/>
          <w:szCs w:val="22"/>
          <w:shd w:val="clear" w:color="auto" w:fill="FFFFFF"/>
        </w:rPr>
        <w:t>, On Rules Calendar, Senate Tabled</w:t>
      </w:r>
    </w:p>
    <w:p w14:paraId="41D7DCF3"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11442208"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64" w:history="1">
        <w:r w:rsidR="00E45A9D" w:rsidRPr="006551F6">
          <w:rPr>
            <w:rStyle w:val="Hyperlink"/>
            <w:rFonts w:ascii="Times New Roman" w:eastAsia="Times New Roman" w:hAnsi="Times New Roman" w:cs="Times New Roman"/>
            <w:sz w:val="22"/>
            <w:szCs w:val="22"/>
            <w:shd w:val="clear" w:color="auto" w:fill="FFFFFF"/>
          </w:rPr>
          <w:t>SB 72</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7DDA58E1" w14:textId="77777777" w:rsidR="00E45A9D" w:rsidRPr="0044718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the county registrars shall obtain monthly from the coroner, probate judge and funeral homes in the county identifying information about who has died in the county during the previous month.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 </w:t>
      </w:r>
      <w:r w:rsidRPr="0044718D">
        <w:rPr>
          <w:rFonts w:ascii="Times New Roman" w:eastAsia="Times New Roman" w:hAnsi="Times New Roman" w:cs="Times New Roman"/>
          <w:color w:val="000000" w:themeColor="text1"/>
          <w:sz w:val="22"/>
          <w:szCs w:val="22"/>
          <w:shd w:val="clear" w:color="auto" w:fill="FFFFFF"/>
        </w:rPr>
        <w:t>On Senate Rules Calendar, Senate Tabled, Taken off Table, Senate Passed, Sent to House, Referred to Special Cmte on Election Integrity</w:t>
      </w:r>
    </w:p>
    <w:p w14:paraId="3C90B6FC"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16C8B625"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65" w:history="1">
        <w:r w:rsidR="00E45A9D" w:rsidRPr="006551F6">
          <w:rPr>
            <w:rStyle w:val="Hyperlink"/>
            <w:rFonts w:ascii="Times New Roman" w:eastAsia="Times New Roman" w:hAnsi="Times New Roman" w:cs="Times New Roman"/>
            <w:sz w:val="22"/>
            <w:szCs w:val="22"/>
            <w:shd w:val="clear" w:color="auto" w:fill="FFFFFF"/>
          </w:rPr>
          <w:t>SB 73</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2D005FB1" w14:textId="49E6732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limit the distribution of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00CD58A6">
        <w:rPr>
          <w:rFonts w:ascii="Times New Roman" w:eastAsia="Times New Roman" w:hAnsi="Times New Roman" w:cs="Times New Roman"/>
          <w:color w:val="000000" w:themeColor="text1"/>
          <w:sz w:val="22"/>
          <w:szCs w:val="22"/>
          <w:shd w:val="clear" w:color="auto" w:fill="FFFFFF"/>
        </w:rPr>
        <w:t>: Referred to Ethics Cmte</w:t>
      </w:r>
    </w:p>
    <w:p w14:paraId="0263D043"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4A394E57"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66" w:history="1">
        <w:r w:rsidR="00E45A9D" w:rsidRPr="006551F6">
          <w:rPr>
            <w:rStyle w:val="Hyperlink"/>
            <w:rFonts w:ascii="Times New Roman" w:eastAsia="Times New Roman" w:hAnsi="Times New Roman" w:cs="Times New Roman"/>
            <w:sz w:val="22"/>
            <w:szCs w:val="22"/>
            <w:shd w:val="clear" w:color="auto" w:fill="FFFFFF"/>
          </w:rPr>
          <w:t>SB 74</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137F3BB3"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ability of poll watchers at tabulating centers to observe the vote county process.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w:t>
      </w:r>
      <w:r w:rsidRPr="0044718D">
        <w:rPr>
          <w:rFonts w:ascii="Times New Roman" w:eastAsia="Times New Roman" w:hAnsi="Times New Roman" w:cs="Times New Roman"/>
          <w:color w:val="000000" w:themeColor="text1"/>
          <w:sz w:val="22"/>
          <w:szCs w:val="22"/>
          <w:shd w:val="clear" w:color="auto" w:fill="FFFFFF"/>
        </w:rPr>
        <w:t>, On Senate Rules Calendar, Senate Table, Taken off Table, Senate Passed, Sent to House, Referred Special Cmte on Election Integrity</w:t>
      </w:r>
    </w:p>
    <w:p w14:paraId="1321EF36"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17E2B267" w14:textId="77777777" w:rsidR="00E45A9D" w:rsidRPr="006551F6" w:rsidRDefault="00D952FE" w:rsidP="00E45A9D">
      <w:pPr>
        <w:jc w:val="both"/>
        <w:rPr>
          <w:rFonts w:ascii="Times New Roman" w:eastAsia="Times New Roman" w:hAnsi="Times New Roman" w:cs="Times New Roman"/>
          <w:color w:val="000000" w:themeColor="text1"/>
          <w:sz w:val="22"/>
          <w:szCs w:val="22"/>
        </w:rPr>
      </w:pPr>
      <w:hyperlink r:id="rId67" w:history="1">
        <w:r w:rsidR="00E45A9D" w:rsidRPr="006551F6">
          <w:rPr>
            <w:rStyle w:val="Hyperlink"/>
            <w:rFonts w:ascii="Times New Roman" w:eastAsia="Times New Roman" w:hAnsi="Times New Roman" w:cs="Times New Roman"/>
            <w:sz w:val="22"/>
            <w:szCs w:val="22"/>
          </w:rPr>
          <w:t>SB 89</w:t>
        </w:r>
      </w:hyperlink>
      <w:r w:rsidR="00E45A9D" w:rsidRPr="006551F6">
        <w:rPr>
          <w:rFonts w:ascii="Times New Roman" w:eastAsia="Times New Roman" w:hAnsi="Times New Roman" w:cs="Times New Roman"/>
          <w:color w:val="000000" w:themeColor="text1"/>
          <w:sz w:val="22"/>
          <w:szCs w:val="22"/>
        </w:rPr>
        <w:t>, Relating to elections and primaries generally (Sen. Butch Miller-R)</w:t>
      </w:r>
    </w:p>
    <w:p w14:paraId="6EE2CD57" w14:textId="7777777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 chief elections assistance officer; to provide for the qualifications, appointment, supervision, and duties of such officer; to provide for election assistance coaches; to provide for the identification of low-performing county election superintendents; to provide for comprehensive on-site evaluation of election management practices.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Subcmte, Pending Cmte, Passed Cmte by Substitute,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0DEC7E17"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4ADF905"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68" w:history="1">
        <w:r w:rsidR="00E45A9D" w:rsidRPr="006551F6">
          <w:rPr>
            <w:rStyle w:val="Hyperlink"/>
            <w:rFonts w:ascii="Times New Roman" w:eastAsia="Times New Roman" w:hAnsi="Times New Roman" w:cs="Times New Roman"/>
            <w:sz w:val="22"/>
            <w:szCs w:val="22"/>
            <w:shd w:val="clear" w:color="auto" w:fill="FFFFFF"/>
          </w:rPr>
          <w:t>SB 93</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Randy Robertson-R)</w:t>
      </w:r>
    </w:p>
    <w:p w14:paraId="6137054A" w14:textId="78D23669" w:rsidR="00E45A9D" w:rsidRPr="006551F6" w:rsidRDefault="00E45A9D" w:rsidP="00E45A9D">
      <w:pPr>
        <w:jc w:val="both"/>
        <w:rPr>
          <w:rStyle w:val="apple-converted-space"/>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elating to elections and primaries generally, so as to provide for the use of portable and movable polling facilities in certain circumstances; and to provide for standards for such facilities.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Subcmte</w:t>
      </w:r>
      <w:r w:rsidRPr="006551F6">
        <w:rPr>
          <w:rStyle w:val="apple-converted-space"/>
          <w:rFonts w:ascii="Times New Roman" w:eastAsia="Times New Roman" w:hAnsi="Times New Roman" w:cs="Times New Roman"/>
          <w:color w:val="000000" w:themeColor="text1"/>
          <w:sz w:val="22"/>
          <w:szCs w:val="22"/>
          <w:shd w:val="clear" w:color="auto" w:fill="FFFFFF"/>
        </w:rPr>
        <w:t xml:space="preserve">, Passed Cmte, Pending Rules Cmte, </w:t>
      </w:r>
      <w:r w:rsidRPr="0044718D">
        <w:rPr>
          <w:rStyle w:val="apple-converted-space"/>
          <w:rFonts w:ascii="Times New Roman" w:eastAsia="Times New Roman" w:hAnsi="Times New Roman" w:cs="Times New Roman"/>
          <w:color w:val="000000" w:themeColor="text1"/>
          <w:sz w:val="22"/>
          <w:szCs w:val="22"/>
          <w:shd w:val="clear" w:color="auto" w:fill="FFFFFF"/>
        </w:rPr>
        <w:t>On Senate Rules Calendar, Senate Tabled</w:t>
      </w:r>
    </w:p>
    <w:p w14:paraId="16D2C4DF" w14:textId="77777777" w:rsidR="00E45A9D" w:rsidRPr="006551F6" w:rsidRDefault="00E45A9D" w:rsidP="00E45A9D">
      <w:pPr>
        <w:jc w:val="both"/>
        <w:rPr>
          <w:rStyle w:val="apple-converted-space"/>
          <w:rFonts w:ascii="Times New Roman" w:eastAsia="Times New Roman" w:hAnsi="Times New Roman" w:cs="Times New Roman"/>
          <w:color w:val="00B050"/>
          <w:sz w:val="22"/>
          <w:szCs w:val="22"/>
          <w:shd w:val="clear" w:color="auto" w:fill="FFFFFF"/>
        </w:rPr>
      </w:pPr>
    </w:p>
    <w:p w14:paraId="2ED76273" w14:textId="77777777" w:rsidR="00E45A9D" w:rsidRPr="006551F6" w:rsidRDefault="00D952FE"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69" w:history="1">
        <w:r w:rsidR="00E45A9D" w:rsidRPr="006551F6">
          <w:rPr>
            <w:rStyle w:val="Hyperlink"/>
            <w:rFonts w:ascii="Times New Roman" w:eastAsia="Times New Roman" w:hAnsi="Times New Roman" w:cs="Times New Roman"/>
            <w:sz w:val="22"/>
            <w:szCs w:val="22"/>
            <w:shd w:val="clear" w:color="auto" w:fill="FFFFFF"/>
          </w:rPr>
          <w:t>SB 99</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Elena Parent-D)</w:t>
      </w:r>
    </w:p>
    <w:p w14:paraId="17E89B8A" w14:textId="14B8380C"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all advance voting locations shall be open and available for voting on the day of a primary, election, or runoff for any elector of the county to vote; and to provide for procedures and requirements.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51A3B4B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0593B3C"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70" w:history="1">
        <w:r w:rsidR="00E45A9D" w:rsidRPr="006551F6">
          <w:rPr>
            <w:rStyle w:val="Hyperlink"/>
            <w:rFonts w:ascii="Times New Roman" w:eastAsia="Times New Roman" w:hAnsi="Times New Roman" w:cs="Times New Roman"/>
            <w:sz w:val="22"/>
            <w:szCs w:val="22"/>
            <w:shd w:val="clear" w:color="auto" w:fill="FFFFFF"/>
          </w:rPr>
          <w:t>SB 141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Jason Anavitarte</w:t>
      </w:r>
      <w:r w:rsidR="00E45A9D">
        <w:rPr>
          <w:rFonts w:ascii="Times New Roman" w:eastAsia="Times New Roman" w:hAnsi="Times New Roman" w:cs="Times New Roman"/>
          <w:color w:val="000000" w:themeColor="text1"/>
          <w:sz w:val="22"/>
          <w:szCs w:val="22"/>
          <w:shd w:val="clear" w:color="auto" w:fill="FFFFFF"/>
        </w:rPr>
        <w:t>-R)</w:t>
      </w:r>
    </w:p>
    <w:p w14:paraId="4A422358" w14:textId="2C36324B"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immediate counting and tabulation of ballots after the close of the polls until such counting and tabulation is completed; and to provide notice of number of ballots cast.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Ethics Cmte, Passed Cmte by Substitute, Pending Rules Cmte, </w:t>
      </w:r>
      <w:r w:rsidRPr="0044718D">
        <w:rPr>
          <w:rFonts w:ascii="Times New Roman" w:eastAsia="Times New Roman" w:hAnsi="Times New Roman" w:cs="Times New Roman"/>
          <w:color w:val="000000" w:themeColor="text1"/>
          <w:sz w:val="22"/>
          <w:szCs w:val="22"/>
          <w:shd w:val="clear" w:color="auto" w:fill="FFFFFF"/>
        </w:rPr>
        <w:t>On Senate Rules Calendar, Senate Tabled</w:t>
      </w:r>
    </w:p>
    <w:p w14:paraId="6652C9CC"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114875B"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71" w:history="1">
        <w:r w:rsidR="00E45A9D" w:rsidRPr="006551F6">
          <w:rPr>
            <w:rStyle w:val="Hyperlink"/>
            <w:rFonts w:ascii="Times New Roman" w:eastAsia="Times New Roman" w:hAnsi="Times New Roman" w:cs="Times New Roman"/>
            <w:sz w:val="22"/>
            <w:szCs w:val="22"/>
            <w:shd w:val="clear" w:color="auto" w:fill="FFFFFF"/>
          </w:rPr>
          <w:t>SB 184</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Bill Cowsert-R)</w:t>
      </w:r>
    </w:p>
    <w:p w14:paraId="5B996548" w14:textId="77777777"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 for inputting credit for voting data; and to provide for sanctions for failure to meet deadlines.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r w:rsidRPr="006551F6">
        <w:rPr>
          <w:rFonts w:ascii="Times New Roman" w:eastAsia="Times New Roman" w:hAnsi="Times New Roman" w:cs="Times New Roman"/>
          <w:color w:val="000000" w:themeColor="text1"/>
          <w:sz w:val="22"/>
          <w:szCs w:val="22"/>
        </w:rPr>
        <w:t xml:space="preserve">, Passed Cmte, Pending Rules Cmte, Passed Senate, Sent to House,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26CF4FFA" w14:textId="77777777" w:rsidR="00E45A9D" w:rsidRPr="006551F6" w:rsidRDefault="00E45A9D" w:rsidP="00E45A9D">
      <w:pPr>
        <w:jc w:val="both"/>
        <w:rPr>
          <w:rFonts w:ascii="Times New Roman" w:eastAsia="Times New Roman" w:hAnsi="Times New Roman" w:cs="Times New Roman"/>
          <w:color w:val="00B050"/>
          <w:sz w:val="22"/>
          <w:szCs w:val="22"/>
        </w:rPr>
      </w:pPr>
    </w:p>
    <w:p w14:paraId="7A3BF4F8" w14:textId="77777777" w:rsidR="00E45A9D" w:rsidRPr="006551F6" w:rsidRDefault="00D952FE" w:rsidP="00E45A9D">
      <w:pPr>
        <w:jc w:val="both"/>
        <w:rPr>
          <w:rFonts w:ascii="Times New Roman" w:eastAsia="Times New Roman" w:hAnsi="Times New Roman" w:cs="Times New Roman"/>
          <w:color w:val="000000" w:themeColor="text1"/>
          <w:sz w:val="22"/>
          <w:szCs w:val="22"/>
        </w:rPr>
      </w:pPr>
      <w:hyperlink r:id="rId72" w:history="1">
        <w:r w:rsidR="00E45A9D" w:rsidRPr="006551F6">
          <w:rPr>
            <w:rStyle w:val="Hyperlink"/>
            <w:rFonts w:ascii="Times New Roman" w:eastAsia="Times New Roman" w:hAnsi="Times New Roman" w:cs="Times New Roman"/>
            <w:sz w:val="22"/>
            <w:szCs w:val="22"/>
          </w:rPr>
          <w:t>SB 188</w:t>
        </w:r>
      </w:hyperlink>
      <w:r w:rsidR="00E45A9D" w:rsidRPr="006551F6">
        <w:rPr>
          <w:rFonts w:ascii="Times New Roman" w:eastAsia="Times New Roman" w:hAnsi="Times New Roman" w:cs="Times New Roman"/>
          <w:color w:val="000000" w:themeColor="text1"/>
          <w:sz w:val="22"/>
          <w:szCs w:val="22"/>
        </w:rPr>
        <w:t>, Relating to elections and primaries generally (Sen. Bill Cowsert-R)</w:t>
      </w:r>
    </w:p>
    <w:p w14:paraId="6931D569" w14:textId="77777777"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lastRenderedPageBreak/>
        <w:t xml:space="preserve">Relating to elections and primaries generally, so as to provide for an election results reporting system to be established and maintained by the Secretary of State; and to provide for the submission of certain information to such reporting system by county superintendents.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Cmte,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37D51F25"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618ADE7"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73" w:history="1">
        <w:r w:rsidR="00E45A9D" w:rsidRPr="006551F6">
          <w:rPr>
            <w:rStyle w:val="Hyperlink"/>
            <w:rFonts w:ascii="Times New Roman" w:eastAsia="Times New Roman" w:hAnsi="Times New Roman" w:cs="Times New Roman"/>
            <w:sz w:val="22"/>
            <w:szCs w:val="22"/>
            <w:shd w:val="clear" w:color="auto" w:fill="FFFFFF"/>
          </w:rPr>
          <w:t>SB 192</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Jason Anavitarte-R)</w:t>
      </w:r>
    </w:p>
    <w:p w14:paraId="7BD43A20" w14:textId="327047A9"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hearings and procedures when the right of a person to register to vote, vote, or remain on the list of electors is challenged.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297242D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F7BDC8C"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74" w:history="1">
        <w:r w:rsidR="00E45A9D" w:rsidRPr="006551F6">
          <w:rPr>
            <w:rStyle w:val="Hyperlink"/>
            <w:rFonts w:ascii="Times New Roman" w:eastAsia="Times New Roman" w:hAnsi="Times New Roman" w:cs="Times New Roman"/>
            <w:sz w:val="22"/>
            <w:szCs w:val="22"/>
            <w:shd w:val="clear" w:color="auto" w:fill="FFFFFF"/>
          </w:rPr>
          <w:t>SB 241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Mike Dugan-R)</w:t>
      </w:r>
    </w:p>
    <w:p w14:paraId="6DC8AC8A" w14:textId="130CC4F1"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establishment of a voter intimidation and illegal election activities hotline; to limit the ability of the State Election Board and the Secretary of State to enter into certain consent agreements; to amend Article 1 of Chapter 13 of Title 50 of the O.C.G.A., relating to general provisions regarding administrative procedure, so as to provide for the submission and suspension of emergency rules by the State Election Board.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00CD58A6">
        <w:rPr>
          <w:rFonts w:ascii="Times New Roman" w:eastAsia="Times New Roman" w:hAnsi="Times New Roman" w:cs="Times New Roman"/>
          <w:color w:val="000000" w:themeColor="text1"/>
          <w:sz w:val="22"/>
          <w:szCs w:val="22"/>
          <w:shd w:val="clear" w:color="auto" w:fill="FFFFFF"/>
        </w:rPr>
        <w:t>Referred to Ethics Cmte</w:t>
      </w:r>
    </w:p>
    <w:p w14:paraId="4690277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347BBE8"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75" w:history="1">
        <w:r w:rsidR="00E45A9D" w:rsidRPr="006551F6">
          <w:rPr>
            <w:rStyle w:val="Hyperlink"/>
            <w:rFonts w:ascii="Times New Roman" w:eastAsia="Times New Roman" w:hAnsi="Times New Roman" w:cs="Times New Roman"/>
            <w:sz w:val="22"/>
            <w:szCs w:val="22"/>
            <w:shd w:val="clear" w:color="auto" w:fill="FFFFFF"/>
          </w:rPr>
          <w:t>SB 253</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Nikki Merritt-D)</w:t>
      </w:r>
    </w:p>
    <w:p w14:paraId="1200706D" w14:textId="057D62C6"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notice when polling places are relocated. Status: </w:t>
      </w:r>
      <w:r w:rsidR="00CD58A6">
        <w:rPr>
          <w:rFonts w:ascii="Times New Roman" w:eastAsia="Times New Roman" w:hAnsi="Times New Roman" w:cs="Times New Roman"/>
          <w:color w:val="000000" w:themeColor="text1"/>
          <w:sz w:val="22"/>
          <w:szCs w:val="22"/>
          <w:shd w:val="clear" w:color="auto" w:fill="FFFFFF"/>
        </w:rPr>
        <w:t>Referred to Ethics Cmte</w:t>
      </w:r>
    </w:p>
    <w:p w14:paraId="35E5C177"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4A3BD117" w14:textId="77777777" w:rsidR="00E45A9D" w:rsidRPr="006551F6" w:rsidRDefault="00D952FE"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76" w:history="1">
        <w:r w:rsidR="00E45A9D" w:rsidRPr="006551F6">
          <w:rPr>
            <w:rStyle w:val="Hyperlink"/>
            <w:rFonts w:ascii="Times New Roman" w:eastAsia="Times New Roman" w:hAnsi="Times New Roman" w:cs="Times New Roman"/>
            <w:sz w:val="22"/>
            <w:szCs w:val="22"/>
            <w:shd w:val="clear" w:color="auto" w:fill="FFFFFF"/>
          </w:rPr>
          <w:t>SB 273</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Burt Jones-R)</w:t>
      </w:r>
    </w:p>
    <w:p w14:paraId="73D1378B" w14:textId="7C23B804"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authorize local governments to conduct elections by paper ballot in 2021.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3C4CC7AE"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8954589" w14:textId="77777777" w:rsidR="00E45A9D" w:rsidRPr="006551F6" w:rsidRDefault="00E45A9D" w:rsidP="00E45A9D">
      <w:pPr>
        <w:jc w:val="center"/>
        <w:outlineLvl w:val="0"/>
        <w:rPr>
          <w:rFonts w:ascii="Times New Roman" w:eastAsia="Times New Roman" w:hAnsi="Times New Roman" w:cs="Times New Roman"/>
          <w:color w:val="000000" w:themeColor="text1"/>
          <w:sz w:val="22"/>
          <w:szCs w:val="22"/>
          <w:shd w:val="clear" w:color="auto" w:fill="FFFFFF"/>
        </w:rPr>
      </w:pPr>
      <w:bookmarkStart w:id="7" w:name="Ethics"/>
      <w:bookmarkEnd w:id="7"/>
      <w:r w:rsidRPr="006551F6">
        <w:rPr>
          <w:rFonts w:ascii="Times New Roman" w:eastAsia="Times New Roman" w:hAnsi="Times New Roman" w:cs="Times New Roman"/>
          <w:b/>
          <w:color w:val="000000" w:themeColor="text1"/>
          <w:sz w:val="22"/>
          <w:szCs w:val="22"/>
          <w:shd w:val="clear" w:color="auto" w:fill="FFFFFF"/>
        </w:rPr>
        <w:t>Ethics</w:t>
      </w:r>
    </w:p>
    <w:p w14:paraId="4199851E"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39949C67"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77" w:history="1">
        <w:r w:rsidR="00E45A9D" w:rsidRPr="006551F6">
          <w:rPr>
            <w:rStyle w:val="Hyperlink"/>
            <w:rFonts w:ascii="Times New Roman" w:eastAsia="Times New Roman" w:hAnsi="Times New Roman" w:cs="Times New Roman"/>
            <w:sz w:val="22"/>
            <w:szCs w:val="22"/>
            <w:shd w:val="clear" w:color="auto" w:fill="FFFFFF"/>
          </w:rPr>
          <w:t>HB 333</w:t>
        </w:r>
      </w:hyperlink>
      <w:r w:rsidR="00E45A9D" w:rsidRPr="006551F6">
        <w:rPr>
          <w:rFonts w:ascii="Times New Roman" w:eastAsia="Times New Roman" w:hAnsi="Times New Roman" w:cs="Times New Roman"/>
          <w:color w:val="000000" w:themeColor="text1"/>
          <w:sz w:val="22"/>
          <w:szCs w:val="22"/>
          <w:shd w:val="clear" w:color="auto" w:fill="FFFFFF"/>
        </w:rPr>
        <w:t>, Georgia Government Transparency &amp; Campaign Finance Commission (Rep. Chuck Efstration-R)</w:t>
      </w:r>
    </w:p>
    <w:p w14:paraId="1540E05B"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ethics in government, so as to revise the powers and duties of the Georgia Government Transparency and Campaign Finance Commission.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Judiciary Cmte, Passed Cmte by Substitute, Pending Rules Cmte, Passed House, Sent to Senate, </w:t>
      </w:r>
      <w:r w:rsidRPr="008F2270">
        <w:rPr>
          <w:rFonts w:ascii="Times New Roman" w:eastAsia="Times New Roman" w:hAnsi="Times New Roman" w:cs="Times New Roman"/>
          <w:color w:val="000000" w:themeColor="text1"/>
          <w:sz w:val="22"/>
          <w:szCs w:val="22"/>
          <w:shd w:val="clear" w:color="auto" w:fill="FFFFFF"/>
        </w:rPr>
        <w:t>Referred to Ethics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Passed Senate Rules Cmte as Senate Rules Cmte Substitute, Senate Rules Calendar, Senate Tabled</w:t>
      </w:r>
    </w:p>
    <w:p w14:paraId="74EBBABA"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2677034" w14:textId="77777777" w:rsidR="00E45A9D" w:rsidRPr="006551F6" w:rsidRDefault="00E45A9D" w:rsidP="00E45A9D">
      <w:pPr>
        <w:jc w:val="center"/>
        <w:outlineLvl w:val="0"/>
        <w:rPr>
          <w:rFonts w:ascii="Times New Roman" w:eastAsia="Times New Roman" w:hAnsi="Times New Roman" w:cs="Times New Roman"/>
          <w:b/>
          <w:color w:val="000000" w:themeColor="text1"/>
          <w:sz w:val="22"/>
          <w:szCs w:val="22"/>
          <w:shd w:val="clear" w:color="auto" w:fill="FFFFFF"/>
        </w:rPr>
      </w:pPr>
      <w:bookmarkStart w:id="8" w:name="Gaming"/>
      <w:bookmarkEnd w:id="8"/>
      <w:r w:rsidRPr="006551F6">
        <w:rPr>
          <w:rFonts w:ascii="Times New Roman" w:eastAsia="Times New Roman" w:hAnsi="Times New Roman" w:cs="Times New Roman"/>
          <w:b/>
          <w:color w:val="000000" w:themeColor="text1"/>
          <w:sz w:val="22"/>
          <w:szCs w:val="22"/>
          <w:shd w:val="clear" w:color="auto" w:fill="FFFFFF"/>
        </w:rPr>
        <w:t>Gaming</w:t>
      </w:r>
    </w:p>
    <w:p w14:paraId="25482D78"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D051F5F"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78" w:history="1">
        <w:r w:rsidR="00E45A9D" w:rsidRPr="006551F6">
          <w:rPr>
            <w:rStyle w:val="Hyperlink"/>
            <w:rFonts w:ascii="Times New Roman" w:eastAsia="Times New Roman" w:hAnsi="Times New Roman" w:cs="Times New Roman"/>
            <w:sz w:val="22"/>
            <w:szCs w:val="22"/>
            <w:shd w:val="clear" w:color="auto" w:fill="FFFFFF"/>
          </w:rPr>
          <w:t>HB 86</w:t>
        </w:r>
      </w:hyperlink>
      <w:r w:rsidR="00E45A9D" w:rsidRPr="006551F6">
        <w:rPr>
          <w:rFonts w:ascii="Times New Roman" w:eastAsia="Times New Roman" w:hAnsi="Times New Roman" w:cs="Times New Roman"/>
          <w:color w:val="000000" w:themeColor="text1"/>
          <w:sz w:val="22"/>
          <w:szCs w:val="22"/>
          <w:shd w:val="clear" w:color="auto" w:fill="FFFFFF"/>
        </w:rPr>
        <w:t>, Sports Wagering (Rep. Ron Stephens-R)</w:t>
      </w:r>
    </w:p>
    <w:p w14:paraId="289163FE" w14:textId="3149A43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the lottery game of sports wagering; to provide oversight of such lottery game by the Georgia Lottery Corporation.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Economic Development &amp; Tourism Cmte, Passed Cmte, Sent to Rules Cmte, Withdrawn and recommitted to the Economic Development &amp; Tourism Cmte, Passed Cmte by Substitute, Pending Rules Cmte, On House Rules Calendar, House Postponed, </w:t>
      </w:r>
      <w:r w:rsidRPr="008F2270">
        <w:rPr>
          <w:rFonts w:ascii="Times New Roman" w:eastAsia="Times New Roman" w:hAnsi="Times New Roman" w:cs="Times New Roman"/>
          <w:color w:val="000000" w:themeColor="text1"/>
          <w:sz w:val="22"/>
          <w:szCs w:val="22"/>
          <w:shd w:val="clear" w:color="auto" w:fill="FFFFFF"/>
        </w:rPr>
        <w:t>Withdrawn from House Rules Calendar and Recommitted to Rules Cmte</w:t>
      </w:r>
    </w:p>
    <w:p w14:paraId="6CB5D10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61FE304"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79" w:history="1">
        <w:r w:rsidR="00E45A9D" w:rsidRPr="006551F6">
          <w:rPr>
            <w:rStyle w:val="Hyperlink"/>
            <w:rFonts w:ascii="Times New Roman" w:eastAsia="Times New Roman" w:hAnsi="Times New Roman" w:cs="Times New Roman"/>
            <w:sz w:val="22"/>
            <w:szCs w:val="22"/>
            <w:shd w:val="clear" w:color="auto" w:fill="FFFFFF"/>
          </w:rPr>
          <w:t>HB 538</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(Rep. Ron Stephens-R)</w:t>
      </w:r>
    </w:p>
    <w:p w14:paraId="6054C739" w14:textId="60D68B04"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Econ</w:t>
      </w:r>
      <w:r w:rsidR="00CD58A6">
        <w:rPr>
          <w:rFonts w:ascii="Times New Roman" w:eastAsia="Times New Roman" w:hAnsi="Times New Roman" w:cs="Times New Roman"/>
          <w:color w:val="000000" w:themeColor="text1"/>
          <w:sz w:val="22"/>
          <w:szCs w:val="22"/>
          <w:shd w:val="clear" w:color="auto" w:fill="FFFFFF"/>
        </w:rPr>
        <w:t>omic Development &amp; Tourism Cmte</w:t>
      </w:r>
    </w:p>
    <w:p w14:paraId="2F6BCD7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5B54BEE" w14:textId="77777777" w:rsidR="00E45A9D" w:rsidRPr="006551F6" w:rsidRDefault="00D952FE" w:rsidP="00E45A9D">
      <w:pPr>
        <w:jc w:val="both"/>
        <w:rPr>
          <w:rFonts w:ascii="Times New Roman" w:eastAsia="Times New Roman" w:hAnsi="Times New Roman" w:cs="Times New Roman"/>
          <w:color w:val="212529"/>
          <w:sz w:val="22"/>
          <w:szCs w:val="22"/>
          <w:shd w:val="clear" w:color="auto" w:fill="FFFFFF"/>
        </w:rPr>
      </w:pPr>
      <w:hyperlink r:id="rId80" w:history="1">
        <w:r w:rsidR="00E45A9D" w:rsidRPr="006551F6">
          <w:rPr>
            <w:rStyle w:val="Hyperlink"/>
            <w:rFonts w:ascii="Times New Roman" w:eastAsia="Times New Roman" w:hAnsi="Times New Roman" w:cs="Times New Roman"/>
            <w:sz w:val="22"/>
            <w:szCs w:val="22"/>
            <w:shd w:val="clear" w:color="auto" w:fill="FFFFFF"/>
          </w:rPr>
          <w:t>HB 544</w:t>
        </w:r>
      </w:hyperlink>
      <w:r w:rsidR="00E45A9D" w:rsidRPr="006551F6">
        <w:rPr>
          <w:rFonts w:ascii="Times New Roman" w:eastAsia="Times New Roman" w:hAnsi="Times New Roman" w:cs="Times New Roman"/>
          <w:color w:val="212529"/>
          <w:sz w:val="22"/>
          <w:szCs w:val="22"/>
          <w:shd w:val="clear" w:color="auto" w:fill="FFFFFF"/>
        </w:rPr>
        <w:t>, Relating to Lottery Board and COAM operators (Rep. Alan Powell-R)</w:t>
      </w:r>
    </w:p>
    <w:p w14:paraId="272EC82C" w14:textId="77777777" w:rsidR="00E45A9D" w:rsidRPr="007C02B0"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lastRenderedPageBreak/>
        <w:t xml:space="preserve">Relating to lottery for education, so as to change the composition of the board of directors of the lottery; to comprehensively revise Article 3, relating to bona fide coin operated amusement machines. </w:t>
      </w:r>
      <w:r w:rsidRPr="006551F6">
        <w:rPr>
          <w:rFonts w:ascii="Times New Roman" w:eastAsia="Times New Roman" w:hAnsi="Times New Roman" w:cs="Times New Roman"/>
          <w:b/>
          <w:color w:val="212529"/>
          <w:sz w:val="22"/>
          <w:szCs w:val="22"/>
          <w:shd w:val="clear" w:color="auto" w:fill="FFFFFF"/>
        </w:rPr>
        <w:t>Status:</w:t>
      </w:r>
      <w:r w:rsidRPr="006551F6">
        <w:rPr>
          <w:rStyle w:val="apple-converted-space"/>
          <w:rFonts w:ascii="Times New Roman" w:eastAsia="Times New Roman" w:hAnsi="Times New Roman" w:cs="Times New Roman"/>
          <w:color w:val="212529"/>
          <w:sz w:val="22"/>
          <w:szCs w:val="22"/>
          <w:shd w:val="clear" w:color="auto" w:fill="FFFFFF"/>
        </w:rPr>
        <w:t xml:space="preserve"> Referred to Regulated Industries Cmte, Passed Cmte by Substitute, Pending Rules Cmte, </w:t>
      </w:r>
      <w:r w:rsidRPr="008F2270">
        <w:rPr>
          <w:rStyle w:val="apple-converted-space"/>
          <w:rFonts w:ascii="Times New Roman" w:eastAsia="Times New Roman" w:hAnsi="Times New Roman" w:cs="Times New Roman"/>
          <w:color w:val="000000" w:themeColor="text1"/>
          <w:sz w:val="22"/>
          <w:szCs w:val="22"/>
          <w:shd w:val="clear" w:color="auto" w:fill="FFFFFF"/>
        </w:rPr>
        <w:t>Passed House, Sent to Senate, Referred to Regulated Industries &amp; Utilities Cmte</w:t>
      </w:r>
      <w:r>
        <w:rPr>
          <w:rStyle w:val="apple-converted-space"/>
          <w:rFonts w:ascii="Times New Roman" w:eastAsia="Times New Roman" w:hAnsi="Times New Roman" w:cs="Times New Roman"/>
          <w:color w:val="000000" w:themeColor="text1"/>
          <w:sz w:val="22"/>
          <w:szCs w:val="22"/>
          <w:shd w:val="clear" w:color="auto" w:fill="FFFFFF"/>
        </w:rPr>
        <w:t>, Hearing Only</w:t>
      </w:r>
    </w:p>
    <w:p w14:paraId="48C20A3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70FA039" w14:textId="77777777" w:rsidR="00E45A9D" w:rsidRPr="006551F6" w:rsidRDefault="00D952FE" w:rsidP="00E45A9D">
      <w:pPr>
        <w:jc w:val="both"/>
        <w:rPr>
          <w:rFonts w:ascii="Times New Roman" w:eastAsia="Times New Roman" w:hAnsi="Times New Roman" w:cs="Times New Roman"/>
          <w:color w:val="000000"/>
          <w:sz w:val="22"/>
          <w:szCs w:val="22"/>
          <w:shd w:val="clear" w:color="auto" w:fill="FFFFFF"/>
        </w:rPr>
      </w:pPr>
      <w:hyperlink r:id="rId81" w:history="1">
        <w:r w:rsidR="00E45A9D" w:rsidRPr="006551F6">
          <w:rPr>
            <w:rStyle w:val="Hyperlink"/>
            <w:rFonts w:ascii="Times New Roman" w:eastAsia="Times New Roman" w:hAnsi="Times New Roman" w:cs="Times New Roman"/>
            <w:sz w:val="22"/>
            <w:szCs w:val="22"/>
            <w:shd w:val="clear" w:color="auto" w:fill="FFFFFF"/>
          </w:rPr>
          <w:t>HR 30</w:t>
        </w:r>
      </w:hyperlink>
      <w:r w:rsidR="00E45A9D" w:rsidRPr="006551F6">
        <w:rPr>
          <w:rFonts w:ascii="Times New Roman" w:eastAsia="Times New Roman" w:hAnsi="Times New Roman" w:cs="Times New Roman"/>
          <w:color w:val="000000"/>
          <w:sz w:val="22"/>
          <w:szCs w:val="22"/>
          <w:shd w:val="clear" w:color="auto" w:fill="FFFFFF"/>
        </w:rPr>
        <w:t>, Authorizing Licensed Destination Resort Casinos (Rep. Ron Stephens-R)</w:t>
      </w:r>
    </w:p>
    <w:p w14:paraId="0D82914A" w14:textId="6179CC76"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sz w:val="22"/>
          <w:szCs w:val="22"/>
          <w:shd w:val="clear" w:color="auto" w:fill="FFFFFF"/>
        </w:rPr>
        <w:t xml:space="preserve">A Resolution proposing an amendment to the Constitution so as to authorize the General Assembly to provide by law for the local authorization of a limited number of licensed destination resort facilities casino resorts within the state; to authorize the operation and regulation of limited casino gaming within the state; to provide </w:t>
      </w:r>
      <w:r w:rsidRPr="006551F6">
        <w:rPr>
          <w:rFonts w:ascii="Times New Roman" w:eastAsia="Times New Roman" w:hAnsi="Times New Roman" w:cs="Times New Roman"/>
          <w:sz w:val="22"/>
          <w:szCs w:val="22"/>
          <w:shd w:val="clear" w:color="auto" w:fill="FFFFFF"/>
        </w:rPr>
        <w:t xml:space="preserve">for the submission of this amendment for ratification or rejection. </w:t>
      </w:r>
      <w:r w:rsidRPr="006551F6">
        <w:rPr>
          <w:rFonts w:ascii="Times New Roman" w:eastAsia="Times New Roman" w:hAnsi="Times New Roman" w:cs="Times New Roman"/>
          <w:b/>
          <w:sz w:val="22"/>
          <w:szCs w:val="22"/>
          <w:shd w:val="clear" w:color="auto" w:fill="FFFFFF"/>
        </w:rPr>
        <w:t>Status:</w:t>
      </w:r>
      <w:r w:rsidRPr="006551F6">
        <w:rPr>
          <w:rFonts w:ascii="Times New Roman" w:eastAsia="Times New Roman" w:hAnsi="Times New Roman" w:cs="Times New Roman"/>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Economic Development and Tourism Cmte, Withdrawn from Economic Development &amp; Tourism Cmte and Recommitted to Regulated Industries Cmte, Passed Lottery Oversight-Gaming Subcmte by Substitute, Pending Cmte</w:t>
      </w:r>
    </w:p>
    <w:p w14:paraId="650C6A8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8604C36"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82" w:history="1">
        <w:r w:rsidR="00E45A9D" w:rsidRPr="006551F6">
          <w:rPr>
            <w:rStyle w:val="Hyperlink"/>
            <w:rFonts w:ascii="Times New Roman" w:eastAsia="Times New Roman" w:hAnsi="Times New Roman" w:cs="Times New Roman"/>
            <w:sz w:val="22"/>
            <w:szCs w:val="22"/>
            <w:shd w:val="clear" w:color="auto" w:fill="FFFFFF"/>
          </w:rPr>
          <w:t>HR 184</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(Rep. Ron Stephens-R)</w:t>
      </w:r>
    </w:p>
    <w:p w14:paraId="115874CF" w14:textId="045E61CE"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Economic Development &amp; Tourism Cmte, Defeated in Cmte</w:t>
      </w:r>
    </w:p>
    <w:p w14:paraId="0985DDBA"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6F97E8B5"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83" w:history="1">
        <w:r w:rsidR="00E45A9D" w:rsidRPr="006551F6">
          <w:rPr>
            <w:rStyle w:val="Hyperlink"/>
            <w:rFonts w:ascii="Times New Roman" w:eastAsia="Times New Roman" w:hAnsi="Times New Roman" w:cs="Times New Roman"/>
            <w:sz w:val="22"/>
            <w:szCs w:val="22"/>
            <w:shd w:val="clear" w:color="auto" w:fill="FFFFFF"/>
          </w:rPr>
          <w:t>SB 30</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horse racing (Sen. Brandon Beach-R)</w:t>
      </w:r>
    </w:p>
    <w:p w14:paraId="31C7542D" w14:textId="2FBE0302"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To provide for pari-mutuel horse racing in this state at a limited number of licensed equestrian centers and create the Georgia Horse Racing Commission.</w:t>
      </w:r>
      <w:r w:rsidRPr="006551F6">
        <w:rPr>
          <w:rFonts w:ascii="Times New Roman" w:eastAsia="Times New Roman" w:hAnsi="Times New Roman" w:cs="Times New Roman"/>
          <w:sz w:val="22"/>
          <w:szCs w:val="22"/>
          <w:shd w:val="clear" w:color="auto" w:fill="FFFFFF"/>
        </w:rPr>
        <w:t xml:space="preserve"> </w:t>
      </w:r>
      <w:r w:rsidRPr="006551F6">
        <w:rPr>
          <w:rFonts w:ascii="Times New Roman" w:eastAsia="Times New Roman" w:hAnsi="Times New Roman" w:cs="Times New Roman"/>
          <w:b/>
          <w:sz w:val="22"/>
          <w:szCs w:val="22"/>
          <w:shd w:val="clear" w:color="auto" w:fill="FFFFFF"/>
        </w:rPr>
        <w:t>Status:</w:t>
      </w:r>
      <w:r w:rsidRPr="006551F6">
        <w:rPr>
          <w:rFonts w:ascii="Times New Roman" w:eastAsia="Times New Roman" w:hAnsi="Times New Roman" w:cs="Times New Roman"/>
          <w:b/>
          <w:color w:val="538135" w:themeColor="accent6" w:themeShade="BF"/>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Regula</w:t>
      </w:r>
      <w:r w:rsidR="00CD58A6">
        <w:rPr>
          <w:rFonts w:ascii="Times New Roman" w:eastAsia="Times New Roman" w:hAnsi="Times New Roman" w:cs="Times New Roman"/>
          <w:color w:val="000000" w:themeColor="text1"/>
          <w:sz w:val="22"/>
          <w:szCs w:val="22"/>
          <w:shd w:val="clear" w:color="auto" w:fill="FFFFFF"/>
        </w:rPr>
        <w:t>ted Industries &amp; Utilities Cmte</w:t>
      </w:r>
    </w:p>
    <w:p w14:paraId="46F515E5"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4355B9F9"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84" w:history="1">
        <w:r w:rsidR="00E45A9D" w:rsidRPr="006551F6">
          <w:rPr>
            <w:rStyle w:val="Hyperlink"/>
            <w:rFonts w:ascii="Times New Roman" w:eastAsia="Times New Roman" w:hAnsi="Times New Roman" w:cs="Times New Roman"/>
            <w:sz w:val="22"/>
            <w:szCs w:val="22"/>
            <w:shd w:val="clear" w:color="auto" w:fill="FFFFFF"/>
          </w:rPr>
          <w:t>SB 142</w:t>
        </w:r>
      </w:hyperlink>
      <w:r w:rsidR="00E45A9D" w:rsidRPr="006551F6">
        <w:rPr>
          <w:rFonts w:ascii="Times New Roman" w:eastAsia="Times New Roman" w:hAnsi="Times New Roman" w:cs="Times New Roman"/>
          <w:color w:val="000000" w:themeColor="text1"/>
          <w:sz w:val="22"/>
          <w:szCs w:val="22"/>
          <w:shd w:val="clear" w:color="auto" w:fill="FFFFFF"/>
        </w:rPr>
        <w:t>, Sports Wagering (Sen. Jeff Mullis-R)</w:t>
      </w:r>
    </w:p>
    <w:p w14:paraId="4ACC5FBF"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lottery for education, so as to provide for the lottery game of sports wagering in this state; to provide for oversight of such lottery game by the Georgia Lottery Corporation.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Regulated Industries &amp; Utilities Cmte, Hearing </w:t>
      </w:r>
      <w:r>
        <w:rPr>
          <w:rFonts w:ascii="Times New Roman" w:eastAsia="Times New Roman" w:hAnsi="Times New Roman" w:cs="Times New Roman"/>
          <w:color w:val="000000" w:themeColor="text1"/>
          <w:sz w:val="22"/>
          <w:szCs w:val="22"/>
          <w:shd w:val="clear" w:color="auto" w:fill="FFFFFF"/>
        </w:rPr>
        <w:t>Only</w:t>
      </w:r>
      <w:r w:rsidRPr="006551F6">
        <w:rPr>
          <w:rFonts w:ascii="Times New Roman" w:eastAsia="Times New Roman" w:hAnsi="Times New Roman" w:cs="Times New Roman"/>
          <w:color w:val="000000" w:themeColor="text1"/>
          <w:sz w:val="22"/>
          <w:szCs w:val="22"/>
          <w:shd w:val="clear" w:color="auto" w:fill="FFFFFF"/>
        </w:rPr>
        <w:t xml:space="preserve">, Passed by Cmte Substitute, Pending Rules Cmte, Passed Senate by Substitute, Sent to House, </w:t>
      </w:r>
      <w:r w:rsidRPr="008F2270">
        <w:rPr>
          <w:rFonts w:ascii="Times New Roman" w:eastAsia="Times New Roman" w:hAnsi="Times New Roman" w:cs="Times New Roman"/>
          <w:color w:val="000000" w:themeColor="text1"/>
          <w:sz w:val="22"/>
          <w:szCs w:val="22"/>
          <w:shd w:val="clear" w:color="auto" w:fill="FFFFFF"/>
        </w:rPr>
        <w:t>Referred to Economic Development &amp; Tourism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 House Rules Calendar, House Recommitted back to Rules Cmte</w:t>
      </w:r>
      <w:r>
        <w:rPr>
          <w:rFonts w:ascii="Times New Roman" w:eastAsia="Times New Roman" w:hAnsi="Times New Roman" w:cs="Times New Roman"/>
          <w:color w:val="000000" w:themeColor="text1"/>
          <w:sz w:val="22"/>
          <w:szCs w:val="22"/>
          <w:shd w:val="clear" w:color="auto" w:fill="FFFFFF"/>
        </w:rPr>
        <w:t>, House Rules Cmte Calendar</w:t>
      </w:r>
      <w:r w:rsidRPr="0076172A">
        <w:rPr>
          <w:rFonts w:ascii="Times New Roman" w:eastAsia="Times New Roman" w:hAnsi="Times New Roman" w:cs="Times New Roman"/>
          <w:color w:val="000000" w:themeColor="text1"/>
          <w:sz w:val="22"/>
          <w:szCs w:val="22"/>
          <w:shd w:val="clear" w:color="auto" w:fill="FFFFFF"/>
        </w:rPr>
        <w:t>, Recommitted to Economic Development Cmte</w:t>
      </w:r>
    </w:p>
    <w:p w14:paraId="1D81F78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E00F6E4"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85" w:history="1">
        <w:r w:rsidR="00E45A9D" w:rsidRPr="006551F6">
          <w:rPr>
            <w:rStyle w:val="Hyperlink"/>
            <w:rFonts w:ascii="Times New Roman" w:eastAsia="Times New Roman" w:hAnsi="Times New Roman" w:cs="Times New Roman"/>
            <w:sz w:val="22"/>
            <w:szCs w:val="22"/>
            <w:shd w:val="clear" w:color="auto" w:fill="FFFFFF"/>
          </w:rPr>
          <w:t>SB 212</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(Sen. Jeff Mullis-R)</w:t>
      </w:r>
    </w:p>
    <w:p w14:paraId="260C594E" w14:textId="51F81C71"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Regulated Industries &amp; Utilities Cmte</w:t>
      </w:r>
    </w:p>
    <w:p w14:paraId="42CABBF5"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76998FCD"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86" w:history="1">
        <w:r w:rsidR="00E45A9D" w:rsidRPr="006551F6">
          <w:rPr>
            <w:rStyle w:val="Hyperlink"/>
            <w:rFonts w:ascii="Times New Roman" w:eastAsia="Times New Roman" w:hAnsi="Times New Roman" w:cs="Times New Roman"/>
            <w:sz w:val="22"/>
            <w:szCs w:val="22"/>
            <w:shd w:val="clear" w:color="auto" w:fill="FFFFFF"/>
          </w:rPr>
          <w:t>SR 53</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(Sen. Brandon Beach-R)</w:t>
      </w:r>
    </w:p>
    <w:p w14:paraId="7C2E9797" w14:textId="166A7F05"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Regulated Industries &amp; Utilities</w:t>
      </w:r>
    </w:p>
    <w:p w14:paraId="227A804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09715F4"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87" w:history="1">
        <w:r w:rsidR="00E45A9D" w:rsidRPr="006551F6">
          <w:rPr>
            <w:rStyle w:val="Hyperlink"/>
            <w:rFonts w:ascii="Times New Roman" w:eastAsia="Times New Roman" w:hAnsi="Times New Roman" w:cs="Times New Roman"/>
            <w:sz w:val="22"/>
            <w:szCs w:val="22"/>
            <w:shd w:val="clear" w:color="auto" w:fill="FFFFFF"/>
          </w:rPr>
          <w:t>SR 131</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(Sen. Jeff Mullis-R)</w:t>
      </w:r>
    </w:p>
    <w:p w14:paraId="4F321166" w14:textId="0086A10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Regulated Industries &amp; Utilities</w:t>
      </w:r>
    </w:p>
    <w:p w14:paraId="4ED25523"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76190CCF"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88" w:history="1">
        <w:r w:rsidR="00E45A9D" w:rsidRPr="006551F6">
          <w:rPr>
            <w:rStyle w:val="Hyperlink"/>
            <w:rFonts w:ascii="Times New Roman" w:eastAsia="Times New Roman" w:hAnsi="Times New Roman" w:cs="Times New Roman"/>
            <w:sz w:val="22"/>
            <w:szCs w:val="22"/>
            <w:shd w:val="clear" w:color="auto" w:fill="FFFFFF"/>
          </w:rPr>
          <w:t>SR 135</w:t>
        </w:r>
      </w:hyperlink>
      <w:r w:rsidR="00E45A9D" w:rsidRPr="006551F6">
        <w:rPr>
          <w:rFonts w:ascii="Times New Roman" w:eastAsia="Times New Roman" w:hAnsi="Times New Roman" w:cs="Times New Roman"/>
          <w:color w:val="000000" w:themeColor="text1"/>
          <w:sz w:val="22"/>
          <w:szCs w:val="22"/>
          <w:shd w:val="clear" w:color="auto" w:fill="FFFFFF"/>
        </w:rPr>
        <w:t>, To provide for sports betting (Sen. Jeff Mullis-R)</w:t>
      </w:r>
    </w:p>
    <w:p w14:paraId="3A0D4D06"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sports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 xml:space="preserve">Referred to Regulated Industries &amp; Utilities, Passed Cmte by Substitute, Pending Rules Cmte, Passed Senate by Substitute, Sent to House, </w:t>
      </w:r>
      <w:r w:rsidRPr="008F2270">
        <w:rPr>
          <w:rFonts w:ascii="Times New Roman" w:eastAsia="Times New Roman" w:hAnsi="Times New Roman" w:cs="Times New Roman"/>
          <w:color w:val="000000" w:themeColor="text1"/>
          <w:sz w:val="22"/>
          <w:szCs w:val="22"/>
          <w:shd w:val="clear" w:color="auto" w:fill="FFFFFF"/>
        </w:rPr>
        <w:t>Referred to Economic Development &amp; Tourism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 House Rules Calendar, House Recommitted back to Rules Cmte</w:t>
      </w:r>
      <w:r>
        <w:rPr>
          <w:rFonts w:ascii="Times New Roman" w:eastAsia="Times New Roman" w:hAnsi="Times New Roman" w:cs="Times New Roman"/>
          <w:color w:val="000000" w:themeColor="text1"/>
          <w:sz w:val="22"/>
          <w:szCs w:val="22"/>
          <w:shd w:val="clear" w:color="auto" w:fill="FFFFFF"/>
        </w:rPr>
        <w:t xml:space="preserve">, House Rules Cmte Calendar, </w:t>
      </w:r>
      <w:r w:rsidRPr="0076172A">
        <w:rPr>
          <w:rFonts w:ascii="Times New Roman" w:eastAsia="Times New Roman" w:hAnsi="Times New Roman" w:cs="Times New Roman"/>
          <w:color w:val="000000" w:themeColor="text1"/>
          <w:sz w:val="22"/>
          <w:szCs w:val="22"/>
          <w:shd w:val="clear" w:color="auto" w:fill="FFFFFF"/>
        </w:rPr>
        <w:t>Recommitted to Economic Development Cmte</w:t>
      </w:r>
    </w:p>
    <w:p w14:paraId="2B50A158"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F4A6F5B" w14:textId="77777777" w:rsidR="00E45A9D" w:rsidRPr="006551F6" w:rsidRDefault="00E45A9D" w:rsidP="00E45A9D">
      <w:pPr>
        <w:jc w:val="center"/>
        <w:outlineLvl w:val="0"/>
        <w:rPr>
          <w:rFonts w:ascii="Times New Roman" w:eastAsia="Times New Roman" w:hAnsi="Times New Roman" w:cs="Times New Roman"/>
          <w:b/>
          <w:color w:val="000000" w:themeColor="text1"/>
          <w:sz w:val="22"/>
          <w:szCs w:val="22"/>
          <w:shd w:val="clear" w:color="auto" w:fill="FFFFFF"/>
        </w:rPr>
      </w:pPr>
      <w:bookmarkStart w:id="9" w:name="Government"/>
      <w:bookmarkEnd w:id="9"/>
      <w:r w:rsidRPr="006551F6">
        <w:rPr>
          <w:rFonts w:ascii="Times New Roman" w:eastAsia="Times New Roman" w:hAnsi="Times New Roman" w:cs="Times New Roman"/>
          <w:b/>
          <w:color w:val="000000" w:themeColor="text1"/>
          <w:sz w:val="22"/>
          <w:szCs w:val="22"/>
          <w:shd w:val="clear" w:color="auto" w:fill="FFFFFF"/>
        </w:rPr>
        <w:t>Government</w:t>
      </w:r>
    </w:p>
    <w:p w14:paraId="759ECD59" w14:textId="77777777" w:rsidR="00E45A9D" w:rsidRPr="006551F6" w:rsidRDefault="00E45A9D" w:rsidP="00E45A9D">
      <w:pPr>
        <w:jc w:val="center"/>
        <w:rPr>
          <w:rFonts w:ascii="Times New Roman" w:eastAsia="Times New Roman" w:hAnsi="Times New Roman" w:cs="Times New Roman"/>
          <w:b/>
          <w:color w:val="000000" w:themeColor="text1"/>
          <w:sz w:val="22"/>
          <w:szCs w:val="22"/>
          <w:shd w:val="clear" w:color="auto" w:fill="FFFFFF"/>
        </w:rPr>
      </w:pPr>
    </w:p>
    <w:p w14:paraId="6838C09F"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89" w:history="1">
        <w:r w:rsidR="00E45A9D" w:rsidRPr="006551F6">
          <w:rPr>
            <w:rStyle w:val="Hyperlink"/>
            <w:rFonts w:ascii="Times New Roman" w:eastAsia="Times New Roman" w:hAnsi="Times New Roman" w:cs="Times New Roman"/>
            <w:sz w:val="22"/>
            <w:szCs w:val="22"/>
            <w:shd w:val="clear" w:color="auto" w:fill="FFFFFF"/>
          </w:rPr>
          <w:t>HB 608</w:t>
        </w:r>
      </w:hyperlink>
      <w:r w:rsidR="00E45A9D" w:rsidRPr="006551F6">
        <w:rPr>
          <w:rFonts w:ascii="Times New Roman" w:eastAsia="Times New Roman" w:hAnsi="Times New Roman" w:cs="Times New Roman"/>
          <w:color w:val="000000" w:themeColor="text1"/>
          <w:sz w:val="22"/>
          <w:szCs w:val="22"/>
          <w:shd w:val="clear" w:color="auto" w:fill="FFFFFF"/>
        </w:rPr>
        <w:t>, Broadband Services (Rep. Marcus Wiedower-R)</w:t>
      </w:r>
    </w:p>
    <w:p w14:paraId="2491A9B6" w14:textId="1879F4A4"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planning, deployment, and incentives of broadband services throughout the state; to provide for definitions; to provide for certain powers, duties, and responsibilities of the OneGeorgia Authority and the Department of Community Affairs relative to funding and contractual awards for the deployment of broadband services to unserved areas and unserved locations within such areas; to provide certain criteria and conditions for such awards.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Governme</w:t>
      </w:r>
      <w:r w:rsidR="00CD58A6">
        <w:rPr>
          <w:rFonts w:ascii="Times New Roman" w:eastAsia="Times New Roman" w:hAnsi="Times New Roman" w:cs="Times New Roman"/>
          <w:color w:val="000000" w:themeColor="text1"/>
          <w:sz w:val="22"/>
          <w:szCs w:val="22"/>
          <w:shd w:val="clear" w:color="auto" w:fill="FFFFFF"/>
        </w:rPr>
        <w:t>ntal Affairs Cmte, Hearing Only</w:t>
      </w:r>
    </w:p>
    <w:p w14:paraId="19AAEDAE" w14:textId="77777777" w:rsidR="00200D5C" w:rsidRPr="006551F6" w:rsidRDefault="00200D5C" w:rsidP="00E45A9D">
      <w:pPr>
        <w:jc w:val="both"/>
        <w:rPr>
          <w:rFonts w:ascii="Times New Roman" w:eastAsia="Times New Roman" w:hAnsi="Times New Roman" w:cs="Times New Roman"/>
          <w:color w:val="000000" w:themeColor="text1"/>
          <w:sz w:val="22"/>
          <w:szCs w:val="22"/>
          <w:shd w:val="clear" w:color="auto" w:fill="FFFFFF"/>
        </w:rPr>
      </w:pPr>
    </w:p>
    <w:p w14:paraId="0328602C" w14:textId="77777777" w:rsidR="00E45A9D" w:rsidRPr="006551F6" w:rsidRDefault="00E45A9D" w:rsidP="00E45A9D">
      <w:pPr>
        <w:jc w:val="center"/>
        <w:outlineLvl w:val="0"/>
        <w:rPr>
          <w:rFonts w:ascii="Times New Roman" w:hAnsi="Times New Roman" w:cs="Times New Roman"/>
          <w:b/>
          <w:sz w:val="22"/>
          <w:szCs w:val="22"/>
        </w:rPr>
      </w:pPr>
      <w:bookmarkStart w:id="10" w:name="GenHealth"/>
      <w:r w:rsidRPr="006551F6">
        <w:rPr>
          <w:rFonts w:ascii="Times New Roman" w:hAnsi="Times New Roman" w:cs="Times New Roman"/>
          <w:b/>
          <w:sz w:val="22"/>
          <w:szCs w:val="22"/>
        </w:rPr>
        <w:t>Health – General</w:t>
      </w:r>
      <w:bookmarkEnd w:id="10"/>
    </w:p>
    <w:p w14:paraId="25FD4088"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rPr>
      </w:pPr>
    </w:p>
    <w:p w14:paraId="7FA1794B" w14:textId="77777777" w:rsidR="00E45A9D" w:rsidRPr="006551F6" w:rsidRDefault="00D952FE" w:rsidP="00E45A9D">
      <w:pPr>
        <w:jc w:val="both"/>
        <w:rPr>
          <w:rFonts w:ascii="Times New Roman" w:eastAsia="Times New Roman" w:hAnsi="Times New Roman" w:cs="Times New Roman"/>
          <w:color w:val="000000" w:themeColor="text1"/>
          <w:sz w:val="22"/>
          <w:szCs w:val="22"/>
        </w:rPr>
      </w:pPr>
      <w:hyperlink r:id="rId90" w:history="1">
        <w:r w:rsidR="00E45A9D" w:rsidRPr="006551F6">
          <w:rPr>
            <w:rStyle w:val="Hyperlink"/>
            <w:rFonts w:ascii="Times New Roman" w:eastAsia="Times New Roman" w:hAnsi="Times New Roman" w:cs="Times New Roman"/>
            <w:sz w:val="22"/>
            <w:szCs w:val="22"/>
          </w:rPr>
          <w:t>HB 394</w:t>
        </w:r>
      </w:hyperlink>
      <w:r w:rsidR="00E45A9D" w:rsidRPr="006551F6">
        <w:rPr>
          <w:rFonts w:ascii="Times New Roman" w:eastAsia="Times New Roman" w:hAnsi="Times New Roman" w:cs="Times New Roman"/>
          <w:color w:val="000000" w:themeColor="text1"/>
          <w:sz w:val="22"/>
          <w:szCs w:val="22"/>
        </w:rPr>
        <w:t>, Relating to taxes on tobacco and vaping products (Rep. Ron Stephens-R)</w:t>
      </w:r>
    </w:p>
    <w:p w14:paraId="70B734EB" w14:textId="49C70D44"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taxes on tobacco and vaping products, so as to revise the rate of taxation for tobacco products and vapor products; and to provide for the taxation of certain products that contain nicotine.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 Cmte</w:t>
      </w:r>
    </w:p>
    <w:p w14:paraId="7412F0A6"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5A70D96"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91" w:history="1">
        <w:r w:rsidR="00E45A9D" w:rsidRPr="006551F6">
          <w:rPr>
            <w:rStyle w:val="Hyperlink"/>
            <w:rFonts w:ascii="Times New Roman" w:eastAsia="Times New Roman" w:hAnsi="Times New Roman" w:cs="Times New Roman"/>
            <w:sz w:val="22"/>
            <w:szCs w:val="22"/>
            <w:shd w:val="clear" w:color="auto" w:fill="FFFFFF"/>
          </w:rPr>
          <w:t>HB 702</w:t>
        </w:r>
      </w:hyperlink>
      <w:r w:rsidR="00E45A9D" w:rsidRPr="006551F6">
        <w:rPr>
          <w:rFonts w:ascii="Times New Roman" w:eastAsia="Times New Roman" w:hAnsi="Times New Roman" w:cs="Times New Roman"/>
          <w:color w:val="000000" w:themeColor="text1"/>
          <w:sz w:val="22"/>
          <w:szCs w:val="22"/>
          <w:shd w:val="clear" w:color="auto" w:fill="FFFFFF"/>
        </w:rPr>
        <w:t>, Professional licensing boards (Rep. Joseph Gullett-R)</w:t>
      </w:r>
    </w:p>
    <w:p w14:paraId="44C101F1" w14:textId="7A6BD905"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appointment and general powers of division director, members and meetings of professional licensing boards, examination standards, roster of licensees, and funding, so as to provide that home addresses of licensees are treated as confidential.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Governmental Affairs Cmte</w:t>
      </w:r>
    </w:p>
    <w:p w14:paraId="3B745B35"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79DBE63A" w14:textId="77777777" w:rsidR="00E45A9D" w:rsidRPr="006551F6" w:rsidRDefault="00D952FE" w:rsidP="00E45A9D">
      <w:pPr>
        <w:jc w:val="both"/>
        <w:rPr>
          <w:rFonts w:ascii="Times New Roman" w:eastAsia="Times New Roman" w:hAnsi="Times New Roman" w:cs="Times New Roman"/>
          <w:color w:val="000000" w:themeColor="text1"/>
          <w:sz w:val="22"/>
          <w:szCs w:val="22"/>
        </w:rPr>
      </w:pPr>
      <w:hyperlink r:id="rId92" w:history="1">
        <w:r w:rsidR="00E45A9D" w:rsidRPr="006551F6">
          <w:rPr>
            <w:rStyle w:val="Hyperlink"/>
            <w:rFonts w:ascii="Times New Roman" w:eastAsia="Times New Roman" w:hAnsi="Times New Roman" w:cs="Times New Roman"/>
            <w:sz w:val="22"/>
            <w:szCs w:val="22"/>
          </w:rPr>
          <w:t>HR 236</w:t>
        </w:r>
      </w:hyperlink>
      <w:r w:rsidR="00E45A9D" w:rsidRPr="006551F6">
        <w:rPr>
          <w:rFonts w:ascii="Times New Roman" w:eastAsia="Times New Roman" w:hAnsi="Times New Roman" w:cs="Times New Roman"/>
          <w:color w:val="000000" w:themeColor="text1"/>
          <w:sz w:val="22"/>
          <w:szCs w:val="22"/>
        </w:rPr>
        <w:t>, House Study Committee on Safe Staffing of Nurses (Rep. Jodi Lott-R)</w:t>
      </w:r>
    </w:p>
    <w:p w14:paraId="041C4772" w14:textId="7777777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000000" w:themeColor="text1"/>
          <w:sz w:val="22"/>
          <w:szCs w:val="22"/>
        </w:rPr>
        <w:t xml:space="preserve">A Resolution creating the House Study Committee on the Safe Staffing of Nurses in Georgia. </w:t>
      </w:r>
      <w:r w:rsidRPr="006551F6">
        <w:rPr>
          <w:rFonts w:ascii="Times New Roman" w:eastAsia="Times New Roman" w:hAnsi="Times New Roman" w:cs="Times New Roman"/>
          <w:b/>
          <w:color w:val="000000" w:themeColor="text1"/>
          <w:sz w:val="22"/>
          <w:szCs w:val="22"/>
        </w:rPr>
        <w:t xml:space="preserve">Status: </w:t>
      </w:r>
      <w:r w:rsidRPr="006551F6">
        <w:rPr>
          <w:rFonts w:ascii="Times New Roman" w:eastAsia="Times New Roman" w:hAnsi="Times New Roman" w:cs="Times New Roman"/>
          <w:color w:val="000000" w:themeColor="text1"/>
          <w:sz w:val="22"/>
          <w:szCs w:val="22"/>
        </w:rPr>
        <w:t>Referred to Human Relations &amp; Aging Cmte</w:t>
      </w:r>
    </w:p>
    <w:p w14:paraId="4714D424" w14:textId="77777777" w:rsidR="00E45A9D" w:rsidRPr="000012BC" w:rsidRDefault="00E45A9D" w:rsidP="00E45A9D">
      <w:pPr>
        <w:jc w:val="both"/>
        <w:rPr>
          <w:rFonts w:ascii="Times New Roman" w:eastAsia="Times New Roman" w:hAnsi="Times New Roman" w:cs="Times New Roman"/>
          <w:color w:val="000000" w:themeColor="text1"/>
          <w:sz w:val="22"/>
          <w:szCs w:val="22"/>
        </w:rPr>
      </w:pPr>
    </w:p>
    <w:p w14:paraId="051B4D7C" w14:textId="77777777" w:rsidR="00E45A9D" w:rsidRPr="006551F6" w:rsidRDefault="00D952FE" w:rsidP="00E45A9D">
      <w:pPr>
        <w:jc w:val="both"/>
        <w:rPr>
          <w:rFonts w:ascii="Times New Roman" w:eastAsia="Times New Roman" w:hAnsi="Times New Roman" w:cs="Times New Roman"/>
          <w:color w:val="000000" w:themeColor="text1"/>
          <w:sz w:val="22"/>
          <w:szCs w:val="22"/>
        </w:rPr>
      </w:pPr>
      <w:hyperlink r:id="rId93" w:history="1">
        <w:r w:rsidR="00E45A9D" w:rsidRPr="006551F6">
          <w:rPr>
            <w:rStyle w:val="Hyperlink"/>
            <w:rFonts w:ascii="Times New Roman" w:eastAsia="Times New Roman" w:hAnsi="Times New Roman" w:cs="Times New Roman"/>
            <w:sz w:val="22"/>
            <w:szCs w:val="22"/>
          </w:rPr>
          <w:t>SB 199</w:t>
        </w:r>
      </w:hyperlink>
      <w:r w:rsidR="00E45A9D" w:rsidRPr="006551F6">
        <w:rPr>
          <w:rFonts w:ascii="Times New Roman" w:eastAsia="Times New Roman" w:hAnsi="Times New Roman" w:cs="Times New Roman"/>
          <w:color w:val="000000" w:themeColor="text1"/>
          <w:sz w:val="22"/>
          <w:szCs w:val="22"/>
        </w:rPr>
        <w:t>, Relating to taxes on tobacco and vaping products (Sen. Jeff Mullis-R)</w:t>
      </w:r>
    </w:p>
    <w:p w14:paraId="037850D0" w14:textId="67A35526"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taxes on tobacco and vaping products, so as to permit the sale and delivery of tobacco products, alternative nicotine products, and vapor products by licensed manufacturers located outside of this state directly to individuals in this state under certain conditions.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Finance Cmte, Passed Cmte by Substitute, Pending Rules Cmte, </w:t>
      </w:r>
      <w:r w:rsidRPr="008F2270">
        <w:rPr>
          <w:rFonts w:ascii="Times New Roman" w:eastAsia="Times New Roman" w:hAnsi="Times New Roman" w:cs="Times New Roman"/>
          <w:color w:val="000000" w:themeColor="text1"/>
          <w:sz w:val="22"/>
          <w:szCs w:val="22"/>
          <w:shd w:val="clear" w:color="auto" w:fill="FFFFFF"/>
        </w:rPr>
        <w:t>On Senat</w:t>
      </w:r>
      <w:r w:rsidR="00CD58A6">
        <w:rPr>
          <w:rFonts w:ascii="Times New Roman" w:eastAsia="Times New Roman" w:hAnsi="Times New Roman" w:cs="Times New Roman"/>
          <w:color w:val="000000" w:themeColor="text1"/>
          <w:sz w:val="22"/>
          <w:szCs w:val="22"/>
          <w:shd w:val="clear" w:color="auto" w:fill="FFFFFF"/>
        </w:rPr>
        <w:t>e Rules Calendar, Senate Tabled</w:t>
      </w:r>
    </w:p>
    <w:p w14:paraId="39C0E8F8" w14:textId="77777777" w:rsidR="00E45A9D" w:rsidRPr="006551F6" w:rsidRDefault="00E45A9D" w:rsidP="00E45A9D">
      <w:pPr>
        <w:jc w:val="both"/>
        <w:rPr>
          <w:rFonts w:ascii="Times New Roman" w:eastAsia="Times New Roman" w:hAnsi="Times New Roman" w:cs="Times New Roman"/>
          <w:color w:val="FF0000"/>
          <w:sz w:val="22"/>
          <w:szCs w:val="22"/>
          <w:shd w:val="clear" w:color="auto" w:fill="FFFFFF"/>
        </w:rPr>
      </w:pPr>
    </w:p>
    <w:p w14:paraId="38B64EC8" w14:textId="77777777" w:rsidR="00E45A9D" w:rsidRPr="006551F6" w:rsidRDefault="00E45A9D" w:rsidP="00E45A9D">
      <w:pPr>
        <w:jc w:val="center"/>
        <w:outlineLvl w:val="0"/>
        <w:rPr>
          <w:rFonts w:ascii="Times New Roman" w:hAnsi="Times New Roman" w:cs="Times New Roman"/>
          <w:b/>
          <w:sz w:val="22"/>
          <w:szCs w:val="22"/>
        </w:rPr>
      </w:pPr>
      <w:bookmarkStart w:id="11" w:name="Hospitals"/>
      <w:r w:rsidRPr="006551F6">
        <w:rPr>
          <w:rFonts w:ascii="Times New Roman" w:hAnsi="Times New Roman" w:cs="Times New Roman"/>
          <w:b/>
          <w:sz w:val="22"/>
          <w:szCs w:val="22"/>
        </w:rPr>
        <w:t>Hospitals</w:t>
      </w:r>
      <w:bookmarkEnd w:id="11"/>
    </w:p>
    <w:p w14:paraId="1EF56DD8" w14:textId="77777777" w:rsidR="00E45A9D" w:rsidRPr="006551F6" w:rsidRDefault="00E45A9D" w:rsidP="00E45A9D">
      <w:pPr>
        <w:jc w:val="both"/>
        <w:rPr>
          <w:rFonts w:ascii="Times New Roman" w:hAnsi="Times New Roman" w:cs="Times New Roman"/>
          <w:sz w:val="22"/>
          <w:szCs w:val="22"/>
        </w:rPr>
      </w:pPr>
    </w:p>
    <w:p w14:paraId="4883B3B6" w14:textId="77777777" w:rsidR="00E45A9D" w:rsidRPr="006551F6" w:rsidRDefault="00D952FE" w:rsidP="00E45A9D">
      <w:pPr>
        <w:jc w:val="both"/>
        <w:rPr>
          <w:rFonts w:ascii="Times New Roman" w:hAnsi="Times New Roman" w:cs="Times New Roman"/>
          <w:sz w:val="22"/>
          <w:szCs w:val="22"/>
        </w:rPr>
      </w:pPr>
      <w:hyperlink r:id="rId94" w:history="1">
        <w:r w:rsidR="00E45A9D" w:rsidRPr="006551F6">
          <w:rPr>
            <w:rStyle w:val="Hyperlink"/>
            <w:rFonts w:ascii="Times New Roman" w:hAnsi="Times New Roman" w:cs="Times New Roman"/>
            <w:sz w:val="22"/>
            <w:szCs w:val="22"/>
          </w:rPr>
          <w:t>HB 261</w:t>
        </w:r>
      </w:hyperlink>
      <w:r w:rsidR="00E45A9D" w:rsidRPr="006551F6">
        <w:rPr>
          <w:rFonts w:ascii="Times New Roman" w:hAnsi="Times New Roman" w:cs="Times New Roman"/>
          <w:sz w:val="22"/>
          <w:szCs w:val="22"/>
        </w:rPr>
        <w:t>, Care and protection of indigent and elderly (Rep. Todd Jones-R)</w:t>
      </w:r>
    </w:p>
    <w:p w14:paraId="7F922874" w14:textId="3D410AC8" w:rsidR="00E45A9D" w:rsidRDefault="00E45A9D" w:rsidP="00E45A9D">
      <w:pPr>
        <w:tabs>
          <w:tab w:val="left" w:pos="3364"/>
        </w:tabs>
        <w:jc w:val="both"/>
        <w:rPr>
          <w:rFonts w:ascii="Times New Roman" w:eastAsia="Times New Roman" w:hAnsi="Times New Roman" w:cs="Times New Roman"/>
          <w:color w:val="FF0000"/>
          <w:sz w:val="22"/>
          <w:szCs w:val="22"/>
          <w:shd w:val="clear" w:color="auto" w:fill="FFFFFF"/>
        </w:rPr>
      </w:pPr>
      <w:r w:rsidRPr="006551F6">
        <w:rPr>
          <w:rFonts w:ascii="Times New Roman" w:hAnsi="Times New Roman" w:cs="Times New Roman"/>
          <w:sz w:val="22"/>
          <w:szCs w:val="22"/>
        </w:rPr>
        <w:t xml:space="preserve">To provide for the establishment of a pilot program to conduct a simulated exchange for health care facilities to purchase and sell charity care credits to meet their charity care requirements. </w:t>
      </w:r>
      <w:r w:rsidRPr="006551F6">
        <w:rPr>
          <w:rFonts w:ascii="Times New Roman" w:hAnsi="Times New Roman" w:cs="Times New Roman"/>
          <w:b/>
          <w:sz w:val="22"/>
          <w:szCs w:val="22"/>
        </w:rPr>
        <w:t xml:space="preserve">Status: </w:t>
      </w:r>
      <w:r w:rsidRPr="006551F6">
        <w:rPr>
          <w:rFonts w:ascii="Times New Roman" w:hAnsi="Times New Roman" w:cs="Times New Roman"/>
          <w:color w:val="000000" w:themeColor="text1"/>
          <w:sz w:val="22"/>
          <w:szCs w:val="22"/>
        </w:rPr>
        <w:t xml:space="preserve">Referred to Finance Cmte, Hearing </w:t>
      </w:r>
      <w:r>
        <w:rPr>
          <w:rFonts w:ascii="Times New Roman" w:hAnsi="Times New Roman" w:cs="Times New Roman"/>
          <w:color w:val="000000" w:themeColor="text1"/>
          <w:sz w:val="22"/>
          <w:szCs w:val="22"/>
        </w:rPr>
        <w:t>Only</w:t>
      </w:r>
    </w:p>
    <w:p w14:paraId="2526D417" w14:textId="77777777" w:rsidR="00E45A9D" w:rsidRDefault="00E45A9D" w:rsidP="00E45A9D">
      <w:pPr>
        <w:tabs>
          <w:tab w:val="left" w:pos="3364"/>
        </w:tabs>
        <w:jc w:val="both"/>
        <w:rPr>
          <w:rFonts w:ascii="Times New Roman" w:eastAsia="Times New Roman" w:hAnsi="Times New Roman" w:cs="Times New Roman"/>
          <w:color w:val="FF0000"/>
          <w:sz w:val="22"/>
          <w:szCs w:val="22"/>
          <w:shd w:val="clear" w:color="auto" w:fill="FFFFFF"/>
        </w:rPr>
      </w:pPr>
    </w:p>
    <w:p w14:paraId="5DA34A33" w14:textId="77777777" w:rsidR="00E45A9D" w:rsidRPr="006551F6" w:rsidRDefault="00D952FE" w:rsidP="00E45A9D">
      <w:pPr>
        <w:jc w:val="both"/>
        <w:rPr>
          <w:rFonts w:ascii="Times New Roman" w:hAnsi="Times New Roman" w:cs="Times New Roman"/>
          <w:color w:val="000000" w:themeColor="text1"/>
          <w:sz w:val="22"/>
          <w:szCs w:val="22"/>
        </w:rPr>
      </w:pPr>
      <w:hyperlink r:id="rId95" w:history="1">
        <w:r w:rsidR="00E45A9D" w:rsidRPr="006551F6">
          <w:rPr>
            <w:rStyle w:val="Hyperlink"/>
            <w:rFonts w:ascii="Times New Roman" w:hAnsi="Times New Roman" w:cs="Times New Roman"/>
            <w:sz w:val="22"/>
            <w:szCs w:val="22"/>
          </w:rPr>
          <w:t>HB 290</w:t>
        </w:r>
      </w:hyperlink>
      <w:r w:rsidR="00E45A9D" w:rsidRPr="006551F6">
        <w:rPr>
          <w:rFonts w:ascii="Times New Roman" w:hAnsi="Times New Roman" w:cs="Times New Roman"/>
          <w:color w:val="000000" w:themeColor="text1"/>
          <w:sz w:val="22"/>
          <w:szCs w:val="22"/>
        </w:rPr>
        <w:t>, Relating to regulation of hospitals and related institutions (Rep. Ed Setzler-R)</w:t>
      </w:r>
    </w:p>
    <w:p w14:paraId="5C626A2E" w14:textId="77777777" w:rsidR="00E45A9D" w:rsidRPr="0076172A"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Human Relations &amp; Aging Cmte, </w:t>
      </w:r>
      <w:r w:rsidRPr="006551F6">
        <w:rPr>
          <w:rFonts w:ascii="Times New Roman" w:eastAsia="Times New Roman" w:hAnsi="Times New Roman" w:cs="Times New Roman"/>
          <w:color w:val="000000" w:themeColor="text1"/>
          <w:sz w:val="22"/>
          <w:szCs w:val="22"/>
          <w:shd w:val="clear" w:color="auto" w:fill="FFFFFF"/>
        </w:rPr>
        <w:t xml:space="preserve">Hearings Held, Passed Cmte by Substitute, Pending Rules Cmte, </w:t>
      </w:r>
      <w:r w:rsidRPr="0044718D">
        <w:rPr>
          <w:rFonts w:ascii="Times New Roman" w:eastAsia="Times New Roman" w:hAnsi="Times New Roman" w:cs="Times New Roman"/>
          <w:color w:val="000000" w:themeColor="text1"/>
          <w:sz w:val="22"/>
          <w:szCs w:val="22"/>
          <w:shd w:val="clear" w:color="auto" w:fill="FFFFFF"/>
        </w:rPr>
        <w:t>Passed House, Sent to Senate, Referred to Health &amp; Human Services Cmte</w:t>
      </w:r>
      <w:r>
        <w:rPr>
          <w:rFonts w:ascii="Times New Roman" w:eastAsia="Times New Roman" w:hAnsi="Times New Roman" w:cs="Times New Roman"/>
          <w:color w:val="000000" w:themeColor="text1"/>
          <w:sz w:val="22"/>
          <w:szCs w:val="22"/>
          <w:shd w:val="clear" w:color="auto" w:fill="FFFFFF"/>
        </w:rPr>
        <w:t>,</w:t>
      </w:r>
      <w:r>
        <w:rPr>
          <w:rFonts w:ascii="Times New Roman" w:eastAsia="Times New Roman" w:hAnsi="Times New Roman" w:cs="Times New Roman"/>
          <w:color w:val="00B050"/>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 xml:space="preserve">Passed Cmte by Substitute, Pending Rules Cmte, </w:t>
      </w:r>
      <w:r w:rsidRPr="0076172A">
        <w:rPr>
          <w:rFonts w:ascii="Times New Roman" w:eastAsia="Times New Roman" w:hAnsi="Times New Roman" w:cs="Times New Roman"/>
          <w:color w:val="000000" w:themeColor="text1"/>
          <w:sz w:val="22"/>
          <w:szCs w:val="22"/>
          <w:shd w:val="clear" w:color="auto" w:fill="FFFFFF"/>
        </w:rPr>
        <w:t>Passed Senate, Sent to House, House Passed as Amended by the House, Sent to Senate for Agree/Disagree, Motion made to Table, Tabled</w:t>
      </w:r>
    </w:p>
    <w:p w14:paraId="469056E1" w14:textId="77777777" w:rsidR="00E45A9D" w:rsidRPr="006551F6" w:rsidRDefault="00E45A9D" w:rsidP="00E45A9D">
      <w:pPr>
        <w:jc w:val="both"/>
        <w:rPr>
          <w:rFonts w:ascii="Times New Roman" w:hAnsi="Times New Roman" w:cs="Times New Roman"/>
          <w:sz w:val="22"/>
          <w:szCs w:val="22"/>
        </w:rPr>
      </w:pPr>
    </w:p>
    <w:p w14:paraId="2A61CC5B" w14:textId="77777777" w:rsidR="00E45A9D" w:rsidRPr="006551F6" w:rsidRDefault="00D952FE" w:rsidP="00E45A9D">
      <w:pPr>
        <w:jc w:val="both"/>
        <w:rPr>
          <w:rFonts w:ascii="Times New Roman" w:hAnsi="Times New Roman" w:cs="Times New Roman"/>
          <w:sz w:val="22"/>
          <w:szCs w:val="22"/>
        </w:rPr>
      </w:pPr>
      <w:hyperlink r:id="rId96" w:history="1">
        <w:r w:rsidR="00E45A9D" w:rsidRPr="006551F6">
          <w:rPr>
            <w:rStyle w:val="Hyperlink"/>
            <w:rFonts w:ascii="Times New Roman" w:hAnsi="Times New Roman" w:cs="Times New Roman"/>
            <w:sz w:val="22"/>
            <w:szCs w:val="22"/>
          </w:rPr>
          <w:t>HB, 697</w:t>
        </w:r>
      </w:hyperlink>
      <w:r w:rsidR="00E45A9D" w:rsidRPr="006551F6">
        <w:rPr>
          <w:rFonts w:ascii="Times New Roman" w:hAnsi="Times New Roman" w:cs="Times New Roman"/>
          <w:sz w:val="22"/>
          <w:szCs w:val="22"/>
        </w:rPr>
        <w:t>, To require hospital data collection (Rep. Mark Newton-R)</w:t>
      </w:r>
    </w:p>
    <w:p w14:paraId="04E99801" w14:textId="77777777" w:rsidR="00E45A9D" w:rsidRPr="008F2270"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lastRenderedPageBreak/>
        <w:t xml:space="preserve">Relating to health care data collection, so as to require hospitals to participate in a survey disclosing whether such hospitals maintain technology allowing the electronic sharing of certain patient information with other hospitals; to provide that the department shall collect the survey results and submit a report to the legislature; and to require the use of certified electronic health technology by certain hospitals.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 xml:space="preserve">Referred to Special Cmte on Access to Quality Health Care, Passed Cmte, Pending Rules Cmte, </w:t>
      </w:r>
      <w:r w:rsidRPr="008F2270">
        <w:rPr>
          <w:rFonts w:ascii="Times New Roman" w:eastAsia="Times New Roman" w:hAnsi="Times New Roman" w:cs="Times New Roman"/>
          <w:color w:val="000000" w:themeColor="text1"/>
          <w:sz w:val="22"/>
          <w:szCs w:val="22"/>
          <w:shd w:val="clear" w:color="auto" w:fill="FFFFFF"/>
        </w:rPr>
        <w:t>Passed House, Sent to Senate, Referred to Health &amp; Human Services Cmte</w:t>
      </w:r>
    </w:p>
    <w:p w14:paraId="107902C8" w14:textId="77777777" w:rsidR="00E45A9D" w:rsidRPr="008F2270" w:rsidRDefault="00E45A9D" w:rsidP="00E45A9D">
      <w:pPr>
        <w:jc w:val="both"/>
        <w:rPr>
          <w:rFonts w:ascii="Times New Roman" w:hAnsi="Times New Roman" w:cs="Times New Roman"/>
          <w:color w:val="000000" w:themeColor="text1"/>
          <w:sz w:val="22"/>
          <w:szCs w:val="22"/>
        </w:rPr>
      </w:pPr>
    </w:p>
    <w:p w14:paraId="0D6C70C6" w14:textId="77777777" w:rsidR="00E45A9D" w:rsidRPr="006551F6" w:rsidRDefault="00D952FE" w:rsidP="00E45A9D">
      <w:pPr>
        <w:jc w:val="both"/>
        <w:rPr>
          <w:rFonts w:ascii="Times New Roman" w:hAnsi="Times New Roman" w:cs="Times New Roman"/>
          <w:sz w:val="22"/>
          <w:szCs w:val="22"/>
        </w:rPr>
      </w:pPr>
      <w:hyperlink r:id="rId97" w:history="1">
        <w:r w:rsidR="00E45A9D" w:rsidRPr="006551F6">
          <w:rPr>
            <w:rStyle w:val="Hyperlink"/>
            <w:rFonts w:ascii="Times New Roman" w:hAnsi="Times New Roman" w:cs="Times New Roman"/>
            <w:sz w:val="22"/>
            <w:szCs w:val="22"/>
          </w:rPr>
          <w:t>SB 19</w:t>
        </w:r>
      </w:hyperlink>
      <w:r w:rsidR="00E45A9D" w:rsidRPr="006551F6">
        <w:rPr>
          <w:rFonts w:ascii="Times New Roman" w:hAnsi="Times New Roman" w:cs="Times New Roman"/>
          <w:sz w:val="22"/>
          <w:szCs w:val="22"/>
        </w:rPr>
        <w:t>, Surgical Smoke Evacuation Systems (Sen. Gloria Butler-D)</w:t>
      </w:r>
    </w:p>
    <w:p w14:paraId="142F25AA" w14:textId="54C94763"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hAnsi="Times New Roman" w:cs="Times New Roman"/>
          <w:sz w:val="22"/>
          <w:szCs w:val="22"/>
        </w:rPr>
        <w:t xml:space="preserve">To require hospitals and ambulatory surgical centers to utilize surgical smoke evacuation systems during surgical procedures to protect patients and health care works. </w:t>
      </w:r>
      <w:r w:rsidRPr="006551F6">
        <w:rPr>
          <w:rFonts w:ascii="Times New Roman" w:hAnsi="Times New Roman" w:cs="Times New Roman"/>
          <w:b/>
          <w:sz w:val="22"/>
          <w:szCs w:val="22"/>
        </w:rPr>
        <w:t>Status:</w:t>
      </w:r>
      <w:r w:rsidRPr="006551F6">
        <w:rPr>
          <w:rFonts w:ascii="Times New Roman" w:hAnsi="Times New Roman" w:cs="Times New Roman"/>
          <w:sz w:val="22"/>
          <w:szCs w:val="22"/>
        </w:rPr>
        <w:t xml:space="preserve"> </w:t>
      </w:r>
      <w:r w:rsidRPr="006551F6">
        <w:rPr>
          <w:rFonts w:ascii="Times New Roman" w:hAnsi="Times New Roman" w:cs="Times New Roman"/>
          <w:color w:val="000000" w:themeColor="text1"/>
          <w:sz w:val="22"/>
          <w:szCs w:val="22"/>
        </w:rPr>
        <w:t>Referred to Health &amp; Human Services Cmte</w:t>
      </w:r>
    </w:p>
    <w:p w14:paraId="6FC4940A" w14:textId="77777777" w:rsidR="00E45A9D" w:rsidRPr="006551F6" w:rsidRDefault="00E45A9D" w:rsidP="00E45A9D">
      <w:pPr>
        <w:jc w:val="both"/>
        <w:rPr>
          <w:rFonts w:ascii="Times New Roman" w:hAnsi="Times New Roman" w:cs="Times New Roman"/>
          <w:color w:val="000000" w:themeColor="text1"/>
          <w:sz w:val="22"/>
          <w:szCs w:val="22"/>
        </w:rPr>
      </w:pPr>
    </w:p>
    <w:p w14:paraId="6370470E" w14:textId="77777777" w:rsidR="00E45A9D" w:rsidRPr="006551F6" w:rsidRDefault="00D952FE" w:rsidP="00E45A9D">
      <w:pPr>
        <w:tabs>
          <w:tab w:val="left" w:pos="3364"/>
        </w:tabs>
        <w:jc w:val="both"/>
        <w:rPr>
          <w:rFonts w:ascii="Times New Roman" w:hAnsi="Times New Roman" w:cs="Times New Roman"/>
          <w:sz w:val="22"/>
          <w:szCs w:val="22"/>
        </w:rPr>
      </w:pPr>
      <w:hyperlink r:id="rId98" w:history="1">
        <w:r w:rsidR="00E45A9D" w:rsidRPr="006551F6">
          <w:rPr>
            <w:rStyle w:val="Hyperlink"/>
            <w:rFonts w:ascii="Times New Roman" w:hAnsi="Times New Roman" w:cs="Times New Roman"/>
            <w:sz w:val="22"/>
            <w:szCs w:val="22"/>
          </w:rPr>
          <w:t>SB 31</w:t>
        </w:r>
      </w:hyperlink>
      <w:r w:rsidR="00E45A9D" w:rsidRPr="006551F6">
        <w:rPr>
          <w:rFonts w:ascii="Times New Roman" w:hAnsi="Times New Roman" w:cs="Times New Roman"/>
          <w:sz w:val="22"/>
          <w:szCs w:val="22"/>
        </w:rPr>
        <w:t>, Care and protection of indigent and elderly (Sen. Chuck Hufstetler-R)</w:t>
      </w:r>
    </w:p>
    <w:p w14:paraId="6562D500" w14:textId="4B99E9E7" w:rsidR="00E45A9D" w:rsidRPr="006551F6" w:rsidRDefault="00E45A9D" w:rsidP="00E45A9D">
      <w:pPr>
        <w:tabs>
          <w:tab w:val="left" w:pos="3364"/>
        </w:tabs>
        <w:jc w:val="both"/>
        <w:rPr>
          <w:rFonts w:ascii="Times New Roman" w:hAnsi="Times New Roman" w:cs="Times New Roman"/>
          <w:color w:val="00B050"/>
          <w:sz w:val="22"/>
          <w:szCs w:val="22"/>
        </w:rPr>
      </w:pPr>
      <w:r w:rsidRPr="006551F6">
        <w:rPr>
          <w:rFonts w:ascii="Times New Roman" w:hAnsi="Times New Roman" w:cs="Times New Roman"/>
          <w:sz w:val="22"/>
          <w:szCs w:val="22"/>
        </w:rPr>
        <w:t xml:space="preserve">To provide for the establishment of a pilot program to conduct a simulated exchange for health care facilities to purchase and sell charity care credits to meet their charity care requirements. </w:t>
      </w:r>
      <w:r w:rsidRPr="006551F6">
        <w:rPr>
          <w:rFonts w:ascii="Times New Roman" w:hAnsi="Times New Roman" w:cs="Times New Roman"/>
          <w:b/>
          <w:sz w:val="22"/>
          <w:szCs w:val="22"/>
        </w:rPr>
        <w:t xml:space="preserve">Status: </w:t>
      </w:r>
      <w:r w:rsidRPr="006551F6">
        <w:rPr>
          <w:rFonts w:ascii="Times New Roman" w:hAnsi="Times New Roman" w:cs="Times New Roman"/>
          <w:color w:val="000000" w:themeColor="text1"/>
          <w:sz w:val="22"/>
          <w:szCs w:val="22"/>
        </w:rPr>
        <w:t>Referred to Finance Cmte, Passed Cmte by</w:t>
      </w:r>
      <w:r w:rsidR="00CD58A6">
        <w:rPr>
          <w:rFonts w:ascii="Times New Roman" w:hAnsi="Times New Roman" w:cs="Times New Roman"/>
          <w:color w:val="000000" w:themeColor="text1"/>
          <w:sz w:val="22"/>
          <w:szCs w:val="22"/>
        </w:rPr>
        <w:t xml:space="preserve"> Substitute, Pending Rules Cmte</w:t>
      </w:r>
    </w:p>
    <w:p w14:paraId="1B9256F1" w14:textId="77777777" w:rsidR="00E45A9D" w:rsidRPr="006551F6" w:rsidRDefault="00E45A9D" w:rsidP="00E45A9D">
      <w:pPr>
        <w:jc w:val="both"/>
        <w:rPr>
          <w:rFonts w:ascii="Times New Roman" w:hAnsi="Times New Roman" w:cs="Times New Roman"/>
          <w:color w:val="000000" w:themeColor="text1"/>
          <w:sz w:val="22"/>
          <w:szCs w:val="22"/>
        </w:rPr>
      </w:pPr>
    </w:p>
    <w:p w14:paraId="581E0B47" w14:textId="77777777" w:rsidR="00E45A9D" w:rsidRPr="006551F6" w:rsidRDefault="00E45A9D" w:rsidP="00E45A9D">
      <w:pPr>
        <w:jc w:val="center"/>
        <w:outlineLvl w:val="0"/>
        <w:rPr>
          <w:rFonts w:ascii="Times New Roman" w:hAnsi="Times New Roman" w:cs="Times New Roman"/>
          <w:b/>
          <w:sz w:val="22"/>
          <w:szCs w:val="22"/>
        </w:rPr>
      </w:pPr>
      <w:bookmarkStart w:id="12" w:name="Insurance"/>
      <w:r w:rsidRPr="006551F6">
        <w:rPr>
          <w:rFonts w:ascii="Times New Roman" w:hAnsi="Times New Roman" w:cs="Times New Roman"/>
          <w:b/>
          <w:sz w:val="22"/>
          <w:szCs w:val="22"/>
        </w:rPr>
        <w:t>Insurance</w:t>
      </w:r>
    </w:p>
    <w:p w14:paraId="13A397AF" w14:textId="77777777" w:rsidR="00E45A9D" w:rsidRPr="006551F6" w:rsidRDefault="00E45A9D" w:rsidP="00E45A9D">
      <w:pPr>
        <w:jc w:val="center"/>
        <w:rPr>
          <w:rFonts w:ascii="Times New Roman" w:hAnsi="Times New Roman" w:cs="Times New Roman"/>
          <w:b/>
          <w:sz w:val="22"/>
          <w:szCs w:val="22"/>
        </w:rPr>
      </w:pPr>
    </w:p>
    <w:p w14:paraId="05FED5D7" w14:textId="77777777" w:rsidR="00E45A9D" w:rsidRPr="006551F6" w:rsidRDefault="00D952FE" w:rsidP="00E45A9D">
      <w:pPr>
        <w:jc w:val="both"/>
        <w:rPr>
          <w:rFonts w:ascii="Times New Roman" w:hAnsi="Times New Roman" w:cs="Times New Roman"/>
          <w:sz w:val="22"/>
          <w:szCs w:val="22"/>
        </w:rPr>
      </w:pPr>
      <w:hyperlink r:id="rId99" w:history="1">
        <w:r w:rsidR="00E45A9D" w:rsidRPr="006551F6">
          <w:rPr>
            <w:rStyle w:val="Hyperlink"/>
            <w:rFonts w:ascii="Times New Roman" w:hAnsi="Times New Roman" w:cs="Times New Roman"/>
            <w:sz w:val="22"/>
            <w:szCs w:val="22"/>
          </w:rPr>
          <w:t>HB 115</w:t>
        </w:r>
      </w:hyperlink>
      <w:r w:rsidR="00E45A9D" w:rsidRPr="006551F6">
        <w:rPr>
          <w:rFonts w:ascii="Times New Roman" w:hAnsi="Times New Roman" w:cs="Times New Roman"/>
          <w:sz w:val="22"/>
          <w:szCs w:val="22"/>
        </w:rPr>
        <w:t>, Relating to insurance, so as to prohibit certain information (Rep. Mike Wilensky-R)</w:t>
      </w:r>
    </w:p>
    <w:p w14:paraId="1C5E549A" w14:textId="35F2F475"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insurance, so as to prohibit certain insurers from using information derived from genetic testing for any nontherapeutic purpose in the absence of a diagnosis of a condition related to such information.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Cmte</w:t>
      </w:r>
    </w:p>
    <w:bookmarkEnd w:id="12"/>
    <w:p w14:paraId="547ACBD3"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5EA3DF0" w14:textId="77777777" w:rsidR="00E45A9D" w:rsidRPr="006551F6" w:rsidRDefault="00D952FE" w:rsidP="00E45A9D">
      <w:pPr>
        <w:rPr>
          <w:rFonts w:ascii="Times New Roman" w:hAnsi="Times New Roman" w:cs="Times New Roman"/>
          <w:sz w:val="22"/>
          <w:szCs w:val="22"/>
        </w:rPr>
      </w:pPr>
      <w:hyperlink r:id="rId100" w:history="1">
        <w:r w:rsidR="00E45A9D" w:rsidRPr="006551F6">
          <w:rPr>
            <w:rStyle w:val="Hyperlink"/>
            <w:rFonts w:ascii="Times New Roman" w:hAnsi="Times New Roman" w:cs="Times New Roman"/>
            <w:sz w:val="22"/>
            <w:szCs w:val="22"/>
          </w:rPr>
          <w:t>SB 1</w:t>
        </w:r>
      </w:hyperlink>
      <w:r w:rsidR="00E45A9D" w:rsidRPr="006551F6">
        <w:rPr>
          <w:rFonts w:ascii="Times New Roman" w:hAnsi="Times New Roman" w:cs="Times New Roman"/>
          <w:sz w:val="22"/>
          <w:szCs w:val="22"/>
        </w:rPr>
        <w:t>, Georgia All-Payer Claims Database (Sen. Dean Burke-R)</w:t>
      </w:r>
    </w:p>
    <w:p w14:paraId="0656E354" w14:textId="3BAA6F7A"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the Georgia All-Payer Claims Database, so as to provide that entities that receive certain tax credits and that provide self-funded, employer sponsored health insurance plans are submitting entities and provide for related matter.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Finance Cmte, Hearing Only </w:t>
      </w:r>
    </w:p>
    <w:p w14:paraId="5FF0569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23760D6"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101" w:history="1">
        <w:r w:rsidR="00E45A9D" w:rsidRPr="006551F6">
          <w:rPr>
            <w:rStyle w:val="Hyperlink"/>
            <w:rFonts w:ascii="Times New Roman" w:eastAsia="Times New Roman" w:hAnsi="Times New Roman" w:cs="Times New Roman"/>
            <w:sz w:val="22"/>
            <w:szCs w:val="22"/>
            <w:shd w:val="clear" w:color="auto" w:fill="FFFFFF"/>
          </w:rPr>
          <w:t>SB 112</w:t>
        </w:r>
      </w:hyperlink>
      <w:r w:rsidR="00E45A9D" w:rsidRPr="006551F6">
        <w:rPr>
          <w:rFonts w:ascii="Times New Roman" w:eastAsia="Times New Roman" w:hAnsi="Times New Roman" w:cs="Times New Roman"/>
          <w:color w:val="000000" w:themeColor="text1"/>
          <w:sz w:val="22"/>
          <w:szCs w:val="22"/>
          <w:shd w:val="clear" w:color="auto" w:fill="FFFFFF"/>
        </w:rPr>
        <w:t>, Life insurance notification to policy owners and beneficiaries (Sen. Marty Harbin-R)</w:t>
      </w:r>
    </w:p>
    <w:p w14:paraId="418AB421" w14:textId="77777777" w:rsidR="00E45A9D" w:rsidRPr="007C02B0"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life insurance, so as to require annual notification to policy owners and requested beneficiaries of the existence of such policies; to require insurers to review the National Association of Insurance Commissioners life insurance policy locator on a quarterly basis; and to provide for reporting.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Senate Passed by Substitute, Sent to House, Referred to Insurance &amp; Labor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Hearing Only</w:t>
      </w:r>
    </w:p>
    <w:p w14:paraId="012D2D49"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3D2EEE16"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102" w:history="1">
        <w:r w:rsidR="00E45A9D" w:rsidRPr="006551F6">
          <w:rPr>
            <w:rStyle w:val="Hyperlink"/>
            <w:rFonts w:ascii="Times New Roman" w:eastAsia="Times New Roman" w:hAnsi="Times New Roman" w:cs="Times New Roman"/>
            <w:sz w:val="22"/>
            <w:szCs w:val="22"/>
            <w:shd w:val="clear" w:color="auto" w:fill="FFFFFF"/>
          </w:rPr>
          <w:t>SB 113</w:t>
        </w:r>
      </w:hyperlink>
      <w:r w:rsidR="00E45A9D" w:rsidRPr="006551F6">
        <w:rPr>
          <w:rFonts w:ascii="Times New Roman" w:eastAsia="Times New Roman" w:hAnsi="Times New Roman" w:cs="Times New Roman"/>
          <w:color w:val="000000" w:themeColor="text1"/>
          <w:sz w:val="22"/>
          <w:szCs w:val="22"/>
          <w:shd w:val="clear" w:color="auto" w:fill="FFFFFF"/>
        </w:rPr>
        <w:t>, Life insurers’ requirement to review national policy locator (Sen. Marty Harbin-R)</w:t>
      </w:r>
    </w:p>
    <w:p w14:paraId="4C708E0C" w14:textId="0B41F5B7"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life insurance, so as to provide for life insurers' requirement to review the National Association of Insurance Commissioners' life insurance policy locator service; to provide for reporting; to provide for the Commissioner to prescribe reporting; to provide for a sunset provision for reporting requirements; and to provide for enforcement.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Passed Senate, Sent to House, Referred to Insurance &amp; Labor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Hearing Only</w:t>
      </w:r>
    </w:p>
    <w:p w14:paraId="7C7C24B3" w14:textId="4198E236" w:rsidR="00CF5EEE" w:rsidRDefault="00CF5EEE" w:rsidP="00E45A9D">
      <w:pPr>
        <w:jc w:val="both"/>
        <w:rPr>
          <w:rFonts w:ascii="Times New Roman" w:eastAsia="Times New Roman" w:hAnsi="Times New Roman" w:cs="Times New Roman"/>
          <w:color w:val="000000" w:themeColor="text1"/>
          <w:sz w:val="22"/>
          <w:szCs w:val="22"/>
          <w:shd w:val="clear" w:color="auto" w:fill="FFFFFF"/>
        </w:rPr>
      </w:pPr>
    </w:p>
    <w:p w14:paraId="212AFCC6" w14:textId="4E52F211" w:rsidR="00CF5EEE"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103" w:history="1">
        <w:r w:rsidR="00CF5EEE" w:rsidRPr="00CF5EEE">
          <w:rPr>
            <w:rStyle w:val="Hyperlink"/>
            <w:rFonts w:ascii="Times New Roman" w:eastAsia="Times New Roman" w:hAnsi="Times New Roman" w:cs="Times New Roman"/>
            <w:sz w:val="22"/>
            <w:szCs w:val="22"/>
            <w:shd w:val="clear" w:color="auto" w:fill="FFFFFF"/>
          </w:rPr>
          <w:t>SB 330</w:t>
        </w:r>
      </w:hyperlink>
      <w:r w:rsidR="00CF5EEE">
        <w:rPr>
          <w:rFonts w:ascii="Times New Roman" w:eastAsia="Times New Roman" w:hAnsi="Times New Roman" w:cs="Times New Roman"/>
          <w:color w:val="000000" w:themeColor="text1"/>
          <w:sz w:val="22"/>
          <w:szCs w:val="22"/>
          <w:shd w:val="clear" w:color="auto" w:fill="FFFFFF"/>
        </w:rPr>
        <w:t xml:space="preserve">, </w:t>
      </w:r>
      <w:r w:rsidR="00C35C83">
        <w:rPr>
          <w:rFonts w:ascii="Times New Roman" w:eastAsia="Times New Roman" w:hAnsi="Times New Roman" w:cs="Times New Roman"/>
          <w:color w:val="000000" w:themeColor="text1"/>
          <w:sz w:val="22"/>
          <w:szCs w:val="22"/>
          <w:shd w:val="clear" w:color="auto" w:fill="FFFFFF"/>
        </w:rPr>
        <w:t>P</w:t>
      </w:r>
      <w:r w:rsidR="00CF5EEE">
        <w:rPr>
          <w:rFonts w:ascii="Times New Roman" w:eastAsia="Times New Roman" w:hAnsi="Times New Roman" w:cs="Times New Roman"/>
          <w:color w:val="000000" w:themeColor="text1"/>
          <w:sz w:val="22"/>
          <w:szCs w:val="22"/>
          <w:shd w:val="clear" w:color="auto" w:fill="FFFFFF"/>
        </w:rPr>
        <w:t>rotection for applicants or insured who have donat</w:t>
      </w:r>
      <w:r w:rsidR="00C35C83">
        <w:rPr>
          <w:rFonts w:ascii="Times New Roman" w:eastAsia="Times New Roman" w:hAnsi="Times New Roman" w:cs="Times New Roman"/>
          <w:color w:val="000000" w:themeColor="text1"/>
          <w:sz w:val="22"/>
          <w:szCs w:val="22"/>
          <w:shd w:val="clear" w:color="auto" w:fill="FFFFFF"/>
        </w:rPr>
        <w:t xml:space="preserve">ed organs </w:t>
      </w:r>
      <w:r w:rsidR="00CF5EEE">
        <w:rPr>
          <w:rFonts w:ascii="Times New Roman" w:eastAsia="Times New Roman" w:hAnsi="Times New Roman" w:cs="Times New Roman"/>
          <w:color w:val="000000" w:themeColor="text1"/>
          <w:sz w:val="22"/>
          <w:szCs w:val="22"/>
          <w:shd w:val="clear" w:color="auto" w:fill="FFFFFF"/>
        </w:rPr>
        <w:t>(Sen. John Albers-R, Sen. Mike Dugan-R, Sen. Randy Robertson-R, Sen. Butch Miller-R, Sen. Kay Kirkpatrick-R and others)</w:t>
      </w:r>
    </w:p>
    <w:p w14:paraId="7910D644" w14:textId="0CC16172" w:rsidR="00CF5EEE" w:rsidRPr="009B79A3" w:rsidRDefault="00CF5EEE" w:rsidP="00CF5EEE">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 xml:space="preserve">To </w:t>
      </w:r>
      <w:r w:rsidRPr="00CF5EEE">
        <w:rPr>
          <w:rFonts w:ascii="Times New Roman" w:eastAsia="Times New Roman" w:hAnsi="Times New Roman" w:cs="Times New Roman"/>
          <w:color w:val="000000" w:themeColor="text1"/>
          <w:sz w:val="22"/>
          <w:szCs w:val="22"/>
          <w:shd w:val="clear" w:color="auto" w:fill="FFFFFF"/>
        </w:rPr>
        <w:t>amend Title 33 of the O.C.G.A., relating to insurance, so as to prohibit insurers from cancelling, modifying coverage, refusing to issue, or refusing to renew life insurance policies solely because the applicant or insured donated a liver or kidney; to amend Chapter 7 of Title 48 of the O.C.G.A., relating to income taxes, so as to revise an income tax deduction based on a taxpayer's living donation of all or part of his or her liver, pancreas, kidney, intestine, lung, or bone marro</w:t>
      </w:r>
      <w:r>
        <w:rPr>
          <w:rFonts w:ascii="Times New Roman" w:eastAsia="Times New Roman" w:hAnsi="Times New Roman" w:cs="Times New Roman"/>
          <w:color w:val="000000" w:themeColor="text1"/>
          <w:sz w:val="22"/>
          <w:szCs w:val="22"/>
          <w:shd w:val="clear" w:color="auto" w:fill="FFFFFF"/>
        </w:rPr>
        <w:t xml:space="preserve">w. </w:t>
      </w:r>
      <w:r>
        <w:rPr>
          <w:rFonts w:ascii="Times New Roman" w:eastAsia="Times New Roman" w:hAnsi="Times New Roman" w:cs="Times New Roman"/>
          <w:b/>
          <w:bCs/>
          <w:color w:val="000000" w:themeColor="text1"/>
          <w:sz w:val="22"/>
          <w:szCs w:val="22"/>
          <w:shd w:val="clear" w:color="auto" w:fill="FFFFFF"/>
        </w:rPr>
        <w:t xml:space="preserve">Status: </w:t>
      </w:r>
      <w:r w:rsidRPr="009B79A3">
        <w:rPr>
          <w:rFonts w:ascii="Times New Roman" w:eastAsia="Times New Roman" w:hAnsi="Times New Roman" w:cs="Times New Roman"/>
          <w:color w:val="000000" w:themeColor="text1"/>
          <w:sz w:val="22"/>
          <w:szCs w:val="22"/>
          <w:shd w:val="clear" w:color="auto" w:fill="FFFFFF"/>
        </w:rPr>
        <w:t>Referred to Insurance &amp; Labor Cmte</w:t>
      </w:r>
    </w:p>
    <w:p w14:paraId="15062F5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951D872" w14:textId="77777777" w:rsidR="00E45A9D" w:rsidRPr="006551F6" w:rsidRDefault="00E45A9D" w:rsidP="00E45A9D">
      <w:pPr>
        <w:jc w:val="center"/>
        <w:outlineLvl w:val="0"/>
        <w:rPr>
          <w:rFonts w:ascii="Times New Roman" w:hAnsi="Times New Roman" w:cs="Times New Roman"/>
          <w:b/>
          <w:sz w:val="22"/>
          <w:szCs w:val="22"/>
        </w:rPr>
      </w:pPr>
      <w:bookmarkStart w:id="13" w:name="Pharmaceuticals"/>
      <w:bookmarkEnd w:id="13"/>
      <w:r w:rsidRPr="006551F6">
        <w:rPr>
          <w:rFonts w:ascii="Times New Roman" w:hAnsi="Times New Roman" w:cs="Times New Roman"/>
          <w:b/>
          <w:sz w:val="22"/>
          <w:szCs w:val="22"/>
        </w:rPr>
        <w:t>Pharmaceuticals</w:t>
      </w:r>
    </w:p>
    <w:p w14:paraId="43E952B9" w14:textId="77777777" w:rsidR="00E45A9D" w:rsidRPr="006551F6" w:rsidRDefault="00E45A9D" w:rsidP="00E45A9D">
      <w:pPr>
        <w:jc w:val="center"/>
        <w:rPr>
          <w:rFonts w:ascii="Times New Roman" w:hAnsi="Times New Roman" w:cs="Times New Roman"/>
          <w:b/>
          <w:sz w:val="22"/>
          <w:szCs w:val="22"/>
        </w:rPr>
      </w:pPr>
    </w:p>
    <w:p w14:paraId="69175DB8" w14:textId="77777777" w:rsidR="00E45A9D" w:rsidRPr="006551F6" w:rsidRDefault="00D952FE" w:rsidP="00E45A9D">
      <w:pPr>
        <w:jc w:val="both"/>
        <w:rPr>
          <w:rFonts w:ascii="Times New Roman" w:hAnsi="Times New Roman" w:cs="Times New Roman"/>
          <w:sz w:val="22"/>
          <w:szCs w:val="22"/>
        </w:rPr>
      </w:pPr>
      <w:hyperlink r:id="rId104" w:history="1">
        <w:r w:rsidR="00E45A9D" w:rsidRPr="006551F6">
          <w:rPr>
            <w:rStyle w:val="Hyperlink"/>
            <w:rFonts w:ascii="Times New Roman" w:hAnsi="Times New Roman" w:cs="Times New Roman"/>
            <w:sz w:val="22"/>
            <w:szCs w:val="22"/>
          </w:rPr>
          <w:t>HB 164</w:t>
        </w:r>
      </w:hyperlink>
      <w:r w:rsidR="00E45A9D" w:rsidRPr="006551F6">
        <w:rPr>
          <w:rFonts w:ascii="Times New Roman" w:hAnsi="Times New Roman" w:cs="Times New Roman"/>
          <w:sz w:val="22"/>
          <w:szCs w:val="22"/>
        </w:rPr>
        <w:t>, Prescription Drug Financial Protection Act (Rep. Demetrius Douglas-D)</w:t>
      </w:r>
    </w:p>
    <w:p w14:paraId="407345DE" w14:textId="398DCDB8"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insurance generally, so as to require all health insurers to pass along no less than 80 percent of all prescription drug rebates to enrollees that such insurer receives from third parties with regard to such enrollee's prescription drugs.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Quality Health Care, Hearing Only, Passed Cmte by Substitute As Amended, Pending Rules</w:t>
      </w:r>
    </w:p>
    <w:p w14:paraId="26124347" w14:textId="77777777" w:rsidR="00E45A9D" w:rsidRPr="006551F6" w:rsidRDefault="00E45A9D" w:rsidP="00E45A9D">
      <w:pPr>
        <w:jc w:val="both"/>
        <w:rPr>
          <w:rFonts w:ascii="Times New Roman" w:hAnsi="Times New Roman" w:cs="Times New Roman"/>
          <w:color w:val="000000" w:themeColor="text1"/>
          <w:sz w:val="22"/>
          <w:szCs w:val="22"/>
        </w:rPr>
      </w:pPr>
    </w:p>
    <w:p w14:paraId="25ABB6D0" w14:textId="77777777" w:rsidR="00E45A9D" w:rsidRPr="006551F6" w:rsidRDefault="00D952FE" w:rsidP="00E45A9D">
      <w:pPr>
        <w:jc w:val="both"/>
        <w:rPr>
          <w:rFonts w:ascii="Times New Roman" w:hAnsi="Times New Roman" w:cs="Times New Roman"/>
          <w:color w:val="000000" w:themeColor="text1"/>
          <w:sz w:val="22"/>
          <w:szCs w:val="22"/>
        </w:rPr>
      </w:pPr>
      <w:hyperlink r:id="rId105" w:history="1">
        <w:r w:rsidR="00E45A9D" w:rsidRPr="006551F6">
          <w:rPr>
            <w:rStyle w:val="Hyperlink"/>
            <w:rFonts w:ascii="Times New Roman" w:hAnsi="Times New Roman" w:cs="Times New Roman"/>
            <w:sz w:val="22"/>
            <w:szCs w:val="22"/>
          </w:rPr>
          <w:t>HB 447</w:t>
        </w:r>
      </w:hyperlink>
      <w:r w:rsidR="00E45A9D" w:rsidRPr="006551F6">
        <w:rPr>
          <w:rFonts w:ascii="Times New Roman" w:hAnsi="Times New Roman" w:cs="Times New Roman"/>
          <w:color w:val="000000" w:themeColor="text1"/>
          <w:sz w:val="22"/>
          <w:szCs w:val="22"/>
        </w:rPr>
        <w:t>, Disclosure of health insurance plan data (Rep. David Knight-R)</w:t>
      </w:r>
    </w:p>
    <w:p w14:paraId="47910FFF" w14:textId="4B659299"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the state employees' health insurance plan, so as to require that all contracts for health care coverage or services under the state health benefit plan contain provisions relating to disclosure of cost related data.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w:t>
      </w:r>
      <w:r w:rsidR="0095282D">
        <w:rPr>
          <w:rFonts w:ascii="Times New Roman" w:hAnsi="Times New Roman" w:cs="Times New Roman"/>
          <w:color w:val="000000" w:themeColor="text1"/>
          <w:sz w:val="22"/>
          <w:szCs w:val="22"/>
        </w:rPr>
        <w:t>ality Health Care, Hearing Only</w:t>
      </w:r>
    </w:p>
    <w:p w14:paraId="231F7996" w14:textId="77777777" w:rsidR="00E45A9D" w:rsidRPr="006551F6" w:rsidRDefault="00E45A9D" w:rsidP="00E45A9D">
      <w:pPr>
        <w:jc w:val="both"/>
        <w:rPr>
          <w:rFonts w:ascii="Times New Roman" w:hAnsi="Times New Roman" w:cs="Times New Roman"/>
          <w:color w:val="00B050"/>
          <w:sz w:val="22"/>
          <w:szCs w:val="22"/>
        </w:rPr>
      </w:pPr>
    </w:p>
    <w:p w14:paraId="09884211" w14:textId="77777777" w:rsidR="00E45A9D" w:rsidRPr="006551F6" w:rsidRDefault="00D952FE" w:rsidP="00E45A9D">
      <w:pPr>
        <w:jc w:val="both"/>
        <w:rPr>
          <w:rFonts w:ascii="Times New Roman" w:eastAsia="Times New Roman" w:hAnsi="Times New Roman" w:cs="Times New Roman"/>
          <w:color w:val="000000" w:themeColor="text1"/>
          <w:sz w:val="22"/>
          <w:szCs w:val="22"/>
        </w:rPr>
      </w:pPr>
      <w:hyperlink r:id="rId106" w:history="1">
        <w:r w:rsidR="00E45A9D" w:rsidRPr="006551F6">
          <w:rPr>
            <w:rStyle w:val="Hyperlink"/>
            <w:rFonts w:ascii="Times New Roman" w:hAnsi="Times New Roman" w:cs="Times New Roman"/>
            <w:sz w:val="22"/>
            <w:szCs w:val="22"/>
          </w:rPr>
          <w:t>HB 448</w:t>
        </w:r>
      </w:hyperlink>
      <w:r w:rsidR="00E45A9D" w:rsidRPr="006551F6">
        <w:rPr>
          <w:rFonts w:ascii="Times New Roman" w:hAnsi="Times New Roman" w:cs="Times New Roman"/>
          <w:color w:val="000000" w:themeColor="text1"/>
          <w:sz w:val="22"/>
          <w:szCs w:val="22"/>
        </w:rPr>
        <w:t>, Disclosure of cost related data for PeachCare for Kids Program (Rep. David Knight-R)</w:t>
      </w:r>
    </w:p>
    <w:p w14:paraId="4B5B4018" w14:textId="30681F3D" w:rsidR="00E45A9D"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medical assistance generally, so as to require that all contracts for health care coverage or services under Medicaid and the PeachCare for Kids Program contain provisions relating to disclosure of cost related data.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w:t>
      </w:r>
      <w:r w:rsidR="0095282D">
        <w:rPr>
          <w:rFonts w:ascii="Times New Roman" w:hAnsi="Times New Roman" w:cs="Times New Roman"/>
          <w:color w:val="000000" w:themeColor="text1"/>
          <w:sz w:val="22"/>
          <w:szCs w:val="22"/>
        </w:rPr>
        <w:t>ality Health Care, Hearing Only</w:t>
      </w:r>
    </w:p>
    <w:p w14:paraId="0B996D62" w14:textId="77777777" w:rsidR="00C45547" w:rsidRDefault="00C45547" w:rsidP="00E45A9D">
      <w:pPr>
        <w:jc w:val="both"/>
        <w:rPr>
          <w:rFonts w:ascii="Times New Roman" w:hAnsi="Times New Roman" w:cs="Times New Roman"/>
          <w:color w:val="000000" w:themeColor="text1"/>
          <w:sz w:val="22"/>
          <w:szCs w:val="22"/>
        </w:rPr>
      </w:pPr>
    </w:p>
    <w:p w14:paraId="262E12CC" w14:textId="0064EEFF" w:rsidR="00F20339" w:rsidRPr="00F20339" w:rsidRDefault="00D952FE" w:rsidP="00C45547">
      <w:pPr>
        <w:spacing w:before="100" w:beforeAutospacing="1" w:after="100" w:afterAutospacing="1"/>
        <w:contextualSpacing/>
        <w:rPr>
          <w:rFonts w:ascii="Times New Roman" w:hAnsi="Times New Roman" w:cs="Times New Roman"/>
          <w:color w:val="000000" w:themeColor="text1"/>
          <w:sz w:val="22"/>
          <w:szCs w:val="22"/>
        </w:rPr>
      </w:pPr>
      <w:hyperlink r:id="rId107" w:history="1">
        <w:r w:rsidR="00F20339" w:rsidRPr="00064E00">
          <w:rPr>
            <w:rStyle w:val="Hyperlink"/>
            <w:rFonts w:ascii="Times New Roman" w:hAnsi="Times New Roman" w:cs="Times New Roman"/>
            <w:sz w:val="22"/>
            <w:szCs w:val="22"/>
          </w:rPr>
          <w:t>HB 86</w:t>
        </w:r>
        <w:r w:rsidR="00326500" w:rsidRPr="00064E00">
          <w:rPr>
            <w:rStyle w:val="Hyperlink"/>
            <w:rFonts w:ascii="Times New Roman" w:hAnsi="Times New Roman" w:cs="Times New Roman"/>
            <w:sz w:val="22"/>
            <w:szCs w:val="22"/>
          </w:rPr>
          <w:t>7</w:t>
        </w:r>
      </w:hyperlink>
      <w:r w:rsidR="00C45547" w:rsidRPr="00F20339">
        <w:rPr>
          <w:rFonts w:ascii="Times New Roman" w:hAnsi="Times New Roman" w:cs="Times New Roman"/>
          <w:color w:val="000000" w:themeColor="text1"/>
          <w:sz w:val="22"/>
          <w:szCs w:val="22"/>
        </w:rPr>
        <w:t xml:space="preserve">, </w:t>
      </w:r>
      <w:r w:rsidR="00F20339" w:rsidRPr="00F20339">
        <w:rPr>
          <w:rFonts w:ascii="Times New Roman" w:hAnsi="Times New Roman" w:cs="Times New Roman"/>
          <w:color w:val="000000" w:themeColor="text1"/>
          <w:sz w:val="22"/>
          <w:szCs w:val="22"/>
        </w:rPr>
        <w:t>Pharmacy Benefit Manager and Rebates (Rep. Mark Newton-R)</w:t>
      </w:r>
    </w:p>
    <w:p w14:paraId="78FA887D" w14:textId="1A127166" w:rsidR="00E45A9D" w:rsidRPr="009B79A3" w:rsidRDefault="00F20339" w:rsidP="00326500">
      <w:pPr>
        <w:spacing w:before="100" w:beforeAutospacing="1" w:after="100" w:afterAutospacing="1"/>
        <w:contextualSpacing/>
        <w:jc w:val="both"/>
        <w:rPr>
          <w:rFonts w:ascii="Times New Roman" w:hAnsi="Times New Roman" w:cs="Times New Roman"/>
          <w:color w:val="000000" w:themeColor="text1"/>
          <w:sz w:val="22"/>
          <w:szCs w:val="22"/>
        </w:rPr>
      </w:pPr>
      <w:r>
        <w:rPr>
          <w:rFonts w:ascii="Times New Roman" w:hAnsi="Times New Roman" w:cs="Times New Roman"/>
          <w:sz w:val="22"/>
          <w:szCs w:val="22"/>
        </w:rPr>
        <w:t>R</w:t>
      </w:r>
      <w:r w:rsidR="00C45547" w:rsidRPr="00C45547">
        <w:rPr>
          <w:rFonts w:ascii="Times New Roman" w:hAnsi="Times New Roman" w:cs="Times New Roman"/>
          <w:sz w:val="22"/>
          <w:szCs w:val="22"/>
        </w:rPr>
        <w:t>elating to regulation and licensure of pharmacy benefits managers, so as to revise the definition of "rebate"; to require pharmacy benefits managers to disclose the true net cost and final net cost, if applicable, of prescription drugs to insureds; to require pharmacy benefits managers to calculate cost sharing requirements for insureds based on the true net cost of prescription drugs; to provide for remittance of difference in cost sharing payments by insureds based on final net cost</w:t>
      </w:r>
      <w:r>
        <w:rPr>
          <w:rFonts w:ascii="Times New Roman" w:hAnsi="Times New Roman" w:cs="Times New Roman"/>
          <w:sz w:val="22"/>
          <w:szCs w:val="22"/>
        </w:rPr>
        <w:t xml:space="preserve">. </w:t>
      </w:r>
      <w:r w:rsidRPr="00F20339">
        <w:rPr>
          <w:rFonts w:ascii="Times New Roman" w:hAnsi="Times New Roman" w:cs="Times New Roman"/>
          <w:b/>
          <w:sz w:val="22"/>
          <w:szCs w:val="22"/>
        </w:rPr>
        <w:t>Status:</w:t>
      </w:r>
      <w:r>
        <w:rPr>
          <w:rFonts w:ascii="Times New Roman" w:hAnsi="Times New Roman" w:cs="Times New Roman"/>
          <w:sz w:val="22"/>
          <w:szCs w:val="22"/>
        </w:rPr>
        <w:t xml:space="preserve"> </w:t>
      </w:r>
      <w:r w:rsidRPr="009B79A3">
        <w:rPr>
          <w:rFonts w:ascii="Times New Roman" w:hAnsi="Times New Roman" w:cs="Times New Roman"/>
          <w:color w:val="000000" w:themeColor="text1"/>
          <w:sz w:val="22"/>
          <w:szCs w:val="22"/>
        </w:rPr>
        <w:t>Referred to Special Cmte on Access to Quality Health Care</w:t>
      </w:r>
      <w:r w:rsidR="00C45547" w:rsidRPr="009B79A3">
        <w:rPr>
          <w:rFonts w:ascii="Times New Roman" w:hAnsi="Times New Roman" w:cs="Times New Roman"/>
          <w:color w:val="000000" w:themeColor="text1"/>
          <w:sz w:val="22"/>
          <w:szCs w:val="22"/>
        </w:rPr>
        <w:t xml:space="preserve"> </w:t>
      </w:r>
    </w:p>
    <w:p w14:paraId="4D6CE53B" w14:textId="77777777" w:rsidR="00200D5C" w:rsidRPr="00C45547" w:rsidRDefault="00200D5C" w:rsidP="00E45A9D">
      <w:pPr>
        <w:jc w:val="both"/>
        <w:rPr>
          <w:rFonts w:ascii="Times New Roman" w:hAnsi="Times New Roman" w:cs="Times New Roman"/>
          <w:b/>
          <w:color w:val="000000" w:themeColor="text1"/>
          <w:sz w:val="22"/>
          <w:szCs w:val="22"/>
        </w:rPr>
      </w:pPr>
    </w:p>
    <w:p w14:paraId="3E532111" w14:textId="77777777" w:rsidR="00E45A9D" w:rsidRPr="006551F6" w:rsidRDefault="00E45A9D" w:rsidP="00E45A9D">
      <w:pPr>
        <w:jc w:val="center"/>
        <w:outlineLvl w:val="0"/>
        <w:rPr>
          <w:rFonts w:ascii="Times New Roman" w:hAnsi="Times New Roman" w:cs="Times New Roman"/>
          <w:b/>
          <w:color w:val="000000" w:themeColor="text1"/>
          <w:sz w:val="22"/>
          <w:szCs w:val="22"/>
        </w:rPr>
      </w:pPr>
      <w:bookmarkStart w:id="14" w:name="Taxes"/>
      <w:r w:rsidRPr="006551F6">
        <w:rPr>
          <w:rFonts w:ascii="Times New Roman" w:hAnsi="Times New Roman" w:cs="Times New Roman"/>
          <w:b/>
          <w:color w:val="000000" w:themeColor="text1"/>
          <w:sz w:val="22"/>
          <w:szCs w:val="22"/>
        </w:rPr>
        <w:t>Taxes</w:t>
      </w:r>
      <w:bookmarkEnd w:id="14"/>
    </w:p>
    <w:p w14:paraId="1628542F" w14:textId="77777777" w:rsidR="00E45A9D" w:rsidRPr="006551F6" w:rsidRDefault="00E45A9D" w:rsidP="00E45A9D">
      <w:pPr>
        <w:jc w:val="both"/>
        <w:rPr>
          <w:rFonts w:ascii="Times New Roman" w:eastAsia="Times New Roman" w:hAnsi="Times New Roman" w:cs="Times New Roman"/>
          <w:color w:val="00B050"/>
          <w:sz w:val="22"/>
          <w:szCs w:val="22"/>
        </w:rPr>
      </w:pPr>
    </w:p>
    <w:p w14:paraId="24323BBC" w14:textId="77777777" w:rsidR="00E45A9D" w:rsidRPr="006551F6" w:rsidRDefault="00D952FE"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08" w:history="1">
        <w:r w:rsidR="00E45A9D" w:rsidRPr="006551F6">
          <w:rPr>
            <w:rStyle w:val="Hyperlink"/>
            <w:rFonts w:ascii="Times New Roman" w:hAnsi="Times New Roman" w:cs="Times New Roman"/>
            <w:sz w:val="22"/>
            <w:szCs w:val="22"/>
          </w:rPr>
          <w:t>HB 100</w:t>
        </w:r>
      </w:hyperlink>
      <w:r w:rsidR="00E45A9D" w:rsidRPr="006551F6">
        <w:rPr>
          <w:rFonts w:ascii="Times New Roman" w:hAnsi="Times New Roman" w:cs="Times New Roman"/>
          <w:color w:val="000000" w:themeColor="text1"/>
          <w:sz w:val="22"/>
          <w:szCs w:val="22"/>
        </w:rPr>
        <w:t>, Excise tax exemption for vehicles owned by public transportations systems (Rep. Carl Gilliard-D)</w:t>
      </w:r>
    </w:p>
    <w:p w14:paraId="362A58AA" w14:textId="500E060A"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levy of excise tax, rate, taxation of motor fuels not commonly sold or measured by gallon, rate, prohibition of tax on motor fuel by political subdivisions, exception, and exempted sales, so as to provide for exemption from certain excise taxes on motor fuel and compressed natural gas for public mass transit vehicles owned by public transportation systems, certain vehicles owned by public campus transportation systems, and school buses operated by public school systems. </w:t>
      </w:r>
      <w:r w:rsidRPr="006551F6">
        <w:rPr>
          <w:rFonts w:ascii="Times New Roman" w:eastAsia="Times New Roman" w:hAnsi="Times New Roman" w:cs="Times New Roman"/>
          <w:b/>
          <w:color w:val="212529"/>
          <w:sz w:val="22"/>
          <w:szCs w:val="22"/>
          <w:shd w:val="clear" w:color="auto" w:fill="FFFFFF"/>
        </w:rPr>
        <w:t>Status:</w:t>
      </w:r>
      <w:r w:rsidR="00823702">
        <w:rPr>
          <w:rFonts w:ascii="Times New Roman" w:eastAsia="Times New Roman" w:hAnsi="Times New Roman" w:cs="Times New Roman"/>
          <w:color w:val="212529"/>
          <w:sz w:val="22"/>
          <w:szCs w:val="22"/>
          <w:shd w:val="clear" w:color="auto" w:fill="FFFFFF"/>
        </w:rPr>
        <w:t xml:space="preserve"> Referred to Ways &amp; Means Cmte</w:t>
      </w:r>
    </w:p>
    <w:p w14:paraId="11984289"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193D2DE8" w14:textId="77777777" w:rsidR="00E45A9D" w:rsidRPr="006551F6" w:rsidRDefault="00D952FE"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09" w:history="1">
        <w:r w:rsidR="00E45A9D" w:rsidRPr="006551F6">
          <w:rPr>
            <w:rStyle w:val="Hyperlink"/>
            <w:rFonts w:ascii="Times New Roman" w:hAnsi="Times New Roman" w:cs="Times New Roman"/>
            <w:sz w:val="22"/>
            <w:szCs w:val="22"/>
          </w:rPr>
          <w:t>HB 104</w:t>
        </w:r>
      </w:hyperlink>
      <w:r w:rsidR="00E45A9D" w:rsidRPr="006551F6">
        <w:rPr>
          <w:rFonts w:ascii="Times New Roman" w:hAnsi="Times New Roman" w:cs="Times New Roman"/>
          <w:color w:val="000000" w:themeColor="text1"/>
          <w:sz w:val="22"/>
          <w:szCs w:val="22"/>
        </w:rPr>
        <w:t>, Equipment Rental Tax (Rep. Ron Stephens-R)</w:t>
      </w:r>
    </w:p>
    <w:p w14:paraId="5B16D03B" w14:textId="79B629CD"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 xml:space="preserve">So as to levy and impose a tax on persons who enter certain rental agreements with certain equipment rental companies within a certain period of time.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w:t>
      </w:r>
      <w:r w:rsidR="00823702">
        <w:rPr>
          <w:rFonts w:ascii="Times New Roman" w:hAnsi="Times New Roman" w:cs="Times New Roman"/>
          <w:color w:val="000000" w:themeColor="text1"/>
          <w:sz w:val="22"/>
          <w:szCs w:val="22"/>
        </w:rPr>
        <w:t>Referred to Ways and Means Cmte</w:t>
      </w:r>
    </w:p>
    <w:p w14:paraId="153F550E"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39AEC9F6" w14:textId="77777777" w:rsidR="00E45A9D" w:rsidRPr="006551F6" w:rsidRDefault="00D952FE"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10" w:history="1">
        <w:r w:rsidR="00E45A9D" w:rsidRPr="006551F6">
          <w:rPr>
            <w:rStyle w:val="Hyperlink"/>
            <w:rFonts w:ascii="Times New Roman" w:hAnsi="Times New Roman" w:cs="Times New Roman"/>
            <w:sz w:val="22"/>
            <w:szCs w:val="22"/>
          </w:rPr>
          <w:t>HB 122</w:t>
        </w:r>
      </w:hyperlink>
      <w:r w:rsidR="00E45A9D" w:rsidRPr="006551F6">
        <w:rPr>
          <w:rFonts w:ascii="Times New Roman" w:hAnsi="Times New Roman" w:cs="Times New Roman"/>
          <w:color w:val="000000" w:themeColor="text1"/>
          <w:sz w:val="22"/>
          <w:szCs w:val="22"/>
        </w:rPr>
        <w:t>, To Extend Sales Tax Exemption for manufacturers of concrete (Rep. John Corbett-R)</w:t>
      </w:r>
    </w:p>
    <w:p w14:paraId="0186ADF9"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 xml:space="preserve">To extend the sunset for a manufacturers’ sales tax exemption for concrete mixers to 2026.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Referred to Ways and Means Cmte, Passed Cmte by Substitute, Pending Rules Cmte</w:t>
      </w:r>
    </w:p>
    <w:p w14:paraId="26CCE780"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b/>
          <w:color w:val="000000" w:themeColor="text1"/>
          <w:sz w:val="22"/>
          <w:szCs w:val="22"/>
        </w:rPr>
        <w:t>Note:</w:t>
      </w:r>
      <w:r w:rsidRPr="006551F6">
        <w:rPr>
          <w:rFonts w:ascii="Times New Roman" w:hAnsi="Times New Roman" w:cs="Times New Roman"/>
          <w:color w:val="000000" w:themeColor="text1"/>
          <w:sz w:val="22"/>
          <w:szCs w:val="22"/>
        </w:rPr>
        <w:t xml:space="preserve"> The language </w:t>
      </w:r>
      <w:r>
        <w:rPr>
          <w:rFonts w:ascii="Times New Roman" w:hAnsi="Times New Roman" w:cs="Times New Roman"/>
          <w:color w:val="000000" w:themeColor="text1"/>
          <w:sz w:val="22"/>
          <w:szCs w:val="22"/>
        </w:rPr>
        <w:t>was added to SB 6.</w:t>
      </w:r>
    </w:p>
    <w:p w14:paraId="1DD9DC44"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49E3D59C" w14:textId="77777777" w:rsidR="00E45A9D" w:rsidRPr="006551F6" w:rsidRDefault="00D952FE" w:rsidP="00E45A9D">
      <w:pPr>
        <w:jc w:val="both"/>
        <w:rPr>
          <w:rFonts w:ascii="Times New Roman" w:hAnsi="Times New Roman" w:cs="Times New Roman"/>
          <w:color w:val="000000" w:themeColor="text1"/>
          <w:sz w:val="22"/>
          <w:szCs w:val="22"/>
        </w:rPr>
      </w:pPr>
      <w:hyperlink r:id="rId111" w:history="1">
        <w:r w:rsidR="00E45A9D" w:rsidRPr="006551F6">
          <w:rPr>
            <w:rStyle w:val="Hyperlink"/>
            <w:rFonts w:ascii="Times New Roman" w:hAnsi="Times New Roman" w:cs="Times New Roman"/>
            <w:sz w:val="22"/>
            <w:szCs w:val="22"/>
          </w:rPr>
          <w:t>HB 304</w:t>
        </w:r>
      </w:hyperlink>
      <w:r w:rsidR="00E45A9D" w:rsidRPr="006551F6">
        <w:rPr>
          <w:rFonts w:ascii="Times New Roman" w:hAnsi="Times New Roman" w:cs="Times New Roman"/>
          <w:color w:val="000000" w:themeColor="text1"/>
          <w:sz w:val="22"/>
          <w:szCs w:val="22"/>
        </w:rPr>
        <w:t>, Tax credit for medical equipment and pharmaceuticals (Rep. Jodi Lott-R)</w:t>
      </w:r>
    </w:p>
    <w:p w14:paraId="4486AD02" w14:textId="45938D98" w:rsidR="00E45A9D" w:rsidRPr="006551F6" w:rsidRDefault="00E45A9D" w:rsidP="00E45A9D">
      <w:pPr>
        <w:jc w:val="both"/>
        <w:rPr>
          <w:rFonts w:ascii="Times New Roman" w:eastAsia="Times New Roman" w:hAnsi="Times New Roman" w:cs="Times New Roman"/>
          <w:color w:val="FF0000"/>
          <w:sz w:val="22"/>
          <w:szCs w:val="22"/>
        </w:rPr>
      </w:pPr>
      <w:r w:rsidRPr="006551F6">
        <w:rPr>
          <w:rFonts w:ascii="Times New Roman" w:hAnsi="Times New Roman" w:cs="Times New Roman"/>
          <w:color w:val="000000" w:themeColor="text1"/>
          <w:sz w:val="22"/>
          <w:szCs w:val="22"/>
        </w:rPr>
        <w:t xml:space="preserve">Tax credit for </w:t>
      </w:r>
      <w:r w:rsidRPr="006551F6">
        <w:rPr>
          <w:rFonts w:ascii="Times New Roman" w:eastAsia="Times New Roman" w:hAnsi="Times New Roman" w:cs="Times New Roman"/>
          <w:bCs/>
          <w:color w:val="273E47"/>
          <w:sz w:val="22"/>
          <w:szCs w:val="22"/>
        </w:rPr>
        <w:t xml:space="preserve">medical equipment and supplies manufacturers and pharmaceutical and medicine manufacturers; provide tax credit. </w:t>
      </w:r>
      <w:r w:rsidRPr="006551F6">
        <w:rPr>
          <w:rFonts w:ascii="Times New Roman" w:eastAsia="Times New Roman" w:hAnsi="Times New Roman" w:cs="Times New Roman"/>
          <w:b/>
          <w:bCs/>
          <w:color w:val="273E47"/>
          <w:sz w:val="22"/>
          <w:szCs w:val="22"/>
        </w:rPr>
        <w:t>Status:</w:t>
      </w:r>
      <w:r w:rsidRPr="006551F6">
        <w:rPr>
          <w:rFonts w:ascii="Times New Roman" w:eastAsia="Times New Roman" w:hAnsi="Times New Roman" w:cs="Times New Roman"/>
          <w:bCs/>
          <w:color w:val="273E47"/>
          <w:sz w:val="22"/>
          <w:szCs w:val="22"/>
        </w:rPr>
        <w:t xml:space="preserve"> </w:t>
      </w:r>
      <w:r w:rsidR="00823702">
        <w:rPr>
          <w:rFonts w:ascii="Times New Roman" w:eastAsia="Times New Roman" w:hAnsi="Times New Roman" w:cs="Times New Roman"/>
          <w:bCs/>
          <w:color w:val="000000" w:themeColor="text1"/>
          <w:sz w:val="22"/>
          <w:szCs w:val="22"/>
        </w:rPr>
        <w:t>Referred to Ways &amp; Means Cmte</w:t>
      </w:r>
    </w:p>
    <w:p w14:paraId="02087249"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1914FD84"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112" w:history="1">
        <w:r w:rsidR="00E45A9D" w:rsidRPr="006551F6">
          <w:rPr>
            <w:rStyle w:val="Hyperlink"/>
            <w:rFonts w:ascii="Times New Roman" w:eastAsia="Times New Roman" w:hAnsi="Times New Roman" w:cs="Times New Roman"/>
            <w:sz w:val="22"/>
            <w:szCs w:val="22"/>
            <w:shd w:val="clear" w:color="auto" w:fill="FFFFFF"/>
          </w:rPr>
          <w:t>HB 398</w:t>
        </w:r>
      </w:hyperlink>
      <w:r w:rsidR="00E45A9D" w:rsidRPr="006551F6">
        <w:rPr>
          <w:rFonts w:ascii="Times New Roman" w:eastAsia="Times New Roman" w:hAnsi="Times New Roman" w:cs="Times New Roman"/>
          <w:color w:val="000000" w:themeColor="text1"/>
          <w:sz w:val="22"/>
          <w:szCs w:val="22"/>
          <w:shd w:val="clear" w:color="auto" w:fill="FFFFFF"/>
        </w:rPr>
        <w:t>, Relating to job tax credits (Rep. Bruce Williamson-R)</w:t>
      </w:r>
    </w:p>
    <w:p w14:paraId="554E5DC3" w14:textId="2E23C1DB"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lastRenderedPageBreak/>
        <w:t xml:space="preserve">Relating to conditions for taking job tax credit by business enterprises and calculating credit, so as to remove the job cap.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w:t>
      </w:r>
    </w:p>
    <w:p w14:paraId="3A6FE425"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71904544" w14:textId="77777777" w:rsidR="00E45A9D" w:rsidRPr="006551F6" w:rsidRDefault="00D952FE"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113" w:history="1">
        <w:r w:rsidR="00E45A9D" w:rsidRPr="006551F6">
          <w:rPr>
            <w:rStyle w:val="Hyperlink"/>
            <w:rFonts w:ascii="Times New Roman" w:eastAsia="Times New Roman" w:hAnsi="Times New Roman" w:cs="Times New Roman"/>
            <w:sz w:val="22"/>
            <w:szCs w:val="22"/>
            <w:shd w:val="clear" w:color="auto" w:fill="FFFFFF"/>
          </w:rPr>
          <w:t>HB 469</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Tax Credits for historic structures (Rep. Ron Stephens-R)</w:t>
      </w:r>
    </w:p>
    <w:p w14:paraId="46BE3C23" w14:textId="77777777" w:rsidR="00E45A9D" w:rsidRPr="000012BC"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the imposition, rate, and computation and exemptions from state income taxes, so as to revise procedures, conditions, and limitations relating to tax credits for the rehabilitation of historic structures to provide for preapproval of additional tax credits for current recipients of tax credits.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Pending Rules Cmte, Withdrawn from Rules Calendar and Recommitted to Rules Cmte, </w:t>
      </w:r>
      <w:r w:rsidRPr="008F2270">
        <w:rPr>
          <w:rFonts w:ascii="Times New Roman" w:eastAsia="Times New Roman" w:hAnsi="Times New Roman" w:cs="Times New Roman"/>
          <w:color w:val="000000" w:themeColor="text1"/>
          <w:sz w:val="22"/>
          <w:szCs w:val="22"/>
          <w:shd w:val="clear" w:color="auto" w:fill="FFFFFF"/>
        </w:rPr>
        <w:t>Passed House, Sent to Senate, Referred to Finance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p>
    <w:p w14:paraId="0B15DD11"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0CE7A30"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114" w:history="1">
        <w:r w:rsidR="00E45A9D" w:rsidRPr="006551F6">
          <w:rPr>
            <w:rStyle w:val="Hyperlink"/>
            <w:rFonts w:ascii="Times New Roman" w:eastAsia="Times New Roman" w:hAnsi="Times New Roman" w:cs="Times New Roman"/>
            <w:sz w:val="22"/>
            <w:szCs w:val="22"/>
            <w:shd w:val="clear" w:color="auto" w:fill="FFFFFF"/>
          </w:rPr>
          <w:t>HB 452</w:t>
        </w:r>
      </w:hyperlink>
      <w:r w:rsidR="00E45A9D" w:rsidRPr="006551F6">
        <w:rPr>
          <w:rFonts w:ascii="Times New Roman" w:eastAsia="Times New Roman" w:hAnsi="Times New Roman" w:cs="Times New Roman"/>
          <w:color w:val="000000" w:themeColor="text1"/>
          <w:sz w:val="22"/>
          <w:szCs w:val="22"/>
          <w:shd w:val="clear" w:color="auto" w:fill="FFFFFF"/>
        </w:rPr>
        <w:t>, Tax Credit for Class III railroads (Rep. Rick Jasperse-R)</w:t>
      </w:r>
    </w:p>
    <w:p w14:paraId="6C32794C" w14:textId="77777777" w:rsidR="00E45A9D" w:rsidRPr="006551F6" w:rsidRDefault="00E45A9D" w:rsidP="00E45A9D">
      <w:pPr>
        <w:jc w:val="both"/>
        <w:rPr>
          <w:rStyle w:val="apple-converted-space"/>
          <w:rFonts w:ascii="Times New Roman" w:eastAsia="Times New Roman" w:hAnsi="Times New Roman" w:cs="Times New Roman"/>
          <w:color w:val="212529"/>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 credit for Class III railroads and reporting, so as to extend an income tax credit for expenditures on the maintenance of railroad track owned or leased by Class III railroads.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Ways &amp; Means Cmte</w:t>
      </w:r>
      <w:r w:rsidRPr="006551F6">
        <w:rPr>
          <w:rStyle w:val="apple-converted-space"/>
          <w:rFonts w:ascii="Times New Roman" w:eastAsia="Times New Roman" w:hAnsi="Times New Roman" w:cs="Times New Roman"/>
          <w:color w:val="212529"/>
          <w:sz w:val="22"/>
          <w:szCs w:val="22"/>
          <w:shd w:val="clear" w:color="auto" w:fill="FFFFFF"/>
        </w:rPr>
        <w:t> </w:t>
      </w:r>
    </w:p>
    <w:p w14:paraId="67644E18"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671D0">
        <w:rPr>
          <w:rStyle w:val="apple-converted-space"/>
          <w:rFonts w:ascii="Times New Roman" w:eastAsia="Times New Roman" w:hAnsi="Times New Roman" w:cs="Times New Roman"/>
          <w:color w:val="000000" w:themeColor="text1"/>
          <w:sz w:val="22"/>
          <w:szCs w:val="22"/>
          <w:shd w:val="clear" w:color="auto" w:fill="FFFFFF"/>
        </w:rPr>
        <w:t>Note:</w:t>
      </w:r>
      <w:r w:rsidRPr="006551F6">
        <w:rPr>
          <w:rStyle w:val="apple-converted-space"/>
          <w:rFonts w:ascii="Times New Roman" w:eastAsia="Times New Roman" w:hAnsi="Times New Roman" w:cs="Times New Roman"/>
          <w:color w:val="000000" w:themeColor="text1"/>
          <w:sz w:val="22"/>
          <w:szCs w:val="22"/>
          <w:shd w:val="clear" w:color="auto" w:fill="FFFFFF"/>
        </w:rPr>
        <w:t xml:space="preserve"> The language from HB 452 was added to </w:t>
      </w:r>
      <w:hyperlink r:id="rId115" w:history="1">
        <w:r w:rsidRPr="006551F6">
          <w:rPr>
            <w:rStyle w:val="Hyperlink"/>
            <w:rFonts w:ascii="Times New Roman" w:eastAsia="Times New Roman" w:hAnsi="Times New Roman" w:cs="Times New Roman"/>
            <w:sz w:val="22"/>
            <w:szCs w:val="22"/>
            <w:shd w:val="clear" w:color="auto" w:fill="FFFFFF"/>
          </w:rPr>
          <w:t>HB 587</w:t>
        </w:r>
      </w:hyperlink>
      <w:r w:rsidRPr="006551F6">
        <w:rPr>
          <w:rStyle w:val="apple-converted-space"/>
          <w:rFonts w:ascii="Times New Roman" w:eastAsia="Times New Roman" w:hAnsi="Times New Roman" w:cs="Times New Roman"/>
          <w:color w:val="000000" w:themeColor="text1"/>
          <w:sz w:val="22"/>
          <w:szCs w:val="22"/>
          <w:shd w:val="clear" w:color="auto" w:fill="FFFFFF"/>
        </w:rPr>
        <w:t>, Georgia Economic Renewal Act of 2021.</w:t>
      </w:r>
    </w:p>
    <w:p w14:paraId="0E14E7B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30AB1D2"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116" w:history="1">
        <w:r w:rsidR="00E45A9D" w:rsidRPr="006551F6">
          <w:rPr>
            <w:rStyle w:val="Hyperlink"/>
            <w:rFonts w:ascii="Times New Roman" w:eastAsia="Times New Roman" w:hAnsi="Times New Roman" w:cs="Times New Roman"/>
            <w:sz w:val="22"/>
            <w:szCs w:val="22"/>
            <w:shd w:val="clear" w:color="auto" w:fill="FFFFFF"/>
          </w:rPr>
          <w:t>HB 586</w:t>
        </w:r>
      </w:hyperlink>
      <w:r w:rsidR="00E45A9D" w:rsidRPr="006551F6">
        <w:rPr>
          <w:rFonts w:ascii="Times New Roman" w:eastAsia="Times New Roman" w:hAnsi="Times New Roman" w:cs="Times New Roman"/>
          <w:color w:val="000000" w:themeColor="text1"/>
          <w:sz w:val="22"/>
          <w:szCs w:val="22"/>
          <w:shd w:val="clear" w:color="auto" w:fill="FFFFFF"/>
        </w:rPr>
        <w:t>, Georgia Economic Recovery Act of 2021 (Rep. Sam Watson-R)</w:t>
      </w:r>
    </w:p>
    <w:p w14:paraId="5C54AAAA" w14:textId="77777777" w:rsidR="00E45A9D" w:rsidRPr="000012BC"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general provisions regarding sales and use taxes, so as to extend the sunset date for the exemption for projects of regional significance.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 Passed Cmte by Substitute, Pending Rules Cmte, House Passed, Sent to Senate, Referred to Finance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p>
    <w:p w14:paraId="372432BF"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2BB8DF3" w14:textId="77777777" w:rsidR="00E45A9D" w:rsidRPr="006551F6" w:rsidRDefault="00D952FE" w:rsidP="00E45A9D">
      <w:pPr>
        <w:jc w:val="both"/>
        <w:rPr>
          <w:rFonts w:ascii="Times New Roman" w:eastAsia="Times New Roman" w:hAnsi="Times New Roman" w:cs="Times New Roman"/>
          <w:color w:val="000000" w:themeColor="text1"/>
          <w:sz w:val="22"/>
          <w:szCs w:val="22"/>
          <w:shd w:val="clear" w:color="auto" w:fill="FFFFFF"/>
        </w:rPr>
      </w:pPr>
      <w:hyperlink r:id="rId117" w:history="1">
        <w:r w:rsidR="00E45A9D" w:rsidRPr="006551F6">
          <w:rPr>
            <w:rStyle w:val="Hyperlink"/>
            <w:rFonts w:ascii="Times New Roman" w:eastAsia="Times New Roman" w:hAnsi="Times New Roman" w:cs="Times New Roman"/>
            <w:sz w:val="22"/>
            <w:szCs w:val="22"/>
            <w:shd w:val="clear" w:color="auto" w:fill="FFFFFF"/>
          </w:rPr>
          <w:t>HB 587</w:t>
        </w:r>
      </w:hyperlink>
      <w:r w:rsidR="00E45A9D" w:rsidRPr="006551F6">
        <w:rPr>
          <w:rFonts w:ascii="Times New Roman" w:eastAsia="Times New Roman" w:hAnsi="Times New Roman" w:cs="Times New Roman"/>
          <w:color w:val="000000" w:themeColor="text1"/>
          <w:sz w:val="22"/>
          <w:szCs w:val="22"/>
          <w:shd w:val="clear" w:color="auto" w:fill="FFFFFF"/>
        </w:rPr>
        <w:t>, Georgia Agribusiness and Rural Jobs Act (Rep. Bruce Williamson-R)</w:t>
      </w:r>
    </w:p>
    <w:p w14:paraId="70415E78" w14:textId="77777777" w:rsidR="00E45A9D" w:rsidRPr="006671D0"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revenue and taxation, so as to provide for a tax credits for various expenditures and manufacturers.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w:t>
      </w:r>
      <w:r w:rsidRPr="006551F6">
        <w:rPr>
          <w:rStyle w:val="apple-converted-space"/>
          <w:rFonts w:ascii="Times New Roman" w:eastAsia="Times New Roman" w:hAnsi="Times New Roman" w:cs="Times New Roman"/>
          <w:color w:val="000000" w:themeColor="text1"/>
          <w:sz w:val="22"/>
          <w:szCs w:val="22"/>
          <w:shd w:val="clear" w:color="auto" w:fill="FFFFFF"/>
        </w:rPr>
        <w:t>, Passed Cmte by Substitute, Pending Rules Cmte, House Passed, Sent to Senate, Referred to Finance Cmte</w:t>
      </w:r>
      <w:r>
        <w:rPr>
          <w:rStyle w:val="apple-converted-space"/>
          <w:rFonts w:ascii="Times New Roman" w:eastAsia="Times New Roman" w:hAnsi="Times New Roman" w:cs="Times New Roman"/>
          <w:color w:val="000000" w:themeColor="text1"/>
          <w:sz w:val="22"/>
          <w:szCs w:val="22"/>
          <w:shd w:val="clear" w:color="auto" w:fill="FFFFFF"/>
        </w:rPr>
        <w:t xml:space="preserve">, </w:t>
      </w:r>
      <w:r w:rsidRPr="000012BC">
        <w:rPr>
          <w:rStyle w:val="apple-converted-space"/>
          <w:rFonts w:ascii="Times New Roman" w:eastAsia="Times New Roman" w:hAnsi="Times New Roman" w:cs="Times New Roman"/>
          <w:color w:val="000000" w:themeColor="text1"/>
          <w:sz w:val="22"/>
          <w:szCs w:val="22"/>
          <w:shd w:val="clear" w:color="auto" w:fill="FFFFFF"/>
        </w:rPr>
        <w:t xml:space="preserve">Passed Cmte, Pending Rules Cmte, </w:t>
      </w:r>
      <w:r w:rsidRPr="00443809">
        <w:rPr>
          <w:rFonts w:ascii="Times New Roman" w:eastAsia="Times New Roman" w:hAnsi="Times New Roman" w:cs="Times New Roman"/>
          <w:color w:val="000000" w:themeColor="text1"/>
          <w:sz w:val="22"/>
          <w:szCs w:val="22"/>
          <w:shd w:val="clear" w:color="auto" w:fill="FFFFFF"/>
        </w:rPr>
        <w:t>Senate Tabled</w:t>
      </w:r>
    </w:p>
    <w:p w14:paraId="4706B032" w14:textId="77777777" w:rsidR="00E45A9D" w:rsidRPr="0076172A"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66A23A84" w14:textId="77777777" w:rsidR="00E45A9D" w:rsidRPr="006551F6" w:rsidRDefault="00D952FE"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18" w:history="1">
        <w:r w:rsidR="00E45A9D" w:rsidRPr="006551F6">
          <w:rPr>
            <w:rStyle w:val="Hyperlink"/>
            <w:rFonts w:ascii="Times New Roman" w:hAnsi="Times New Roman" w:cs="Times New Roman"/>
            <w:sz w:val="22"/>
            <w:szCs w:val="22"/>
          </w:rPr>
          <w:t>SB 148</w:t>
        </w:r>
      </w:hyperlink>
      <w:r w:rsidR="00E45A9D" w:rsidRPr="006551F6">
        <w:rPr>
          <w:rFonts w:ascii="Times New Roman" w:hAnsi="Times New Roman" w:cs="Times New Roman"/>
          <w:color w:val="000000" w:themeColor="text1"/>
          <w:sz w:val="22"/>
          <w:szCs w:val="22"/>
        </w:rPr>
        <w:t>, Special Council on Tax Reform and Fairness (Sen. Chuck Hufstetler-R)</w:t>
      </w:r>
    </w:p>
    <w:p w14:paraId="78ABB750" w14:textId="77777777" w:rsidR="00E45A9D" w:rsidRPr="007C02B0"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To create the 2021 Special Council on Tax Reform and Fairness for Georgians and the Special Joint Committee on Georgia Revenue Structure; to state legislative findings and intent; to make provisions relative to legislative procedure for consideration of legislation recommended by the council and the special joint committee.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Finance Cmte, Passed Cmte by Substitute, Pending Rules Cmte, Passed Senate, Sent to House, Referred to Budget &amp; Fiscal Affairs Oversight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Passed Cmte by Substitute, Pending Rules Cmte, On House Rules Calendar, Defeated in the House</w:t>
      </w:r>
    </w:p>
    <w:p w14:paraId="6EA45E56" w14:textId="77777777" w:rsidR="00E45A9D" w:rsidRPr="007C02B0"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32C40733" w14:textId="77777777" w:rsidR="00E45A9D" w:rsidRPr="006551F6" w:rsidRDefault="00E45A9D" w:rsidP="00E45A9D">
      <w:pPr>
        <w:jc w:val="center"/>
        <w:outlineLvl w:val="0"/>
        <w:rPr>
          <w:rFonts w:ascii="Times New Roman" w:hAnsi="Times New Roman" w:cs="Times New Roman"/>
          <w:b/>
          <w:sz w:val="22"/>
          <w:szCs w:val="22"/>
        </w:rPr>
      </w:pPr>
      <w:bookmarkStart w:id="15" w:name="Transportation"/>
      <w:bookmarkEnd w:id="15"/>
      <w:r w:rsidRPr="006551F6">
        <w:rPr>
          <w:rFonts w:ascii="Times New Roman" w:hAnsi="Times New Roman" w:cs="Times New Roman"/>
          <w:b/>
          <w:sz w:val="22"/>
          <w:szCs w:val="22"/>
        </w:rPr>
        <w:t>Transportation</w:t>
      </w:r>
    </w:p>
    <w:p w14:paraId="2554F00B" w14:textId="77777777" w:rsidR="00E45A9D" w:rsidRPr="006551F6" w:rsidRDefault="00E45A9D" w:rsidP="00E45A9D">
      <w:pPr>
        <w:jc w:val="center"/>
        <w:rPr>
          <w:rFonts w:ascii="Times New Roman" w:hAnsi="Times New Roman" w:cs="Times New Roman"/>
          <w:b/>
          <w:sz w:val="22"/>
          <w:szCs w:val="22"/>
        </w:rPr>
      </w:pPr>
    </w:p>
    <w:p w14:paraId="46899888" w14:textId="77777777" w:rsidR="00E45A9D" w:rsidRPr="006551F6" w:rsidRDefault="00D952FE" w:rsidP="00E45A9D">
      <w:pPr>
        <w:jc w:val="both"/>
        <w:rPr>
          <w:rFonts w:ascii="Times New Roman" w:eastAsia="Times New Roman" w:hAnsi="Times New Roman" w:cs="Times New Roman"/>
          <w:sz w:val="22"/>
          <w:szCs w:val="22"/>
        </w:rPr>
      </w:pPr>
      <w:hyperlink r:id="rId119" w:history="1">
        <w:r w:rsidR="00E45A9D" w:rsidRPr="006551F6">
          <w:rPr>
            <w:rStyle w:val="Hyperlink"/>
            <w:rFonts w:ascii="Times New Roman" w:hAnsi="Times New Roman" w:cs="Times New Roman"/>
            <w:sz w:val="22"/>
            <w:szCs w:val="22"/>
          </w:rPr>
          <w:t>HB 496</w:t>
        </w:r>
      </w:hyperlink>
      <w:r w:rsidR="00E45A9D" w:rsidRPr="006551F6">
        <w:rPr>
          <w:rFonts w:ascii="Times New Roman" w:hAnsi="Times New Roman" w:cs="Times New Roman"/>
          <w:sz w:val="22"/>
          <w:szCs w:val="22"/>
        </w:rPr>
        <w:t xml:space="preserve">, </w:t>
      </w:r>
      <w:r w:rsidR="00E45A9D" w:rsidRPr="006551F6">
        <w:rPr>
          <w:rFonts w:ascii="Times New Roman" w:eastAsia="Times New Roman" w:hAnsi="Times New Roman" w:cs="Times New Roman"/>
          <w:bCs/>
          <w:color w:val="273E47"/>
          <w:sz w:val="22"/>
          <w:szCs w:val="22"/>
        </w:rPr>
        <w:t>Permits for vehicles of forest products for loads exceeding weight</w:t>
      </w:r>
      <w:r w:rsidR="00E45A9D" w:rsidRPr="006551F6">
        <w:rPr>
          <w:rStyle w:val="apple-converted-space"/>
          <w:rFonts w:ascii="Times New Roman" w:eastAsia="Times New Roman" w:hAnsi="Times New Roman" w:cs="Times New Roman"/>
          <w:color w:val="273E47"/>
          <w:sz w:val="22"/>
          <w:szCs w:val="22"/>
        </w:rPr>
        <w:t> limit (Rep. James Burchett-R)</w:t>
      </w:r>
    </w:p>
    <w:p w14:paraId="27AD7EA3" w14:textId="7A2E490A" w:rsidR="00E45A9D" w:rsidRPr="006551F6" w:rsidRDefault="00E45A9D" w:rsidP="00E45A9D">
      <w:pPr>
        <w:jc w:val="both"/>
        <w:rPr>
          <w:rFonts w:ascii="Times New Roman" w:eastAsia="Times New Roman" w:hAnsi="Times New Roman" w:cs="Times New Roman"/>
          <w:color w:val="FF000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Transportation Cmte</w:t>
      </w:r>
    </w:p>
    <w:p w14:paraId="45DFF5E7" w14:textId="77777777" w:rsidR="00E45A9D" w:rsidRDefault="00E45A9D" w:rsidP="00E45A9D">
      <w:pPr>
        <w:jc w:val="both"/>
        <w:rPr>
          <w:rStyle w:val="apple-converted-space"/>
          <w:rFonts w:ascii="Times New Roman" w:eastAsia="Times New Roman" w:hAnsi="Times New Roman" w:cs="Times New Roman"/>
          <w:color w:val="212529"/>
          <w:sz w:val="22"/>
          <w:szCs w:val="22"/>
          <w:shd w:val="clear" w:color="auto" w:fill="FFFFFF"/>
        </w:rPr>
      </w:pPr>
    </w:p>
    <w:p w14:paraId="4A1BA41C" w14:textId="77777777" w:rsidR="00E45A9D" w:rsidRPr="006551F6" w:rsidRDefault="00D952FE" w:rsidP="00E45A9D">
      <w:pPr>
        <w:jc w:val="both"/>
        <w:rPr>
          <w:rFonts w:ascii="Times New Roman" w:eastAsia="Times New Roman" w:hAnsi="Times New Roman" w:cs="Times New Roman"/>
          <w:color w:val="000000"/>
          <w:sz w:val="22"/>
          <w:szCs w:val="22"/>
        </w:rPr>
      </w:pPr>
      <w:hyperlink r:id="rId120" w:history="1">
        <w:r w:rsidR="00E45A9D" w:rsidRPr="006551F6">
          <w:rPr>
            <w:rStyle w:val="Hyperlink"/>
            <w:rFonts w:ascii="Times New Roman" w:eastAsia="Times New Roman" w:hAnsi="Times New Roman" w:cs="Times New Roman"/>
            <w:sz w:val="22"/>
            <w:szCs w:val="22"/>
          </w:rPr>
          <w:t>SB 98,</w:t>
        </w:r>
      </w:hyperlink>
      <w:r w:rsidR="00E45A9D" w:rsidRPr="006551F6">
        <w:rPr>
          <w:rFonts w:ascii="Times New Roman" w:eastAsia="Times New Roman" w:hAnsi="Times New Roman" w:cs="Times New Roman"/>
          <w:color w:val="000000"/>
          <w:sz w:val="22"/>
          <w:szCs w:val="22"/>
        </w:rPr>
        <w:t xml:space="preserve"> Georgia Freight Railroad Program (Sen. Brandon Beach-R)</w:t>
      </w:r>
    </w:p>
    <w:p w14:paraId="217390E1" w14:textId="77777777" w:rsidR="00E45A9D" w:rsidRPr="008F2270"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000000"/>
          <w:sz w:val="22"/>
          <w:szCs w:val="22"/>
        </w:rPr>
        <w:t xml:space="preserve">To provide for eligible expenditures for the Georgia Freight Railroad Program of GDoT; relating to composition of the Georgia Ports Authority, so as to add the commissioner of transportation as an ex official member of the Georgia Ports Authority. </w:t>
      </w:r>
      <w:r w:rsidRPr="006551F6">
        <w:rPr>
          <w:rFonts w:ascii="Times New Roman" w:eastAsia="Times New Roman" w:hAnsi="Times New Roman" w:cs="Times New Roman"/>
          <w:b/>
          <w:color w:val="000000"/>
          <w:sz w:val="22"/>
          <w:szCs w:val="22"/>
        </w:rPr>
        <w:t>Status:</w:t>
      </w:r>
      <w:r w:rsidRPr="006551F6">
        <w:rPr>
          <w:rFonts w:ascii="Times New Roman" w:eastAsia="Times New Roman" w:hAnsi="Times New Roman" w:cs="Times New Roman"/>
          <w:color w:val="000000"/>
          <w:sz w:val="22"/>
          <w:szCs w:val="22"/>
        </w:rPr>
        <w:t xml:space="preserve"> </w:t>
      </w:r>
      <w:r w:rsidRPr="006551F6">
        <w:rPr>
          <w:rFonts w:ascii="Times New Roman" w:eastAsia="Times New Roman" w:hAnsi="Times New Roman" w:cs="Times New Roman"/>
          <w:color w:val="000000" w:themeColor="text1"/>
          <w:sz w:val="22"/>
          <w:szCs w:val="22"/>
        </w:rPr>
        <w:t xml:space="preserve">Referred to Transportation Cmte, Hearing Only, Passed Cmte by Substitute, Pending Rules Cmte, </w:t>
      </w:r>
      <w:r w:rsidRPr="008F2270">
        <w:rPr>
          <w:rFonts w:ascii="Times New Roman" w:eastAsia="Times New Roman" w:hAnsi="Times New Roman" w:cs="Times New Roman"/>
          <w:color w:val="000000" w:themeColor="text1"/>
          <w:sz w:val="22"/>
          <w:szCs w:val="22"/>
        </w:rPr>
        <w:t>Passed Senate, Sent to House, Referred to Rules Cmte</w:t>
      </w:r>
    </w:p>
    <w:p w14:paraId="6989BEE2"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646CD850" w14:textId="77777777" w:rsidR="00E45A9D" w:rsidRPr="006551F6" w:rsidRDefault="00D952FE" w:rsidP="00E45A9D">
      <w:pPr>
        <w:jc w:val="both"/>
        <w:rPr>
          <w:rFonts w:ascii="Times New Roman" w:eastAsia="Times New Roman" w:hAnsi="Times New Roman" w:cs="Times New Roman"/>
          <w:sz w:val="22"/>
          <w:szCs w:val="22"/>
        </w:rPr>
      </w:pPr>
      <w:hyperlink r:id="rId121" w:history="1">
        <w:r w:rsidR="00E45A9D" w:rsidRPr="006551F6">
          <w:rPr>
            <w:rStyle w:val="Hyperlink"/>
            <w:rFonts w:ascii="Times New Roman" w:hAnsi="Times New Roman" w:cs="Times New Roman"/>
            <w:sz w:val="22"/>
            <w:szCs w:val="22"/>
          </w:rPr>
          <w:t>SB 118</w:t>
        </w:r>
      </w:hyperlink>
      <w:r w:rsidR="00E45A9D" w:rsidRPr="006551F6">
        <w:rPr>
          <w:rFonts w:ascii="Times New Roman" w:hAnsi="Times New Roman" w:cs="Times New Roman"/>
          <w:color w:val="000000" w:themeColor="text1"/>
          <w:sz w:val="22"/>
          <w:szCs w:val="22"/>
        </w:rPr>
        <w:t xml:space="preserve">, </w:t>
      </w:r>
      <w:r w:rsidR="00E45A9D" w:rsidRPr="006551F6">
        <w:rPr>
          <w:rFonts w:ascii="Times New Roman" w:eastAsia="Times New Roman" w:hAnsi="Times New Roman" w:cs="Times New Roman"/>
          <w:bCs/>
          <w:color w:val="273E47"/>
          <w:sz w:val="22"/>
          <w:szCs w:val="22"/>
        </w:rPr>
        <w:t>Permits for vehicles of forest products for loads exceeding weight</w:t>
      </w:r>
      <w:r w:rsidR="00E45A9D" w:rsidRPr="006551F6">
        <w:rPr>
          <w:rStyle w:val="apple-converted-space"/>
          <w:rFonts w:ascii="Times New Roman" w:eastAsia="Times New Roman" w:hAnsi="Times New Roman" w:cs="Times New Roman"/>
          <w:color w:val="273E47"/>
          <w:sz w:val="22"/>
          <w:szCs w:val="22"/>
        </w:rPr>
        <w:t> limit (Sen. Tyler Harper-R)</w:t>
      </w:r>
    </w:p>
    <w:p w14:paraId="3EB36AB3" w14:textId="4ECB00CA"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lastRenderedPageBreak/>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Transportation Cmte, Hearing Only</w:t>
      </w:r>
    </w:p>
    <w:p w14:paraId="0411359D" w14:textId="77777777" w:rsidR="00E45A9D" w:rsidRPr="006551F6" w:rsidRDefault="00E45A9D" w:rsidP="00E45A9D">
      <w:pPr>
        <w:tabs>
          <w:tab w:val="left" w:pos="8577"/>
        </w:tabs>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ab/>
      </w:r>
    </w:p>
    <w:p w14:paraId="234280AF" w14:textId="77777777" w:rsidR="00E45A9D" w:rsidRDefault="00D952FE" w:rsidP="00E45A9D">
      <w:pPr>
        <w:jc w:val="both"/>
        <w:rPr>
          <w:rFonts w:ascii="Times New Roman" w:hAnsi="Times New Roman" w:cs="Times New Roman"/>
          <w:color w:val="000000" w:themeColor="text1"/>
          <w:sz w:val="22"/>
          <w:szCs w:val="22"/>
        </w:rPr>
      </w:pPr>
      <w:hyperlink r:id="rId122" w:history="1">
        <w:r w:rsidR="00E45A9D" w:rsidRPr="004F04B5">
          <w:rPr>
            <w:rStyle w:val="Hyperlink"/>
            <w:rFonts w:ascii="Times New Roman" w:hAnsi="Times New Roman" w:cs="Times New Roman"/>
            <w:sz w:val="22"/>
            <w:szCs w:val="22"/>
          </w:rPr>
          <w:t>SR 84</w:t>
        </w:r>
      </w:hyperlink>
      <w:r w:rsidR="00E45A9D">
        <w:rPr>
          <w:rFonts w:ascii="Times New Roman" w:hAnsi="Times New Roman" w:cs="Times New Roman"/>
          <w:color w:val="000000" w:themeColor="text1"/>
          <w:sz w:val="22"/>
          <w:szCs w:val="22"/>
        </w:rPr>
        <w:t>, Airport Joint Study Committee (Sen. Tyler Harper-R)</w:t>
      </w:r>
    </w:p>
    <w:p w14:paraId="494F7957" w14:textId="77777777" w:rsidR="00E45A9D" w:rsidRPr="0076172A" w:rsidRDefault="00E45A9D" w:rsidP="00E45A9D">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Create Joint Study Committee for airport infrastructure and improvements. </w:t>
      </w:r>
      <w:r w:rsidRPr="00490A7A">
        <w:rPr>
          <w:rFonts w:ascii="Times New Roman" w:hAnsi="Times New Roman" w:cs="Times New Roman"/>
          <w:b/>
          <w:color w:val="000000" w:themeColor="text1"/>
          <w:sz w:val="22"/>
          <w:szCs w:val="22"/>
        </w:rPr>
        <w:t>Status:</w:t>
      </w:r>
      <w:r>
        <w:rPr>
          <w:rFonts w:ascii="Times New Roman" w:hAnsi="Times New Roman" w:cs="Times New Roman"/>
          <w:color w:val="000000" w:themeColor="text1"/>
          <w:sz w:val="22"/>
          <w:szCs w:val="22"/>
        </w:rPr>
        <w:t xml:space="preserve"> Referred to Rules Cmte, Passed Cmte by Substitute, Pending Rules Cmte, Senate Rules Calendar, Senate Tabled, Taken off Table, Passed Senate, Sent to House, Referred to Transportation Cmte, </w:t>
      </w:r>
      <w:r w:rsidRPr="007C02B0">
        <w:rPr>
          <w:rFonts w:ascii="Times New Roman" w:hAnsi="Times New Roman" w:cs="Times New Roman"/>
          <w:color w:val="000000" w:themeColor="text1"/>
          <w:sz w:val="22"/>
          <w:szCs w:val="22"/>
        </w:rPr>
        <w:t>Passed Cmte</w:t>
      </w:r>
      <w:r>
        <w:rPr>
          <w:rFonts w:ascii="Times New Roman" w:hAnsi="Times New Roman" w:cs="Times New Roman"/>
          <w:color w:val="000000" w:themeColor="text1"/>
          <w:sz w:val="22"/>
          <w:szCs w:val="22"/>
        </w:rPr>
        <w:t xml:space="preserve"> by Substitute</w:t>
      </w:r>
      <w:r w:rsidRPr="007C02B0">
        <w:rPr>
          <w:rFonts w:ascii="Times New Roman" w:hAnsi="Times New Roman" w:cs="Times New Roman"/>
          <w:color w:val="000000" w:themeColor="text1"/>
          <w:sz w:val="22"/>
          <w:szCs w:val="22"/>
        </w:rPr>
        <w:t>, Pending Rules Cmte</w:t>
      </w:r>
      <w:r>
        <w:rPr>
          <w:rFonts w:ascii="Times New Roman" w:hAnsi="Times New Roman" w:cs="Times New Roman"/>
          <w:color w:val="000000" w:themeColor="text1"/>
          <w:sz w:val="22"/>
          <w:szCs w:val="22"/>
        </w:rPr>
        <w:t xml:space="preserve">, </w:t>
      </w:r>
      <w:r w:rsidRPr="0076172A">
        <w:rPr>
          <w:rFonts w:ascii="Times New Roman" w:hAnsi="Times New Roman" w:cs="Times New Roman"/>
          <w:color w:val="000000" w:themeColor="text1"/>
          <w:sz w:val="22"/>
          <w:szCs w:val="22"/>
        </w:rPr>
        <w:t>Passed House, Sent to Senate for Agree/Disagree, Senate Agreed.</w:t>
      </w:r>
    </w:p>
    <w:p w14:paraId="08EEC830" w14:textId="77777777" w:rsidR="00E45A9D" w:rsidRPr="006551F6" w:rsidRDefault="00E45A9D" w:rsidP="00E45A9D">
      <w:pPr>
        <w:jc w:val="both"/>
        <w:rPr>
          <w:rFonts w:ascii="Times New Roman" w:hAnsi="Times New Roman" w:cs="Times New Roman"/>
          <w:color w:val="000000" w:themeColor="text1"/>
          <w:sz w:val="22"/>
          <w:szCs w:val="22"/>
        </w:rPr>
      </w:pPr>
    </w:p>
    <w:p w14:paraId="4B829B26" w14:textId="77777777" w:rsidR="00E45A9D" w:rsidRPr="006551F6" w:rsidRDefault="00D952FE" w:rsidP="00E45A9D">
      <w:pPr>
        <w:jc w:val="both"/>
        <w:rPr>
          <w:rFonts w:ascii="Times New Roman" w:eastAsia="Times New Roman" w:hAnsi="Times New Roman" w:cs="Times New Roman"/>
          <w:sz w:val="22"/>
          <w:szCs w:val="22"/>
        </w:rPr>
      </w:pPr>
      <w:hyperlink r:id="rId123" w:history="1">
        <w:r w:rsidR="00E45A9D" w:rsidRPr="006551F6">
          <w:rPr>
            <w:rStyle w:val="Hyperlink"/>
            <w:rFonts w:ascii="Times New Roman" w:hAnsi="Times New Roman" w:cs="Times New Roman"/>
            <w:sz w:val="22"/>
            <w:szCs w:val="22"/>
          </w:rPr>
          <w:t>SR 102</w:t>
        </w:r>
      </w:hyperlink>
      <w:r w:rsidR="00E45A9D" w:rsidRPr="006551F6">
        <w:rPr>
          <w:rFonts w:ascii="Times New Roman" w:hAnsi="Times New Roman" w:cs="Times New Roman"/>
          <w:color w:val="000000" w:themeColor="text1"/>
          <w:sz w:val="22"/>
          <w:szCs w:val="22"/>
        </w:rPr>
        <w:t xml:space="preserve">, </w:t>
      </w:r>
      <w:r w:rsidR="00E45A9D" w:rsidRPr="006551F6">
        <w:rPr>
          <w:rFonts w:ascii="Times New Roman" w:eastAsia="Times New Roman" w:hAnsi="Times New Roman" w:cs="Times New Roman"/>
          <w:bCs/>
          <w:color w:val="273E47"/>
          <w:sz w:val="22"/>
          <w:szCs w:val="22"/>
        </w:rPr>
        <w:t>Georgia Commission on E-Commerce and Freight Infrastructure Funding (Sen. Steve Gooch-R)</w:t>
      </w:r>
    </w:p>
    <w:p w14:paraId="6C86E61B" w14:textId="77777777" w:rsidR="00E45A9D" w:rsidRPr="0076172A"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A Resolution creating the Georgia Commission on E-Commerce and Freight Infrastructure Funding; and for other purposes.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Transportation Cmte, Passed Cmte, Pending Rules Cmte, </w:t>
      </w:r>
      <w:r w:rsidRPr="008F2270">
        <w:rPr>
          <w:rFonts w:ascii="Times New Roman" w:eastAsia="Times New Roman" w:hAnsi="Times New Roman" w:cs="Times New Roman"/>
          <w:color w:val="000000" w:themeColor="text1"/>
          <w:sz w:val="22"/>
          <w:szCs w:val="22"/>
          <w:shd w:val="clear" w:color="auto" w:fill="FFFFFF"/>
        </w:rPr>
        <w:t>Passed Senate, Sent to House, Referred to Transportation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Passed Cmte, Pending Rules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hAnsi="Times New Roman" w:cs="Times New Roman"/>
          <w:color w:val="000000" w:themeColor="text1"/>
          <w:sz w:val="22"/>
          <w:szCs w:val="22"/>
        </w:rPr>
        <w:t>Passed House, Sent to Senate for Agree/Disagree, Senate Agreed.</w:t>
      </w:r>
    </w:p>
    <w:p w14:paraId="0E3689D4" w14:textId="77777777" w:rsidR="00E45A9D" w:rsidRDefault="00E45A9D" w:rsidP="00E45A9D">
      <w:pPr>
        <w:jc w:val="center"/>
        <w:rPr>
          <w:rFonts w:ascii="Times New Roman" w:hAnsi="Times New Roman" w:cs="Times New Roman"/>
          <w:sz w:val="22"/>
          <w:szCs w:val="22"/>
        </w:rPr>
      </w:pPr>
    </w:p>
    <w:p w14:paraId="6A608955" w14:textId="77777777" w:rsidR="006C31E4" w:rsidRPr="00D34280" w:rsidRDefault="00D34280" w:rsidP="00D34280">
      <w:pPr>
        <w:jc w:val="center"/>
        <w:rPr>
          <w:rFonts w:ascii="Times New Roman" w:hAnsi="Times New Roman" w:cs="Times New Roman"/>
          <w:sz w:val="22"/>
          <w:szCs w:val="22"/>
        </w:rPr>
      </w:pPr>
      <w:r w:rsidRPr="006551F6">
        <w:rPr>
          <w:rFonts w:ascii="Times New Roman" w:hAnsi="Times New Roman" w:cs="Times New Roman"/>
          <w:sz w:val="22"/>
          <w:szCs w:val="22"/>
        </w:rPr>
        <w:t>###</w:t>
      </w:r>
    </w:p>
    <w:sectPr w:rsidR="006C31E4" w:rsidRPr="00D34280" w:rsidSect="00080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7"/>
  </w:num>
  <w:num w:numId="5">
    <w:abstractNumId w:val="5"/>
  </w:num>
  <w:num w:numId="6">
    <w:abstractNumId w:val="1"/>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623"/>
    <w:rsid w:val="00025EC8"/>
    <w:rsid w:val="00030891"/>
    <w:rsid w:val="0004125F"/>
    <w:rsid w:val="00056035"/>
    <w:rsid w:val="00064E00"/>
    <w:rsid w:val="00075FC4"/>
    <w:rsid w:val="00080633"/>
    <w:rsid w:val="000A164C"/>
    <w:rsid w:val="000A44B2"/>
    <w:rsid w:val="000F14BE"/>
    <w:rsid w:val="00156BAA"/>
    <w:rsid w:val="00157FDC"/>
    <w:rsid w:val="00163348"/>
    <w:rsid w:val="001808A4"/>
    <w:rsid w:val="00190ED1"/>
    <w:rsid w:val="001A119F"/>
    <w:rsid w:val="00200D5C"/>
    <w:rsid w:val="00206F90"/>
    <w:rsid w:val="0021579E"/>
    <w:rsid w:val="00232284"/>
    <w:rsid w:val="0025647B"/>
    <w:rsid w:val="00260515"/>
    <w:rsid w:val="0026309D"/>
    <w:rsid w:val="00280373"/>
    <w:rsid w:val="002B5746"/>
    <w:rsid w:val="002F591F"/>
    <w:rsid w:val="00305B9D"/>
    <w:rsid w:val="00326500"/>
    <w:rsid w:val="00334C6D"/>
    <w:rsid w:val="00344D16"/>
    <w:rsid w:val="00354D7F"/>
    <w:rsid w:val="0039200B"/>
    <w:rsid w:val="003B04E2"/>
    <w:rsid w:val="0041483E"/>
    <w:rsid w:val="004333B5"/>
    <w:rsid w:val="0043705A"/>
    <w:rsid w:val="00444F7D"/>
    <w:rsid w:val="004829E9"/>
    <w:rsid w:val="004949AC"/>
    <w:rsid w:val="004D436C"/>
    <w:rsid w:val="004E1D0A"/>
    <w:rsid w:val="00510AB5"/>
    <w:rsid w:val="005225F2"/>
    <w:rsid w:val="0053065C"/>
    <w:rsid w:val="005428C3"/>
    <w:rsid w:val="0054672C"/>
    <w:rsid w:val="00551CF4"/>
    <w:rsid w:val="0056714D"/>
    <w:rsid w:val="005707D9"/>
    <w:rsid w:val="00586C8E"/>
    <w:rsid w:val="00594A20"/>
    <w:rsid w:val="00620FF5"/>
    <w:rsid w:val="006239F2"/>
    <w:rsid w:val="00626931"/>
    <w:rsid w:val="006603D2"/>
    <w:rsid w:val="00663D12"/>
    <w:rsid w:val="00665C80"/>
    <w:rsid w:val="00665DF1"/>
    <w:rsid w:val="006732FC"/>
    <w:rsid w:val="0067547B"/>
    <w:rsid w:val="006763F5"/>
    <w:rsid w:val="006813A2"/>
    <w:rsid w:val="006C31E4"/>
    <w:rsid w:val="006D0BDB"/>
    <w:rsid w:val="007400E7"/>
    <w:rsid w:val="00743F71"/>
    <w:rsid w:val="00792480"/>
    <w:rsid w:val="007C0349"/>
    <w:rsid w:val="007D5D3E"/>
    <w:rsid w:val="007F14DD"/>
    <w:rsid w:val="00823702"/>
    <w:rsid w:val="0084203F"/>
    <w:rsid w:val="00846B05"/>
    <w:rsid w:val="00852618"/>
    <w:rsid w:val="0087533C"/>
    <w:rsid w:val="008A3587"/>
    <w:rsid w:val="0091466D"/>
    <w:rsid w:val="009204B0"/>
    <w:rsid w:val="0095282D"/>
    <w:rsid w:val="00953CF5"/>
    <w:rsid w:val="00970143"/>
    <w:rsid w:val="009B79A3"/>
    <w:rsid w:val="009D3447"/>
    <w:rsid w:val="00A044CA"/>
    <w:rsid w:val="00A24828"/>
    <w:rsid w:val="00A410F2"/>
    <w:rsid w:val="00A417CB"/>
    <w:rsid w:val="00A707DF"/>
    <w:rsid w:val="00A71C05"/>
    <w:rsid w:val="00AA63FD"/>
    <w:rsid w:val="00AB1E57"/>
    <w:rsid w:val="00AB6741"/>
    <w:rsid w:val="00AC087E"/>
    <w:rsid w:val="00B61D3B"/>
    <w:rsid w:val="00BA1CBB"/>
    <w:rsid w:val="00BC5D2A"/>
    <w:rsid w:val="00BC691F"/>
    <w:rsid w:val="00C35C83"/>
    <w:rsid w:val="00C45547"/>
    <w:rsid w:val="00C7603D"/>
    <w:rsid w:val="00C76D9E"/>
    <w:rsid w:val="00C83527"/>
    <w:rsid w:val="00CC0623"/>
    <w:rsid w:val="00CD58A6"/>
    <w:rsid w:val="00CF5EEE"/>
    <w:rsid w:val="00D30D29"/>
    <w:rsid w:val="00D34280"/>
    <w:rsid w:val="00D4296C"/>
    <w:rsid w:val="00D43513"/>
    <w:rsid w:val="00D56EAF"/>
    <w:rsid w:val="00D952FE"/>
    <w:rsid w:val="00DA4E4E"/>
    <w:rsid w:val="00DF5BC5"/>
    <w:rsid w:val="00E03861"/>
    <w:rsid w:val="00E11197"/>
    <w:rsid w:val="00E45A9D"/>
    <w:rsid w:val="00EC7823"/>
    <w:rsid w:val="00ED6389"/>
    <w:rsid w:val="00F20339"/>
    <w:rsid w:val="00F3132F"/>
    <w:rsid w:val="00F5497E"/>
    <w:rsid w:val="00F929A4"/>
    <w:rsid w:val="00F962FC"/>
    <w:rsid w:val="00FE5867"/>
    <w:rsid w:val="00FF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B68E"/>
  <w15:chartTrackingRefBased/>
  <w15:docId w15:val="{07D2BF1A-D659-CD44-BA7C-7DCCF287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0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623"/>
    <w:rPr>
      <w:color w:val="0563C1" w:themeColor="hyperlink"/>
      <w:u w:val="single"/>
    </w:rPr>
  </w:style>
  <w:style w:type="character" w:customStyle="1" w:styleId="UnresolvedMention1">
    <w:name w:val="Unresolved Mention1"/>
    <w:basedOn w:val="DefaultParagraphFont"/>
    <w:uiPriority w:val="99"/>
    <w:semiHidden/>
    <w:unhideWhenUsed/>
    <w:rsid w:val="00CC0623"/>
    <w:rPr>
      <w:color w:val="605E5C"/>
      <w:shd w:val="clear" w:color="auto" w:fill="E1DFDD"/>
    </w:rPr>
  </w:style>
  <w:style w:type="character" w:styleId="FollowedHyperlink">
    <w:name w:val="FollowedHyperlink"/>
    <w:basedOn w:val="DefaultParagraphFont"/>
    <w:uiPriority w:val="99"/>
    <w:semiHidden/>
    <w:unhideWhenUsed/>
    <w:rsid w:val="00CC0623"/>
    <w:rPr>
      <w:color w:val="954F72" w:themeColor="followedHyperlink"/>
      <w:u w:val="single"/>
    </w:rPr>
  </w:style>
  <w:style w:type="paragraph" w:styleId="NormalWeb">
    <w:name w:val="Normal (Web)"/>
    <w:basedOn w:val="Normal"/>
    <w:uiPriority w:val="99"/>
    <w:semiHidden/>
    <w:unhideWhenUsed/>
    <w:rsid w:val="00BC691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10AB5"/>
    <w:pPr>
      <w:ind w:left="720"/>
      <w:contextualSpacing/>
    </w:pPr>
  </w:style>
  <w:style w:type="character" w:customStyle="1" w:styleId="UnresolvedMention10">
    <w:name w:val="Unresolved Mention1"/>
    <w:basedOn w:val="DefaultParagraphFont"/>
    <w:uiPriority w:val="99"/>
    <w:semiHidden/>
    <w:unhideWhenUsed/>
    <w:rsid w:val="00D34280"/>
    <w:rPr>
      <w:color w:val="605E5C"/>
      <w:shd w:val="clear" w:color="auto" w:fill="E1DFDD"/>
    </w:rPr>
  </w:style>
  <w:style w:type="character" w:styleId="Strong">
    <w:name w:val="Strong"/>
    <w:basedOn w:val="DefaultParagraphFont"/>
    <w:uiPriority w:val="22"/>
    <w:qFormat/>
    <w:rsid w:val="00D34280"/>
    <w:rPr>
      <w:b/>
      <w:bCs/>
    </w:rPr>
  </w:style>
  <w:style w:type="character" w:customStyle="1" w:styleId="apple-converted-space">
    <w:name w:val="apple-converted-space"/>
    <w:basedOn w:val="DefaultParagraphFont"/>
    <w:rsid w:val="00D34280"/>
  </w:style>
  <w:style w:type="paragraph" w:customStyle="1" w:styleId="NormalWeb1">
    <w:name w:val="Normal (Web)1"/>
    <w:rsid w:val="00D34280"/>
    <w:pPr>
      <w:spacing w:before="100" w:after="100"/>
    </w:pPr>
    <w:rPr>
      <w:rFonts w:ascii="Arial" w:eastAsia="ヒラギノ角ゴ Pro W3" w:hAnsi="Arial" w:cs="Times New Roman"/>
      <w:color w:val="00000B"/>
      <w:sz w:val="20"/>
      <w:szCs w:val="20"/>
    </w:rPr>
  </w:style>
  <w:style w:type="character" w:customStyle="1" w:styleId="UnresolvedMention2">
    <w:name w:val="Unresolved Mention2"/>
    <w:basedOn w:val="DefaultParagraphFont"/>
    <w:uiPriority w:val="99"/>
    <w:rsid w:val="00D34280"/>
    <w:rPr>
      <w:color w:val="605E5C"/>
      <w:shd w:val="clear" w:color="auto" w:fill="E1DFDD"/>
    </w:rPr>
  </w:style>
  <w:style w:type="character" w:customStyle="1" w:styleId="UnresolvedMention3">
    <w:name w:val="Unresolved Mention3"/>
    <w:basedOn w:val="DefaultParagraphFont"/>
    <w:uiPriority w:val="99"/>
    <w:rsid w:val="00D34280"/>
    <w:rPr>
      <w:color w:val="605E5C"/>
      <w:shd w:val="clear" w:color="auto" w:fill="E1DFDD"/>
    </w:rPr>
  </w:style>
  <w:style w:type="paragraph" w:styleId="DocumentMap">
    <w:name w:val="Document Map"/>
    <w:basedOn w:val="Normal"/>
    <w:link w:val="DocumentMapChar"/>
    <w:uiPriority w:val="99"/>
    <w:semiHidden/>
    <w:unhideWhenUsed/>
    <w:rsid w:val="00D34280"/>
    <w:rPr>
      <w:rFonts w:ascii="Times New Roman" w:hAnsi="Times New Roman" w:cs="Times New Roman"/>
    </w:rPr>
  </w:style>
  <w:style w:type="character" w:customStyle="1" w:styleId="DocumentMapChar">
    <w:name w:val="Document Map Char"/>
    <w:basedOn w:val="DefaultParagraphFont"/>
    <w:link w:val="DocumentMap"/>
    <w:uiPriority w:val="99"/>
    <w:semiHidden/>
    <w:rsid w:val="00D34280"/>
    <w:rPr>
      <w:rFonts w:ascii="Times New Roman" w:hAnsi="Times New Roman" w:cs="Times New Roman"/>
    </w:rPr>
  </w:style>
  <w:style w:type="character" w:customStyle="1" w:styleId="UnresolvedMention4">
    <w:name w:val="Unresolved Mention4"/>
    <w:basedOn w:val="DefaultParagraphFont"/>
    <w:uiPriority w:val="99"/>
    <w:rsid w:val="00D34280"/>
    <w:rPr>
      <w:color w:val="605E5C"/>
      <w:shd w:val="clear" w:color="auto" w:fill="E1DFDD"/>
    </w:rPr>
  </w:style>
  <w:style w:type="character" w:customStyle="1" w:styleId="UnresolvedMention5">
    <w:name w:val="Unresolved Mention5"/>
    <w:basedOn w:val="DefaultParagraphFont"/>
    <w:uiPriority w:val="99"/>
    <w:rsid w:val="00CF5EEE"/>
    <w:rPr>
      <w:color w:val="605E5C"/>
      <w:shd w:val="clear" w:color="auto" w:fill="E1DFDD"/>
    </w:rPr>
  </w:style>
  <w:style w:type="character" w:customStyle="1" w:styleId="UnresolvedMention6">
    <w:name w:val="Unresolved Mention6"/>
    <w:basedOn w:val="DefaultParagraphFont"/>
    <w:uiPriority w:val="99"/>
    <w:rsid w:val="00846B05"/>
    <w:rPr>
      <w:color w:val="605E5C"/>
      <w:shd w:val="clear" w:color="auto" w:fill="E1DFDD"/>
    </w:rPr>
  </w:style>
  <w:style w:type="character" w:styleId="UnresolvedMention">
    <w:name w:val="Unresolved Mention"/>
    <w:basedOn w:val="DefaultParagraphFont"/>
    <w:uiPriority w:val="99"/>
    <w:rsid w:val="00030891"/>
    <w:rPr>
      <w:color w:val="605E5C"/>
      <w:shd w:val="clear" w:color="auto" w:fill="E1DFDD"/>
    </w:rPr>
  </w:style>
  <w:style w:type="paragraph" w:customStyle="1" w:styleId="defaultstyledtext-xb1qmn-0">
    <w:name w:val="default__styledtext-xb1qmn-0"/>
    <w:basedOn w:val="Normal"/>
    <w:rsid w:val="005707D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6652">
      <w:bodyDiv w:val="1"/>
      <w:marLeft w:val="0"/>
      <w:marRight w:val="0"/>
      <w:marTop w:val="0"/>
      <w:marBottom w:val="0"/>
      <w:divBdr>
        <w:top w:val="none" w:sz="0" w:space="0" w:color="auto"/>
        <w:left w:val="none" w:sz="0" w:space="0" w:color="auto"/>
        <w:bottom w:val="none" w:sz="0" w:space="0" w:color="auto"/>
        <w:right w:val="none" w:sz="0" w:space="0" w:color="auto"/>
      </w:divBdr>
    </w:div>
    <w:div w:id="84153172">
      <w:bodyDiv w:val="1"/>
      <w:marLeft w:val="0"/>
      <w:marRight w:val="0"/>
      <w:marTop w:val="0"/>
      <w:marBottom w:val="0"/>
      <w:divBdr>
        <w:top w:val="none" w:sz="0" w:space="0" w:color="auto"/>
        <w:left w:val="none" w:sz="0" w:space="0" w:color="auto"/>
        <w:bottom w:val="none" w:sz="0" w:space="0" w:color="auto"/>
        <w:right w:val="none" w:sz="0" w:space="0" w:color="auto"/>
      </w:divBdr>
    </w:div>
    <w:div w:id="192232295">
      <w:bodyDiv w:val="1"/>
      <w:marLeft w:val="0"/>
      <w:marRight w:val="0"/>
      <w:marTop w:val="0"/>
      <w:marBottom w:val="0"/>
      <w:divBdr>
        <w:top w:val="none" w:sz="0" w:space="0" w:color="auto"/>
        <w:left w:val="none" w:sz="0" w:space="0" w:color="auto"/>
        <w:bottom w:val="none" w:sz="0" w:space="0" w:color="auto"/>
        <w:right w:val="none" w:sz="0" w:space="0" w:color="auto"/>
      </w:divBdr>
    </w:div>
    <w:div w:id="214855048">
      <w:bodyDiv w:val="1"/>
      <w:marLeft w:val="0"/>
      <w:marRight w:val="0"/>
      <w:marTop w:val="0"/>
      <w:marBottom w:val="0"/>
      <w:divBdr>
        <w:top w:val="none" w:sz="0" w:space="0" w:color="auto"/>
        <w:left w:val="none" w:sz="0" w:space="0" w:color="auto"/>
        <w:bottom w:val="none" w:sz="0" w:space="0" w:color="auto"/>
        <w:right w:val="none" w:sz="0" w:space="0" w:color="auto"/>
      </w:divBdr>
    </w:div>
    <w:div w:id="253364070">
      <w:bodyDiv w:val="1"/>
      <w:marLeft w:val="0"/>
      <w:marRight w:val="0"/>
      <w:marTop w:val="0"/>
      <w:marBottom w:val="0"/>
      <w:divBdr>
        <w:top w:val="none" w:sz="0" w:space="0" w:color="auto"/>
        <w:left w:val="none" w:sz="0" w:space="0" w:color="auto"/>
        <w:bottom w:val="none" w:sz="0" w:space="0" w:color="auto"/>
        <w:right w:val="none" w:sz="0" w:space="0" w:color="auto"/>
      </w:divBdr>
    </w:div>
    <w:div w:id="284623545">
      <w:bodyDiv w:val="1"/>
      <w:marLeft w:val="0"/>
      <w:marRight w:val="0"/>
      <w:marTop w:val="0"/>
      <w:marBottom w:val="0"/>
      <w:divBdr>
        <w:top w:val="none" w:sz="0" w:space="0" w:color="auto"/>
        <w:left w:val="none" w:sz="0" w:space="0" w:color="auto"/>
        <w:bottom w:val="none" w:sz="0" w:space="0" w:color="auto"/>
        <w:right w:val="none" w:sz="0" w:space="0" w:color="auto"/>
      </w:divBdr>
    </w:div>
    <w:div w:id="759764313">
      <w:bodyDiv w:val="1"/>
      <w:marLeft w:val="0"/>
      <w:marRight w:val="0"/>
      <w:marTop w:val="0"/>
      <w:marBottom w:val="0"/>
      <w:divBdr>
        <w:top w:val="none" w:sz="0" w:space="0" w:color="auto"/>
        <w:left w:val="none" w:sz="0" w:space="0" w:color="auto"/>
        <w:bottom w:val="none" w:sz="0" w:space="0" w:color="auto"/>
        <w:right w:val="none" w:sz="0" w:space="0" w:color="auto"/>
      </w:divBdr>
    </w:div>
    <w:div w:id="810100280">
      <w:bodyDiv w:val="1"/>
      <w:marLeft w:val="0"/>
      <w:marRight w:val="0"/>
      <w:marTop w:val="0"/>
      <w:marBottom w:val="0"/>
      <w:divBdr>
        <w:top w:val="none" w:sz="0" w:space="0" w:color="auto"/>
        <w:left w:val="none" w:sz="0" w:space="0" w:color="auto"/>
        <w:bottom w:val="none" w:sz="0" w:space="0" w:color="auto"/>
        <w:right w:val="none" w:sz="0" w:space="0" w:color="auto"/>
      </w:divBdr>
      <w:divsChild>
        <w:div w:id="344332788">
          <w:marLeft w:val="0"/>
          <w:marRight w:val="0"/>
          <w:marTop w:val="0"/>
          <w:marBottom w:val="0"/>
          <w:divBdr>
            <w:top w:val="none" w:sz="0" w:space="0" w:color="auto"/>
            <w:left w:val="none" w:sz="0" w:space="0" w:color="auto"/>
            <w:bottom w:val="none" w:sz="0" w:space="0" w:color="auto"/>
            <w:right w:val="none" w:sz="0" w:space="0" w:color="auto"/>
          </w:divBdr>
          <w:divsChild>
            <w:div w:id="2030831834">
              <w:marLeft w:val="0"/>
              <w:marRight w:val="0"/>
              <w:marTop w:val="0"/>
              <w:marBottom w:val="0"/>
              <w:divBdr>
                <w:top w:val="none" w:sz="0" w:space="0" w:color="auto"/>
                <w:left w:val="none" w:sz="0" w:space="0" w:color="auto"/>
                <w:bottom w:val="none" w:sz="0" w:space="0" w:color="auto"/>
                <w:right w:val="none" w:sz="0" w:space="0" w:color="auto"/>
              </w:divBdr>
              <w:divsChild>
                <w:div w:id="1651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74">
      <w:bodyDiv w:val="1"/>
      <w:marLeft w:val="0"/>
      <w:marRight w:val="0"/>
      <w:marTop w:val="0"/>
      <w:marBottom w:val="0"/>
      <w:divBdr>
        <w:top w:val="none" w:sz="0" w:space="0" w:color="auto"/>
        <w:left w:val="none" w:sz="0" w:space="0" w:color="auto"/>
        <w:bottom w:val="none" w:sz="0" w:space="0" w:color="auto"/>
        <w:right w:val="none" w:sz="0" w:space="0" w:color="auto"/>
      </w:divBdr>
    </w:div>
    <w:div w:id="830370505">
      <w:bodyDiv w:val="1"/>
      <w:marLeft w:val="0"/>
      <w:marRight w:val="0"/>
      <w:marTop w:val="0"/>
      <w:marBottom w:val="0"/>
      <w:divBdr>
        <w:top w:val="none" w:sz="0" w:space="0" w:color="auto"/>
        <w:left w:val="none" w:sz="0" w:space="0" w:color="auto"/>
        <w:bottom w:val="none" w:sz="0" w:space="0" w:color="auto"/>
        <w:right w:val="none" w:sz="0" w:space="0" w:color="auto"/>
      </w:divBdr>
      <w:divsChild>
        <w:div w:id="1116825812">
          <w:marLeft w:val="0"/>
          <w:marRight w:val="0"/>
          <w:marTop w:val="0"/>
          <w:marBottom w:val="0"/>
          <w:divBdr>
            <w:top w:val="none" w:sz="0" w:space="0" w:color="auto"/>
            <w:left w:val="none" w:sz="0" w:space="0" w:color="auto"/>
            <w:bottom w:val="none" w:sz="0" w:space="0" w:color="auto"/>
            <w:right w:val="none" w:sz="0" w:space="0" w:color="auto"/>
          </w:divBdr>
        </w:div>
      </w:divsChild>
    </w:div>
    <w:div w:id="834878401">
      <w:bodyDiv w:val="1"/>
      <w:marLeft w:val="0"/>
      <w:marRight w:val="0"/>
      <w:marTop w:val="0"/>
      <w:marBottom w:val="0"/>
      <w:divBdr>
        <w:top w:val="none" w:sz="0" w:space="0" w:color="auto"/>
        <w:left w:val="none" w:sz="0" w:space="0" w:color="auto"/>
        <w:bottom w:val="none" w:sz="0" w:space="0" w:color="auto"/>
        <w:right w:val="none" w:sz="0" w:space="0" w:color="auto"/>
      </w:divBdr>
      <w:divsChild>
        <w:div w:id="539972735">
          <w:marLeft w:val="0"/>
          <w:marRight w:val="0"/>
          <w:marTop w:val="0"/>
          <w:marBottom w:val="0"/>
          <w:divBdr>
            <w:top w:val="none" w:sz="0" w:space="0" w:color="auto"/>
            <w:left w:val="none" w:sz="0" w:space="0" w:color="auto"/>
            <w:bottom w:val="none" w:sz="0" w:space="0" w:color="auto"/>
            <w:right w:val="none" w:sz="0" w:space="0" w:color="auto"/>
          </w:divBdr>
        </w:div>
      </w:divsChild>
    </w:div>
    <w:div w:id="949632469">
      <w:bodyDiv w:val="1"/>
      <w:marLeft w:val="0"/>
      <w:marRight w:val="0"/>
      <w:marTop w:val="0"/>
      <w:marBottom w:val="0"/>
      <w:divBdr>
        <w:top w:val="none" w:sz="0" w:space="0" w:color="auto"/>
        <w:left w:val="none" w:sz="0" w:space="0" w:color="auto"/>
        <w:bottom w:val="none" w:sz="0" w:space="0" w:color="auto"/>
        <w:right w:val="none" w:sz="0" w:space="0" w:color="auto"/>
      </w:divBdr>
    </w:div>
    <w:div w:id="1006247397">
      <w:bodyDiv w:val="1"/>
      <w:marLeft w:val="0"/>
      <w:marRight w:val="0"/>
      <w:marTop w:val="0"/>
      <w:marBottom w:val="0"/>
      <w:divBdr>
        <w:top w:val="none" w:sz="0" w:space="0" w:color="auto"/>
        <w:left w:val="none" w:sz="0" w:space="0" w:color="auto"/>
        <w:bottom w:val="none" w:sz="0" w:space="0" w:color="auto"/>
        <w:right w:val="none" w:sz="0" w:space="0" w:color="auto"/>
      </w:divBdr>
    </w:div>
    <w:div w:id="1020546485">
      <w:bodyDiv w:val="1"/>
      <w:marLeft w:val="0"/>
      <w:marRight w:val="0"/>
      <w:marTop w:val="0"/>
      <w:marBottom w:val="0"/>
      <w:divBdr>
        <w:top w:val="none" w:sz="0" w:space="0" w:color="auto"/>
        <w:left w:val="none" w:sz="0" w:space="0" w:color="auto"/>
        <w:bottom w:val="none" w:sz="0" w:space="0" w:color="auto"/>
        <w:right w:val="none" w:sz="0" w:space="0" w:color="auto"/>
      </w:divBdr>
      <w:divsChild>
        <w:div w:id="1691759621">
          <w:marLeft w:val="0"/>
          <w:marRight w:val="0"/>
          <w:marTop w:val="0"/>
          <w:marBottom w:val="0"/>
          <w:divBdr>
            <w:top w:val="none" w:sz="0" w:space="0" w:color="auto"/>
            <w:left w:val="none" w:sz="0" w:space="0" w:color="auto"/>
            <w:bottom w:val="none" w:sz="0" w:space="0" w:color="auto"/>
            <w:right w:val="none" w:sz="0" w:space="0" w:color="auto"/>
          </w:divBdr>
        </w:div>
      </w:divsChild>
    </w:div>
    <w:div w:id="1032078270">
      <w:bodyDiv w:val="1"/>
      <w:marLeft w:val="0"/>
      <w:marRight w:val="0"/>
      <w:marTop w:val="0"/>
      <w:marBottom w:val="0"/>
      <w:divBdr>
        <w:top w:val="none" w:sz="0" w:space="0" w:color="auto"/>
        <w:left w:val="none" w:sz="0" w:space="0" w:color="auto"/>
        <w:bottom w:val="none" w:sz="0" w:space="0" w:color="auto"/>
        <w:right w:val="none" w:sz="0" w:space="0" w:color="auto"/>
      </w:divBdr>
    </w:div>
    <w:div w:id="1058675270">
      <w:bodyDiv w:val="1"/>
      <w:marLeft w:val="0"/>
      <w:marRight w:val="0"/>
      <w:marTop w:val="0"/>
      <w:marBottom w:val="0"/>
      <w:divBdr>
        <w:top w:val="none" w:sz="0" w:space="0" w:color="auto"/>
        <w:left w:val="none" w:sz="0" w:space="0" w:color="auto"/>
        <w:bottom w:val="none" w:sz="0" w:space="0" w:color="auto"/>
        <w:right w:val="none" w:sz="0" w:space="0" w:color="auto"/>
      </w:divBdr>
    </w:div>
    <w:div w:id="1062826579">
      <w:bodyDiv w:val="1"/>
      <w:marLeft w:val="0"/>
      <w:marRight w:val="0"/>
      <w:marTop w:val="0"/>
      <w:marBottom w:val="0"/>
      <w:divBdr>
        <w:top w:val="none" w:sz="0" w:space="0" w:color="auto"/>
        <w:left w:val="none" w:sz="0" w:space="0" w:color="auto"/>
        <w:bottom w:val="none" w:sz="0" w:space="0" w:color="auto"/>
        <w:right w:val="none" w:sz="0" w:space="0" w:color="auto"/>
      </w:divBdr>
    </w:div>
    <w:div w:id="1264799782">
      <w:bodyDiv w:val="1"/>
      <w:marLeft w:val="0"/>
      <w:marRight w:val="0"/>
      <w:marTop w:val="0"/>
      <w:marBottom w:val="0"/>
      <w:divBdr>
        <w:top w:val="none" w:sz="0" w:space="0" w:color="auto"/>
        <w:left w:val="none" w:sz="0" w:space="0" w:color="auto"/>
        <w:bottom w:val="none" w:sz="0" w:space="0" w:color="auto"/>
        <w:right w:val="none" w:sz="0" w:space="0" w:color="auto"/>
      </w:divBdr>
    </w:div>
    <w:div w:id="1369333625">
      <w:bodyDiv w:val="1"/>
      <w:marLeft w:val="0"/>
      <w:marRight w:val="0"/>
      <w:marTop w:val="0"/>
      <w:marBottom w:val="0"/>
      <w:divBdr>
        <w:top w:val="none" w:sz="0" w:space="0" w:color="auto"/>
        <w:left w:val="none" w:sz="0" w:space="0" w:color="auto"/>
        <w:bottom w:val="none" w:sz="0" w:space="0" w:color="auto"/>
        <w:right w:val="none" w:sz="0" w:space="0" w:color="auto"/>
      </w:divBdr>
    </w:div>
    <w:div w:id="1450663049">
      <w:bodyDiv w:val="1"/>
      <w:marLeft w:val="0"/>
      <w:marRight w:val="0"/>
      <w:marTop w:val="0"/>
      <w:marBottom w:val="0"/>
      <w:divBdr>
        <w:top w:val="none" w:sz="0" w:space="0" w:color="auto"/>
        <w:left w:val="none" w:sz="0" w:space="0" w:color="auto"/>
        <w:bottom w:val="none" w:sz="0" w:space="0" w:color="auto"/>
        <w:right w:val="none" w:sz="0" w:space="0" w:color="auto"/>
      </w:divBdr>
    </w:div>
    <w:div w:id="1631592536">
      <w:bodyDiv w:val="1"/>
      <w:marLeft w:val="0"/>
      <w:marRight w:val="0"/>
      <w:marTop w:val="0"/>
      <w:marBottom w:val="0"/>
      <w:divBdr>
        <w:top w:val="none" w:sz="0" w:space="0" w:color="auto"/>
        <w:left w:val="none" w:sz="0" w:space="0" w:color="auto"/>
        <w:bottom w:val="none" w:sz="0" w:space="0" w:color="auto"/>
        <w:right w:val="none" w:sz="0" w:space="0" w:color="auto"/>
      </w:divBdr>
    </w:div>
    <w:div w:id="1847093635">
      <w:bodyDiv w:val="1"/>
      <w:marLeft w:val="0"/>
      <w:marRight w:val="0"/>
      <w:marTop w:val="0"/>
      <w:marBottom w:val="0"/>
      <w:divBdr>
        <w:top w:val="none" w:sz="0" w:space="0" w:color="auto"/>
        <w:left w:val="none" w:sz="0" w:space="0" w:color="auto"/>
        <w:bottom w:val="none" w:sz="0" w:space="0" w:color="auto"/>
        <w:right w:val="none" w:sz="0" w:space="0" w:color="auto"/>
      </w:divBdr>
    </w:div>
    <w:div w:id="1878198193">
      <w:bodyDiv w:val="1"/>
      <w:marLeft w:val="0"/>
      <w:marRight w:val="0"/>
      <w:marTop w:val="0"/>
      <w:marBottom w:val="0"/>
      <w:divBdr>
        <w:top w:val="none" w:sz="0" w:space="0" w:color="auto"/>
        <w:left w:val="none" w:sz="0" w:space="0" w:color="auto"/>
        <w:bottom w:val="none" w:sz="0" w:space="0" w:color="auto"/>
        <w:right w:val="none" w:sz="0" w:space="0" w:color="auto"/>
      </w:divBdr>
    </w:div>
    <w:div w:id="1886134560">
      <w:bodyDiv w:val="1"/>
      <w:marLeft w:val="0"/>
      <w:marRight w:val="0"/>
      <w:marTop w:val="0"/>
      <w:marBottom w:val="0"/>
      <w:divBdr>
        <w:top w:val="none" w:sz="0" w:space="0" w:color="auto"/>
        <w:left w:val="none" w:sz="0" w:space="0" w:color="auto"/>
        <w:bottom w:val="none" w:sz="0" w:space="0" w:color="auto"/>
        <w:right w:val="none" w:sz="0" w:space="0" w:color="auto"/>
      </w:divBdr>
    </w:div>
    <w:div w:id="196958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ga.gov/legislation/58875" TargetMode="External"/><Relationship Id="rId117" Type="http://schemas.openxmlformats.org/officeDocument/2006/relationships/hyperlink" Target="https://www.legis.ga.gov/legislation/59948" TargetMode="External"/><Relationship Id="rId21" Type="http://schemas.openxmlformats.org/officeDocument/2006/relationships/hyperlink" Target="https://www.legis.ga.gov/legislation/61082" TargetMode="External"/><Relationship Id="rId42" Type="http://schemas.openxmlformats.org/officeDocument/2006/relationships/hyperlink" Target="https://www.legis.ga.gov/legislation/59506" TargetMode="External"/><Relationship Id="rId47" Type="http://schemas.openxmlformats.org/officeDocument/2006/relationships/hyperlink" Target="https://www.legis.ga.gov/legislation/59774" TargetMode="External"/><Relationship Id="rId63" Type="http://schemas.openxmlformats.org/officeDocument/2006/relationships/hyperlink" Target="https://www.legis.ga.gov/legislation/59224" TargetMode="External"/><Relationship Id="rId68" Type="http://schemas.openxmlformats.org/officeDocument/2006/relationships/hyperlink" Target="https://www.legis.ga.gov/legislation/59325" TargetMode="External"/><Relationship Id="rId84" Type="http://schemas.openxmlformats.org/officeDocument/2006/relationships/hyperlink" Target="https://www.legis.ga.gov/legislation/59534" TargetMode="External"/><Relationship Id="rId89" Type="http://schemas.openxmlformats.org/officeDocument/2006/relationships/hyperlink" Target="https://www.legis.ga.gov/legislation/59983" TargetMode="External"/><Relationship Id="rId112" Type="http://schemas.openxmlformats.org/officeDocument/2006/relationships/hyperlink" Target="https://www.legis.ga.gov/legislation/59559" TargetMode="External"/><Relationship Id="rId16" Type="http://schemas.openxmlformats.org/officeDocument/2006/relationships/hyperlink" Target="https://www.legis.ga.gov/legislation/59393" TargetMode="External"/><Relationship Id="rId107" Type="http://schemas.openxmlformats.org/officeDocument/2006/relationships/hyperlink" Target="https://www.legis.ga.gov/legislation/61050" TargetMode="External"/><Relationship Id="rId11" Type="http://schemas.openxmlformats.org/officeDocument/2006/relationships/hyperlink" Target="https://www.legis.ga.gov/legislation/60017" TargetMode="External"/><Relationship Id="rId32" Type="http://schemas.openxmlformats.org/officeDocument/2006/relationships/hyperlink" Target="https://www.legis.ga.gov/legislation/59192" TargetMode="External"/><Relationship Id="rId37" Type="http://schemas.openxmlformats.org/officeDocument/2006/relationships/hyperlink" Target="https://www.legis.ga.gov/legislation/59295" TargetMode="External"/><Relationship Id="rId53" Type="http://schemas.openxmlformats.org/officeDocument/2006/relationships/hyperlink" Target="https://www.legis.ga.gov/legislation/60130" TargetMode="External"/><Relationship Id="rId58" Type="http://schemas.openxmlformats.org/officeDocument/2006/relationships/hyperlink" Target="https://www.legis.ga.gov/legislation/59208" TargetMode="External"/><Relationship Id="rId74" Type="http://schemas.openxmlformats.org/officeDocument/2006/relationships/hyperlink" Target="https://www.legis.ga.gov/legislation/60009" TargetMode="External"/><Relationship Id="rId79" Type="http://schemas.openxmlformats.org/officeDocument/2006/relationships/hyperlink" Target="https://www.legis.ga.gov/legislation/59838" TargetMode="External"/><Relationship Id="rId102" Type="http://schemas.openxmlformats.org/officeDocument/2006/relationships/hyperlink" Target="https://www.legis.ga.gov/legislation/59453" TargetMode="External"/><Relationship Id="rId123" Type="http://schemas.openxmlformats.org/officeDocument/2006/relationships/hyperlink" Target="https://www.legis.ga.gov/legislation/59628" TargetMode="External"/><Relationship Id="rId5" Type="http://schemas.openxmlformats.org/officeDocument/2006/relationships/image" Target="media/image1.png"/><Relationship Id="rId90" Type="http://schemas.openxmlformats.org/officeDocument/2006/relationships/hyperlink" Target="https://www.legis.ga.gov/legislation/59549" TargetMode="External"/><Relationship Id="rId95" Type="http://schemas.openxmlformats.org/officeDocument/2006/relationships/hyperlink" Target="https://www.legis.ga.gov/legislation/59302" TargetMode="External"/><Relationship Id="rId22" Type="http://schemas.openxmlformats.org/officeDocument/2006/relationships/hyperlink" Target="https://www.legis.ga.gov/legislation/59033" TargetMode="External"/><Relationship Id="rId27" Type="http://schemas.openxmlformats.org/officeDocument/2006/relationships/hyperlink" Target="https://www.legis.ga.gov/legislation/58877" TargetMode="External"/><Relationship Id="rId43" Type="http://schemas.openxmlformats.org/officeDocument/2006/relationships/hyperlink" Target="https://www.legis.ga.gov/legislation/59567" TargetMode="External"/><Relationship Id="rId48" Type="http://schemas.openxmlformats.org/officeDocument/2006/relationships/hyperlink" Target="https://www.legis.ga.gov/legislation/59781" TargetMode="External"/><Relationship Id="rId64" Type="http://schemas.openxmlformats.org/officeDocument/2006/relationships/hyperlink" Target="https://www.legis.ga.gov/legislation/59222" TargetMode="External"/><Relationship Id="rId69" Type="http://schemas.openxmlformats.org/officeDocument/2006/relationships/hyperlink" Target="https://www.legis.ga.gov/legislation/59363" TargetMode="External"/><Relationship Id="rId113" Type="http://schemas.openxmlformats.org/officeDocument/2006/relationships/hyperlink" Target="https://www.legis.ga.gov/legislation/59705" TargetMode="External"/><Relationship Id="rId118" Type="http://schemas.openxmlformats.org/officeDocument/2006/relationships/hyperlink" Target="https://www.legis.ga.gov/legislation/59556" TargetMode="External"/><Relationship Id="rId80" Type="http://schemas.openxmlformats.org/officeDocument/2006/relationships/hyperlink" Target="https://www.legis.ga.gov/legislation/59852" TargetMode="External"/><Relationship Id="rId85" Type="http://schemas.openxmlformats.org/officeDocument/2006/relationships/hyperlink" Target="https://www.legis.ga.gov/legislation/59904" TargetMode="External"/><Relationship Id="rId12" Type="http://schemas.openxmlformats.org/officeDocument/2006/relationships/hyperlink" Target="https://www.legis.ga.gov/legislation/60030" TargetMode="External"/><Relationship Id="rId17" Type="http://schemas.openxmlformats.org/officeDocument/2006/relationships/hyperlink" Target="https://www.legis.ga.gov/legislation/58867" TargetMode="External"/><Relationship Id="rId33" Type="http://schemas.openxmlformats.org/officeDocument/2006/relationships/hyperlink" Target="https://www.legis.ga.gov/legislation/59267" TargetMode="External"/><Relationship Id="rId38" Type="http://schemas.openxmlformats.org/officeDocument/2006/relationships/hyperlink" Target="https://www.legis.ga.gov/legislation/59390" TargetMode="External"/><Relationship Id="rId59" Type="http://schemas.openxmlformats.org/officeDocument/2006/relationships/hyperlink" Target="https://www.legis.ga.gov/legislation/59216" TargetMode="External"/><Relationship Id="rId103" Type="http://schemas.openxmlformats.org/officeDocument/2006/relationships/hyperlink" Target="https://www.legis.ga.gov/legislation/61078" TargetMode="External"/><Relationship Id="rId108" Type="http://schemas.openxmlformats.org/officeDocument/2006/relationships/hyperlink" Target="https://www.legis.ga.gov/legislation/58944" TargetMode="External"/><Relationship Id="rId124" Type="http://schemas.openxmlformats.org/officeDocument/2006/relationships/fontTable" Target="fontTable.xml"/><Relationship Id="rId54" Type="http://schemas.openxmlformats.org/officeDocument/2006/relationships/hyperlink" Target="https://www.legis.ga.gov/legislation/59990" TargetMode="External"/><Relationship Id="rId70" Type="http://schemas.openxmlformats.org/officeDocument/2006/relationships/hyperlink" Target="https://www.legis.ga.gov/legislation/59533" TargetMode="External"/><Relationship Id="rId75" Type="http://schemas.openxmlformats.org/officeDocument/2006/relationships/hyperlink" Target="https://www.legis.ga.gov/legislation/60052" TargetMode="External"/><Relationship Id="rId91" Type="http://schemas.openxmlformats.org/officeDocument/2006/relationships/hyperlink" Target="https://www.legis.ga.gov/legislation/60230" TargetMode="External"/><Relationship Id="rId96" Type="http://schemas.openxmlformats.org/officeDocument/2006/relationships/hyperlink" Target="https://www.legis.ga.gov/legislation/60225" TargetMode="External"/><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hyperlink" Target="https://www.legis.ga.gov/legislation/59459" TargetMode="External"/><Relationship Id="rId28" Type="http://schemas.openxmlformats.org/officeDocument/2006/relationships/hyperlink" Target="https://www.legis.ga.gov/legislation/58960" TargetMode="External"/><Relationship Id="rId49" Type="http://schemas.openxmlformats.org/officeDocument/2006/relationships/hyperlink" Target="https://www.legis.ga.gov/legislation/59800" TargetMode="External"/><Relationship Id="rId114" Type="http://schemas.openxmlformats.org/officeDocument/2006/relationships/hyperlink" Target="https://www.legis.ga.gov/legislation/59647" TargetMode="External"/><Relationship Id="rId119" Type="http://schemas.openxmlformats.org/officeDocument/2006/relationships/hyperlink" Target="https://www.legis.ga.gov/legislation/59776" TargetMode="External"/><Relationship Id="rId44" Type="http://schemas.openxmlformats.org/officeDocument/2006/relationships/hyperlink" Target="https://www.legis.ga.gov/legislation/59771" TargetMode="External"/><Relationship Id="rId60" Type="http://schemas.openxmlformats.org/officeDocument/2006/relationships/hyperlink" Target="https://www.legis.ga.gov/legislation/59219" TargetMode="External"/><Relationship Id="rId65" Type="http://schemas.openxmlformats.org/officeDocument/2006/relationships/hyperlink" Target="https://www.legis.ga.gov/legislation/59223" TargetMode="External"/><Relationship Id="rId81" Type="http://schemas.openxmlformats.org/officeDocument/2006/relationships/hyperlink" Target="https://www.legis.ga.gov/legislation/58966" TargetMode="External"/><Relationship Id="rId86" Type="http://schemas.openxmlformats.org/officeDocument/2006/relationships/hyperlink" Target="https://www.legis.ga.gov/legislation/59227" TargetMode="External"/><Relationship Id="rId13" Type="http://schemas.openxmlformats.org/officeDocument/2006/relationships/hyperlink" Target="https://www.legis.ga.gov/legislation/59162" TargetMode="External"/><Relationship Id="rId18" Type="http://schemas.openxmlformats.org/officeDocument/2006/relationships/hyperlink" Target="https://www.legis.ga.gov/legislation/58954" TargetMode="External"/><Relationship Id="rId39" Type="http://schemas.openxmlformats.org/officeDocument/2006/relationships/hyperlink" Target="https://www.legis.ga.gov/legislation/59391" TargetMode="External"/><Relationship Id="rId109" Type="http://schemas.openxmlformats.org/officeDocument/2006/relationships/hyperlink" Target="https://www.legis.ga.gov/legislation/58951" TargetMode="External"/><Relationship Id="rId34" Type="http://schemas.openxmlformats.org/officeDocument/2006/relationships/hyperlink" Target="https://www.legis.ga.gov/legislation/59276" TargetMode="External"/><Relationship Id="rId50" Type="http://schemas.openxmlformats.org/officeDocument/2006/relationships/hyperlink" Target="https://www.legis.ga.gov/legislation/59801" TargetMode="External"/><Relationship Id="rId55" Type="http://schemas.openxmlformats.org/officeDocument/2006/relationships/hyperlink" Target="https://www.legis.ga.gov/legislation/60229" TargetMode="External"/><Relationship Id="rId76" Type="http://schemas.openxmlformats.org/officeDocument/2006/relationships/hyperlink" Target="https://www.legis.ga.gov/legislation/60199" TargetMode="External"/><Relationship Id="rId97" Type="http://schemas.openxmlformats.org/officeDocument/2006/relationships/hyperlink" Target="https://www.legis.ga.gov/legislation/58941" TargetMode="External"/><Relationship Id="rId104" Type="http://schemas.openxmlformats.org/officeDocument/2006/relationships/hyperlink" Target="https://www.legis.ga.gov/legislation/59086" TargetMode="External"/><Relationship Id="rId120" Type="http://schemas.openxmlformats.org/officeDocument/2006/relationships/hyperlink" Target="https://www.legis.ga.gov/legislation/59341" TargetMode="External"/><Relationship Id="rId125" Type="http://schemas.openxmlformats.org/officeDocument/2006/relationships/theme" Target="theme/theme1.xml"/><Relationship Id="rId7" Type="http://schemas.openxmlformats.org/officeDocument/2006/relationships/hyperlink" Target="mailto:terry.mathews@comcast.net" TargetMode="External"/><Relationship Id="rId71" Type="http://schemas.openxmlformats.org/officeDocument/2006/relationships/hyperlink" Target="https://www.legis.ga.gov/legislation/59712" TargetMode="External"/><Relationship Id="rId92" Type="http://schemas.openxmlformats.org/officeDocument/2006/relationships/hyperlink" Target="https://www.legis.ga.gov/legislation/60093" TargetMode="External"/><Relationship Id="rId2" Type="http://schemas.openxmlformats.org/officeDocument/2006/relationships/styles" Target="styles.xml"/><Relationship Id="rId29" Type="http://schemas.openxmlformats.org/officeDocument/2006/relationships/hyperlink" Target="https://www.legis.ga.gov/legislation/59002" TargetMode="External"/><Relationship Id="rId24" Type="http://schemas.openxmlformats.org/officeDocument/2006/relationships/hyperlink" Target="https://www.legis.ga.gov/legislation/59780" TargetMode="External"/><Relationship Id="rId40" Type="http://schemas.openxmlformats.org/officeDocument/2006/relationships/hyperlink" Target="https://www.legis.ga.gov/legislation/59465" TargetMode="External"/><Relationship Id="rId45" Type="http://schemas.openxmlformats.org/officeDocument/2006/relationships/hyperlink" Target="https://www.legis.ga.gov/legislation/59772" TargetMode="External"/><Relationship Id="rId66" Type="http://schemas.openxmlformats.org/officeDocument/2006/relationships/hyperlink" Target="https://www.legis.ga.gov/legislation/59225" TargetMode="External"/><Relationship Id="rId87" Type="http://schemas.openxmlformats.org/officeDocument/2006/relationships/hyperlink" Target="https://www.legis.ga.gov/legislation/59903" TargetMode="External"/><Relationship Id="rId110" Type="http://schemas.openxmlformats.org/officeDocument/2006/relationships/hyperlink" Target="https://www.legis.ga.gov/legislation/58990" TargetMode="External"/><Relationship Id="rId115" Type="http://schemas.openxmlformats.org/officeDocument/2006/relationships/hyperlink" Target="https://www.legis.ga.gov/legislation/59948" TargetMode="External"/><Relationship Id="rId61" Type="http://schemas.openxmlformats.org/officeDocument/2006/relationships/hyperlink" Target="https://www.legis.ga.gov/legislation/59221" TargetMode="External"/><Relationship Id="rId82" Type="http://schemas.openxmlformats.org/officeDocument/2006/relationships/hyperlink" Target="https://www.legis.ga.gov/legislation/59846" TargetMode="External"/><Relationship Id="rId19" Type="http://schemas.openxmlformats.org/officeDocument/2006/relationships/hyperlink" Target="https://www.legis.ga.gov/legislation/60883" TargetMode="External"/><Relationship Id="rId14" Type="http://schemas.openxmlformats.org/officeDocument/2006/relationships/hyperlink" Target="https://www.legis.ga.gov/legislation/59716" TargetMode="External"/><Relationship Id="rId30" Type="http://schemas.openxmlformats.org/officeDocument/2006/relationships/hyperlink" Target="https://www.legis.ga.gov/legislation/59007" TargetMode="External"/><Relationship Id="rId35" Type="http://schemas.openxmlformats.org/officeDocument/2006/relationships/hyperlink" Target="https://www.legis.ga.gov/legislation/59290" TargetMode="External"/><Relationship Id="rId56" Type="http://schemas.openxmlformats.org/officeDocument/2006/relationships/hyperlink" Target="https://www.legis.ga.gov/legislation/59020" TargetMode="External"/><Relationship Id="rId77" Type="http://schemas.openxmlformats.org/officeDocument/2006/relationships/hyperlink" Target="https://www.legis.ga.gov/legislation/59399" TargetMode="External"/><Relationship Id="rId100" Type="http://schemas.openxmlformats.org/officeDocument/2006/relationships/hyperlink" Target="https://www.legis.ga.gov/legislation/58869" TargetMode="External"/><Relationship Id="rId105" Type="http://schemas.openxmlformats.org/officeDocument/2006/relationships/hyperlink" Target="https://www.legis.ga.gov/legislation/59642" TargetMode="External"/><Relationship Id="rId8" Type="http://schemas.openxmlformats.org/officeDocument/2006/relationships/hyperlink" Target="https://opb.georgia.gov/budget-information/budget-documents/governors-budget-reports" TargetMode="External"/><Relationship Id="rId51" Type="http://schemas.openxmlformats.org/officeDocument/2006/relationships/hyperlink" Target="https://www.legis.ga.gov/legislation/59806" TargetMode="External"/><Relationship Id="rId72" Type="http://schemas.openxmlformats.org/officeDocument/2006/relationships/hyperlink" Target="https://www.legis.ga.gov/legislation/59718" TargetMode="External"/><Relationship Id="rId93" Type="http://schemas.openxmlformats.org/officeDocument/2006/relationships/hyperlink" Target="https://www.legis.ga.gov/legislation/59755" TargetMode="External"/><Relationship Id="rId98" Type="http://schemas.openxmlformats.org/officeDocument/2006/relationships/hyperlink" Target="https://www.legis.ga.gov/legislation/59019" TargetMode="External"/><Relationship Id="rId121" Type="http://schemas.openxmlformats.org/officeDocument/2006/relationships/hyperlink" Target="https://www.legis.ga.gov/legislation/59477" TargetMode="External"/><Relationship Id="rId3" Type="http://schemas.openxmlformats.org/officeDocument/2006/relationships/settings" Target="settings.xml"/><Relationship Id="rId25" Type="http://schemas.openxmlformats.org/officeDocument/2006/relationships/hyperlink" Target="https://www.legis.ga.gov/legislation/59217" TargetMode="External"/><Relationship Id="rId46" Type="http://schemas.openxmlformats.org/officeDocument/2006/relationships/hyperlink" Target="https://www.legis.ga.gov/legislation/59773" TargetMode="External"/><Relationship Id="rId67" Type="http://schemas.openxmlformats.org/officeDocument/2006/relationships/hyperlink" Target="https://www.legis.ga.gov/legislation/59310" TargetMode="External"/><Relationship Id="rId116" Type="http://schemas.openxmlformats.org/officeDocument/2006/relationships/hyperlink" Target="https://www.legis.ga.gov/legislation/59947" TargetMode="External"/><Relationship Id="rId20" Type="http://schemas.openxmlformats.org/officeDocument/2006/relationships/hyperlink" Target="https://www.legis.ga.gov/legislation/59336" TargetMode="External"/><Relationship Id="rId41" Type="http://schemas.openxmlformats.org/officeDocument/2006/relationships/hyperlink" Target="https://www.legis.ga.gov/legislation/59466" TargetMode="External"/><Relationship Id="rId62" Type="http://schemas.openxmlformats.org/officeDocument/2006/relationships/hyperlink" Target="https://www.legis.ga.gov/legislation/59220" TargetMode="External"/><Relationship Id="rId83" Type="http://schemas.openxmlformats.org/officeDocument/2006/relationships/hyperlink" Target="https://www.legis.ga.gov/legislation/59018" TargetMode="External"/><Relationship Id="rId88" Type="http://schemas.openxmlformats.org/officeDocument/2006/relationships/hyperlink" Target="https://www.legis.ga.gov/legislation/59914" TargetMode="External"/><Relationship Id="rId111" Type="http://schemas.openxmlformats.org/officeDocument/2006/relationships/hyperlink" Target="https://www.legis.ga.gov/legislation/59345" TargetMode="External"/><Relationship Id="rId15" Type="http://schemas.openxmlformats.org/officeDocument/2006/relationships/hyperlink" Target="https://www.legis.ga.gov/legislation/59713" TargetMode="External"/><Relationship Id="rId36" Type="http://schemas.openxmlformats.org/officeDocument/2006/relationships/hyperlink" Target="https://www.legis.ga.gov/legislation/59294" TargetMode="External"/><Relationship Id="rId57" Type="http://schemas.openxmlformats.org/officeDocument/2006/relationships/hyperlink" Target="https://www.legis.ga.gov/legislation/59064" TargetMode="External"/><Relationship Id="rId106" Type="http://schemas.openxmlformats.org/officeDocument/2006/relationships/hyperlink" Target="https://www.legis.ga.gov/legislation/59643" TargetMode="External"/><Relationship Id="rId10" Type="http://schemas.openxmlformats.org/officeDocument/2006/relationships/hyperlink" Target="https://www.legis.ga.gov/legislation/59980" TargetMode="External"/><Relationship Id="rId31" Type="http://schemas.openxmlformats.org/officeDocument/2006/relationships/hyperlink" Target="https://www.legis.ga.gov/legislation/59191" TargetMode="External"/><Relationship Id="rId52" Type="http://schemas.openxmlformats.org/officeDocument/2006/relationships/hyperlink" Target="https://www.legis.ga.gov/legislation/59837" TargetMode="External"/><Relationship Id="rId73" Type="http://schemas.openxmlformats.org/officeDocument/2006/relationships/hyperlink" Target="https://www.legis.ga.gov/legislation/59745" TargetMode="External"/><Relationship Id="rId78" Type="http://schemas.openxmlformats.org/officeDocument/2006/relationships/hyperlink" Target="https://www.legis.ga.gov/legislation/58917" TargetMode="External"/><Relationship Id="rId94" Type="http://schemas.openxmlformats.org/officeDocument/2006/relationships/hyperlink" Target="https://www.legis.ga.gov/legislation/59255" TargetMode="External"/><Relationship Id="rId99" Type="http://schemas.openxmlformats.org/officeDocument/2006/relationships/hyperlink" Target="https://www.legis.ga.gov/legislation/58962" TargetMode="External"/><Relationship Id="rId101" Type="http://schemas.openxmlformats.org/officeDocument/2006/relationships/hyperlink" Target="https://www.legis.ga.gov/legislation/59454" TargetMode="External"/><Relationship Id="rId122" Type="http://schemas.openxmlformats.org/officeDocument/2006/relationships/hyperlink" Target="https://www.legis.ga.gov/legislation/59470" TargetMode="External"/><Relationship Id="rId4" Type="http://schemas.openxmlformats.org/officeDocument/2006/relationships/webSettings" Target="webSettings.xml"/><Relationship Id="rId9" Type="http://schemas.openxmlformats.org/officeDocument/2006/relationships/hyperlink" Target="https://www.legis.ga.gov/legislation/59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9182</Words>
  <Characters>52341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2</cp:revision>
  <cp:lastPrinted>2022-01-16T16:34:00Z</cp:lastPrinted>
  <dcterms:created xsi:type="dcterms:W3CDTF">2022-01-23T17:34:00Z</dcterms:created>
  <dcterms:modified xsi:type="dcterms:W3CDTF">2022-01-23T17:34:00Z</dcterms:modified>
</cp:coreProperties>
</file>