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BE4" w:rsidRDefault="00506BE4" w:rsidP="00506BE4">
      <w:pPr>
        <w:jc w:val="both"/>
        <w:rPr>
          <w:color w:val="3366FF"/>
          <w:sz w:val="20"/>
          <w:szCs w:val="20"/>
        </w:rPr>
      </w:pPr>
    </w:p>
    <w:p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583A6B53" wp14:editId="54344730">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467" w:rsidRPr="00BC0E74" w:rsidRDefault="00EC2467"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467" w:rsidRDefault="00EC2467" w:rsidP="00506BE4">
                                <w:pPr>
                                  <w:ind w:left="720"/>
                                  <w:rPr>
                                    <w:i/>
                                  </w:rPr>
                                </w:pPr>
                                <w:r>
                                  <w:rPr>
                                    <w:b/>
                                    <w:i/>
                                    <w:sz w:val="28"/>
                                  </w:rPr>
                                  <w:t xml:space="preserve">              </w:t>
                                </w:r>
                                <w:r w:rsidR="003E7A22">
                                  <w:rPr>
                                    <w:b/>
                                    <w:i/>
                                    <w:sz w:val="28"/>
                                  </w:rPr>
                                  <w:t xml:space="preserve">   </w:t>
                                </w: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rsidR="00EC2467" w:rsidRPr="00CF375A" w:rsidRDefault="00EC2467" w:rsidP="00506BE4">
                              <w:pPr>
                                <w:jc w:val="right"/>
                                <w:rPr>
                                  <w:sz w:val="18"/>
                                  <w:szCs w:val="18"/>
                                </w:rPr>
                              </w:pPr>
                              <w:r w:rsidRPr="00CF375A">
                                <w:rPr>
                                  <w:sz w:val="18"/>
                                  <w:szCs w:val="18"/>
                                </w:rPr>
                                <w:t>Terry Mathews: 404-310-4173</w:t>
                              </w:r>
                            </w:p>
                            <w:p w:rsidR="00EC2467" w:rsidRPr="00506BE4" w:rsidRDefault="001632A0" w:rsidP="00506BE4">
                              <w:pPr>
                                <w:jc w:val="right"/>
                                <w:rPr>
                                  <w:color w:val="000000" w:themeColor="text1"/>
                                  <w:sz w:val="18"/>
                                  <w:szCs w:val="18"/>
                                </w:rPr>
                              </w:pPr>
                              <w:hyperlink r:id="rId8" w:history="1">
                                <w:r w:rsidR="00EC2467" w:rsidRPr="00506BE4">
                                  <w:rPr>
                                    <w:rStyle w:val="Hyperlink"/>
                                    <w:color w:val="000000" w:themeColor="text1"/>
                                    <w:sz w:val="18"/>
                                    <w:szCs w:val="18"/>
                                    <w:u w:val="none"/>
                                  </w:rPr>
                                  <w:t>terry.mathews@comcast.net</w:t>
                                </w:r>
                              </w:hyperlink>
                            </w:p>
                            <w:p w:rsidR="00EC2467" w:rsidRDefault="00EC2467" w:rsidP="00506BE4">
                              <w:pPr>
                                <w:jc w:val="right"/>
                                <w:rPr>
                                  <w:sz w:val="18"/>
                                  <w:szCs w:val="18"/>
                                </w:rPr>
                              </w:pPr>
                              <w:r w:rsidRPr="00CF375A">
                                <w:rPr>
                                  <w:sz w:val="18"/>
                                  <w:szCs w:val="18"/>
                                </w:rPr>
                                <w:t>Scott Maxwell: 404-216-8075</w:t>
                              </w:r>
                            </w:p>
                            <w:p w:rsidR="00EC2467" w:rsidRPr="006017A0" w:rsidRDefault="00EC2467" w:rsidP="00506BE4">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3A6B53"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rsidR="00EC2467" w:rsidRPr="00BC0E74" w:rsidRDefault="00EC2467"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rsidR="00EC2467" w:rsidRDefault="00EC2467" w:rsidP="00506BE4">
                          <w:pPr>
                            <w:ind w:left="720"/>
                            <w:rPr>
                              <w:i/>
                            </w:rPr>
                          </w:pPr>
                          <w:r>
                            <w:rPr>
                              <w:b/>
                              <w:i/>
                              <w:sz w:val="28"/>
                            </w:rPr>
                            <w:t xml:space="preserve">              </w:t>
                          </w:r>
                          <w:r w:rsidR="003E7A22">
                            <w:rPr>
                              <w:b/>
                              <w:i/>
                              <w:sz w:val="28"/>
                            </w:rPr>
                            <w:t xml:space="preserve">   </w:t>
                          </w: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rsidR="00EC2467" w:rsidRPr="00CF375A" w:rsidRDefault="00EC2467" w:rsidP="00506BE4">
                        <w:pPr>
                          <w:jc w:val="right"/>
                          <w:rPr>
                            <w:sz w:val="18"/>
                            <w:szCs w:val="18"/>
                          </w:rPr>
                        </w:pPr>
                        <w:r w:rsidRPr="00CF375A">
                          <w:rPr>
                            <w:sz w:val="18"/>
                            <w:szCs w:val="18"/>
                          </w:rPr>
                          <w:t>Terry Mathews: 404-310-4173</w:t>
                        </w:r>
                      </w:p>
                      <w:p w:rsidR="00EC2467" w:rsidRPr="00506BE4" w:rsidRDefault="00451542" w:rsidP="00506BE4">
                        <w:pPr>
                          <w:jc w:val="right"/>
                          <w:rPr>
                            <w:color w:val="000000" w:themeColor="text1"/>
                            <w:sz w:val="18"/>
                            <w:szCs w:val="18"/>
                          </w:rPr>
                        </w:pPr>
                        <w:hyperlink r:id="rId10" w:history="1">
                          <w:r w:rsidR="00EC2467" w:rsidRPr="00506BE4">
                            <w:rPr>
                              <w:rStyle w:val="Hyperlink"/>
                              <w:color w:val="000000" w:themeColor="text1"/>
                              <w:sz w:val="18"/>
                              <w:szCs w:val="18"/>
                              <w:u w:val="none"/>
                            </w:rPr>
                            <w:t>terry.mathews@comcast.net</w:t>
                          </w:r>
                        </w:hyperlink>
                      </w:p>
                      <w:p w:rsidR="00EC2467" w:rsidRDefault="00EC2467" w:rsidP="00506BE4">
                        <w:pPr>
                          <w:jc w:val="right"/>
                          <w:rPr>
                            <w:sz w:val="18"/>
                            <w:szCs w:val="18"/>
                          </w:rPr>
                        </w:pPr>
                        <w:r w:rsidRPr="00CF375A">
                          <w:rPr>
                            <w:sz w:val="18"/>
                            <w:szCs w:val="18"/>
                          </w:rPr>
                          <w:t>Scott Maxwell: 404-216-8075</w:t>
                        </w:r>
                      </w:p>
                      <w:p w:rsidR="00EC2467" w:rsidRPr="006017A0" w:rsidRDefault="00EC2467" w:rsidP="00506BE4">
                        <w:pPr>
                          <w:jc w:val="right"/>
                          <w:rPr>
                            <w:sz w:val="18"/>
                            <w:szCs w:val="18"/>
                          </w:rPr>
                        </w:pPr>
                        <w:r>
                          <w:rPr>
                            <w:sz w:val="18"/>
                            <w:szCs w:val="18"/>
                          </w:rPr>
                          <w:t>maxwell.lobbyist@gmail.com</w:t>
                        </w:r>
                      </w:p>
                    </w:txbxContent>
                  </v:textbox>
                </v:shape>
              </v:group>
            </w:pict>
          </mc:Fallback>
        </mc:AlternateContent>
      </w:r>
    </w:p>
    <w:p w:rsidR="00506BE4" w:rsidRPr="00CF3ABF" w:rsidRDefault="00506BE4" w:rsidP="00506BE4">
      <w:pPr>
        <w:rPr>
          <w:b/>
          <w:bCs/>
        </w:rPr>
      </w:pPr>
    </w:p>
    <w:p w:rsidR="00506BE4" w:rsidRPr="00ED6389" w:rsidRDefault="00506BE4" w:rsidP="00506BE4">
      <w:pPr>
        <w:ind w:left="360"/>
        <w:jc w:val="both"/>
        <w:rPr>
          <w:b/>
          <w:color w:val="000000" w:themeColor="text1"/>
          <w:shd w:val="clear" w:color="auto" w:fill="FFFFFF"/>
        </w:rPr>
      </w:pPr>
    </w:p>
    <w:p w:rsidR="00506BE4" w:rsidRDefault="00506BE4" w:rsidP="00506BE4">
      <w:pPr>
        <w:rPr>
          <w:b/>
          <w:color w:val="000000" w:themeColor="text1"/>
          <w:shd w:val="clear" w:color="auto" w:fill="FFFFFF"/>
        </w:rPr>
      </w:pPr>
    </w:p>
    <w:p w:rsidR="00506BE4" w:rsidRPr="00CF375A" w:rsidRDefault="00506BE4" w:rsidP="00506BE4">
      <w:pPr>
        <w:jc w:val="right"/>
        <w:rPr>
          <w:sz w:val="18"/>
          <w:szCs w:val="18"/>
        </w:rPr>
      </w:pPr>
    </w:p>
    <w:p w:rsidR="00506BE4" w:rsidRDefault="00506BE4" w:rsidP="00506BE4">
      <w:pPr>
        <w:jc w:val="both"/>
        <w:rPr>
          <w:color w:val="3366FF"/>
          <w:sz w:val="20"/>
          <w:szCs w:val="20"/>
        </w:rPr>
      </w:pPr>
    </w:p>
    <w:p w:rsidR="00506BE4" w:rsidRDefault="00506BE4" w:rsidP="00506BE4">
      <w:pPr>
        <w:jc w:val="both"/>
        <w:rPr>
          <w:color w:val="3366FF"/>
          <w:sz w:val="20"/>
          <w:szCs w:val="20"/>
        </w:rPr>
      </w:pPr>
    </w:p>
    <w:p w:rsidR="00506BE4" w:rsidRDefault="00506BE4" w:rsidP="00506BE4">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rsidR="00506BE4" w:rsidRPr="00CF3ABF" w:rsidRDefault="00506BE4" w:rsidP="00506BE4">
      <w:pPr>
        <w:jc w:val="both"/>
        <w:rPr>
          <w:sz w:val="20"/>
          <w:szCs w:val="20"/>
        </w:rPr>
      </w:pPr>
    </w:p>
    <w:p w:rsidR="00506BE4" w:rsidRPr="00224658" w:rsidRDefault="00506BE4" w:rsidP="00506BE4">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#1</w:t>
      </w:r>
    </w:p>
    <w:p w:rsidR="00506BE4" w:rsidRPr="00224658" w:rsidRDefault="00506BE4" w:rsidP="00506BE4">
      <w:pPr>
        <w:jc w:val="center"/>
        <w:rPr>
          <w:rFonts w:ascii="Times New Roman" w:hAnsi="Times New Roman" w:cs="Times New Roman"/>
          <w:b/>
        </w:rPr>
      </w:pPr>
    </w:p>
    <w:p w:rsidR="00506BE4" w:rsidRDefault="00506BE4" w:rsidP="00506BE4">
      <w:pPr>
        <w:jc w:val="center"/>
        <w:rPr>
          <w:rFonts w:ascii="Times New Roman" w:hAnsi="Times New Roman" w:cs="Times New Roman"/>
          <w:b/>
        </w:rPr>
      </w:pPr>
      <w:r w:rsidRPr="00224658">
        <w:rPr>
          <w:rFonts w:ascii="Times New Roman" w:hAnsi="Times New Roman" w:cs="Times New Roman"/>
          <w:b/>
        </w:rPr>
        <w:t xml:space="preserve">Week Ending </w:t>
      </w:r>
      <w:r>
        <w:rPr>
          <w:rFonts w:ascii="Times New Roman" w:hAnsi="Times New Roman" w:cs="Times New Roman"/>
          <w:b/>
        </w:rPr>
        <w:t>January 13, 2023</w:t>
      </w:r>
    </w:p>
    <w:p w:rsidR="00B4395A" w:rsidRDefault="00B4395A" w:rsidP="00506BE4">
      <w:pPr>
        <w:jc w:val="center"/>
        <w:rPr>
          <w:rFonts w:ascii="Times New Roman" w:hAnsi="Times New Roman" w:cs="Times New Roman"/>
          <w:b/>
        </w:rPr>
      </w:pPr>
    </w:p>
    <w:p w:rsidR="00B4395A" w:rsidRDefault="008A41FA" w:rsidP="00590796">
      <w:pPr>
        <w:jc w:val="both"/>
        <w:rPr>
          <w:rFonts w:ascii="Times New Roman" w:hAnsi="Times New Roman" w:cs="Times New Roman"/>
        </w:rPr>
      </w:pPr>
      <w:r>
        <w:rPr>
          <w:rFonts w:ascii="Times New Roman" w:hAnsi="Times New Roman" w:cs="Times New Roman"/>
        </w:rPr>
        <w:t>Week one of the 2023 Georgia General Assembly began with a UGA National Championship football victory</w:t>
      </w:r>
      <w:r w:rsidR="0062028F">
        <w:rPr>
          <w:rFonts w:ascii="Times New Roman" w:hAnsi="Times New Roman" w:cs="Times New Roman"/>
        </w:rPr>
        <w:t xml:space="preserve"> Monday night</w:t>
      </w:r>
      <w:r>
        <w:rPr>
          <w:rFonts w:ascii="Times New Roman" w:hAnsi="Times New Roman" w:cs="Times New Roman"/>
        </w:rPr>
        <w:t xml:space="preserve"> and </w:t>
      </w:r>
      <w:r w:rsidR="00030B83">
        <w:rPr>
          <w:rFonts w:ascii="Times New Roman" w:hAnsi="Times New Roman" w:cs="Times New Roman"/>
        </w:rPr>
        <w:t>continued</w:t>
      </w:r>
      <w:r>
        <w:rPr>
          <w:rFonts w:ascii="Times New Roman" w:hAnsi="Times New Roman" w:cs="Times New Roman"/>
        </w:rPr>
        <w:t xml:space="preserve"> through Governor Brian Kemp’s Second Inauguration ceremonies and Inaugural Ball on Thursday (</w:t>
      </w:r>
      <w:r w:rsidR="00785545">
        <w:rPr>
          <w:rFonts w:ascii="Times New Roman" w:hAnsi="Times New Roman" w:cs="Times New Roman"/>
        </w:rPr>
        <w:t>entertainment</w:t>
      </w:r>
      <w:r>
        <w:rPr>
          <w:rFonts w:ascii="Times New Roman" w:hAnsi="Times New Roman" w:cs="Times New Roman"/>
        </w:rPr>
        <w:t xml:space="preserve"> by</w:t>
      </w:r>
      <w:r w:rsidR="00590796">
        <w:rPr>
          <w:rFonts w:ascii="Times New Roman" w:hAnsi="Times New Roman" w:cs="Times New Roman"/>
        </w:rPr>
        <w:t xml:space="preserve"> country music star</w:t>
      </w:r>
      <w:r>
        <w:rPr>
          <w:rFonts w:ascii="Times New Roman" w:hAnsi="Times New Roman" w:cs="Times New Roman"/>
        </w:rPr>
        <w:t xml:space="preserve"> </w:t>
      </w:r>
      <w:r w:rsidR="00590796">
        <w:rPr>
          <w:rFonts w:ascii="Times New Roman" w:hAnsi="Times New Roman" w:cs="Times New Roman"/>
        </w:rPr>
        <w:t>Luke Bryan)</w:t>
      </w:r>
      <w:r>
        <w:rPr>
          <w:rFonts w:ascii="Times New Roman" w:hAnsi="Times New Roman" w:cs="Times New Roman"/>
        </w:rPr>
        <w:t>.</w:t>
      </w:r>
    </w:p>
    <w:p w:rsidR="007100CD" w:rsidRDefault="007100CD" w:rsidP="00590796">
      <w:pPr>
        <w:jc w:val="both"/>
        <w:rPr>
          <w:rFonts w:ascii="Times New Roman" w:hAnsi="Times New Roman" w:cs="Times New Roman"/>
        </w:rPr>
      </w:pPr>
    </w:p>
    <w:p w:rsidR="007100CD" w:rsidRPr="007100CD" w:rsidRDefault="0025343E" w:rsidP="00590796">
      <w:pPr>
        <w:jc w:val="both"/>
        <w:rPr>
          <w:rFonts w:ascii="Times New Roman" w:hAnsi="Times New Roman" w:cs="Times New Roman"/>
        </w:rPr>
      </w:pPr>
      <w:r>
        <w:rPr>
          <w:rFonts w:ascii="Times New Roman" w:hAnsi="Times New Roman" w:cs="Times New Roman"/>
        </w:rPr>
        <w:t>O</w:t>
      </w:r>
      <w:r w:rsidR="009371E9">
        <w:rPr>
          <w:rFonts w:ascii="Times New Roman" w:hAnsi="Times New Roman" w:cs="Times New Roman"/>
        </w:rPr>
        <w:t xml:space="preserve">ther constitutional officers </w:t>
      </w:r>
      <w:r>
        <w:rPr>
          <w:rFonts w:ascii="Times New Roman" w:hAnsi="Times New Roman" w:cs="Times New Roman"/>
        </w:rPr>
        <w:t>were sworn in during the same</w:t>
      </w:r>
      <w:r w:rsidR="001875FA">
        <w:rPr>
          <w:rFonts w:ascii="Times New Roman" w:hAnsi="Times New Roman" w:cs="Times New Roman"/>
        </w:rPr>
        <w:t xml:space="preserve"> formalities, including</w:t>
      </w:r>
      <w:r w:rsidR="009371E9">
        <w:rPr>
          <w:rFonts w:ascii="Times New Roman" w:hAnsi="Times New Roman" w:cs="Times New Roman"/>
        </w:rPr>
        <w:t xml:space="preserve"> </w:t>
      </w:r>
      <w:r w:rsidR="007100CD" w:rsidRPr="007100CD">
        <w:rPr>
          <w:rFonts w:ascii="Times New Roman" w:hAnsi="Times New Roman"/>
        </w:rPr>
        <w:t>Lt</w:t>
      </w:r>
      <w:r w:rsidR="007100CD">
        <w:rPr>
          <w:rFonts w:ascii="Times New Roman" w:hAnsi="Times New Roman"/>
        </w:rPr>
        <w:t>.</w:t>
      </w:r>
      <w:r w:rsidR="007100CD" w:rsidRPr="007100CD">
        <w:rPr>
          <w:rFonts w:ascii="Times New Roman" w:hAnsi="Times New Roman"/>
        </w:rPr>
        <w:t xml:space="preserve"> Governor Burt Jones, Secretary of State Brad Raffensperger, Attorney General Chris </w:t>
      </w:r>
      <w:proofErr w:type="spellStart"/>
      <w:r w:rsidR="007100CD" w:rsidRPr="007100CD">
        <w:rPr>
          <w:rFonts w:ascii="Times New Roman" w:hAnsi="Times New Roman"/>
        </w:rPr>
        <w:t>Carr</w:t>
      </w:r>
      <w:proofErr w:type="spellEnd"/>
      <w:r w:rsidR="007100CD" w:rsidRPr="007100CD">
        <w:rPr>
          <w:rFonts w:ascii="Times New Roman" w:hAnsi="Times New Roman"/>
        </w:rPr>
        <w:t>, Agriculture Commissioner Tyler Harper, Insurance and Safety Fire Commissioner John King, State School Superintendent Richard Woods, and Labor Commissioner Bruce Thompson</w:t>
      </w:r>
      <w:r w:rsidR="001875FA">
        <w:rPr>
          <w:rFonts w:ascii="Times New Roman" w:hAnsi="Times New Roman"/>
        </w:rPr>
        <w:t>.</w:t>
      </w:r>
      <w:r w:rsidR="007100CD">
        <w:rPr>
          <w:rFonts w:ascii="Times New Roman" w:hAnsi="Times New Roman"/>
        </w:rPr>
        <w:t xml:space="preserve"> To accommodate </w:t>
      </w:r>
      <w:r w:rsidR="001875FA">
        <w:rPr>
          <w:rFonts w:ascii="Times New Roman" w:hAnsi="Times New Roman"/>
        </w:rPr>
        <w:t>a</w:t>
      </w:r>
      <w:r w:rsidR="007100CD">
        <w:rPr>
          <w:rFonts w:ascii="Times New Roman" w:hAnsi="Times New Roman"/>
        </w:rPr>
        <w:t xml:space="preserve"> large crowd, </w:t>
      </w:r>
      <w:r w:rsidR="009F16D9">
        <w:rPr>
          <w:rFonts w:ascii="Times New Roman" w:hAnsi="Times New Roman"/>
        </w:rPr>
        <w:t xml:space="preserve">the </w:t>
      </w:r>
      <w:r w:rsidR="001875FA">
        <w:rPr>
          <w:rFonts w:ascii="Times New Roman" w:hAnsi="Times New Roman"/>
        </w:rPr>
        <w:t>inauguration ceremonies</w:t>
      </w:r>
      <w:r w:rsidR="009F16D9">
        <w:rPr>
          <w:rFonts w:ascii="Times New Roman" w:hAnsi="Times New Roman"/>
        </w:rPr>
        <w:t xml:space="preserve"> </w:t>
      </w:r>
      <w:r w:rsidR="007100CD">
        <w:rPr>
          <w:rFonts w:ascii="Times New Roman" w:hAnsi="Times New Roman"/>
        </w:rPr>
        <w:t xml:space="preserve">were held at Georgia State University’s Convocation Center </w:t>
      </w:r>
      <w:r w:rsidR="009C3E21">
        <w:rPr>
          <w:rFonts w:ascii="Times New Roman" w:hAnsi="Times New Roman"/>
        </w:rPr>
        <w:t>just</w:t>
      </w:r>
      <w:r w:rsidR="007100CD">
        <w:rPr>
          <w:rFonts w:ascii="Times New Roman" w:hAnsi="Times New Roman"/>
        </w:rPr>
        <w:t xml:space="preserve"> blocks from the Capitol. (</w:t>
      </w:r>
      <w:r w:rsidR="00AA43FE">
        <w:rPr>
          <w:rFonts w:ascii="Times New Roman" w:hAnsi="Times New Roman"/>
        </w:rPr>
        <w:t>Almost</w:t>
      </w:r>
      <w:r w:rsidR="007100CD">
        <w:rPr>
          <w:rFonts w:ascii="Times New Roman" w:hAnsi="Times New Roman"/>
        </w:rPr>
        <w:t xml:space="preserve"> where Hank Aaron hit number 715!)</w:t>
      </w:r>
    </w:p>
    <w:p w:rsidR="00590796" w:rsidRDefault="00590796" w:rsidP="00590796">
      <w:pPr>
        <w:jc w:val="both"/>
        <w:rPr>
          <w:rFonts w:ascii="Times New Roman" w:hAnsi="Times New Roman" w:cs="Times New Roman"/>
        </w:rPr>
      </w:pPr>
    </w:p>
    <w:p w:rsidR="00217A88" w:rsidRDefault="00217A88" w:rsidP="00730C88">
      <w:pPr>
        <w:jc w:val="both"/>
        <w:rPr>
          <w:rFonts w:ascii="Times New Roman" w:eastAsia="Times New Roman" w:hAnsi="Times New Roman" w:cs="Times New Roman"/>
          <w:color w:val="000000"/>
          <w:shd w:val="clear" w:color="auto" w:fill="FFFFFF"/>
        </w:rPr>
      </w:pPr>
      <w:r>
        <w:rPr>
          <w:rFonts w:ascii="Times New Roman" w:hAnsi="Times New Roman" w:cs="Times New Roman"/>
        </w:rPr>
        <w:t xml:space="preserve">Contemplating his second term, </w:t>
      </w:r>
      <w:r w:rsidR="0062028F" w:rsidRPr="00572DE7">
        <w:rPr>
          <w:rFonts w:ascii="Times New Roman" w:hAnsi="Times New Roman" w:cs="Times New Roman"/>
        </w:rPr>
        <w:t>Kemp</w:t>
      </w:r>
      <w:r>
        <w:rPr>
          <w:rFonts w:ascii="Times New Roman" w:hAnsi="Times New Roman" w:cs="Times New Roman"/>
        </w:rPr>
        <w:t xml:space="preserve"> </w:t>
      </w:r>
      <w:r w:rsidR="0062028F" w:rsidRPr="00572DE7">
        <w:rPr>
          <w:rFonts w:ascii="Times New Roman" w:hAnsi="Times New Roman" w:cs="Times New Roman"/>
        </w:rPr>
        <w:t xml:space="preserve">promised </w:t>
      </w:r>
      <w:r w:rsidR="00921BC9" w:rsidRPr="00572DE7">
        <w:rPr>
          <w:rFonts w:ascii="Times New Roman" w:hAnsi="Times New Roman" w:cs="Times New Roman"/>
        </w:rPr>
        <w:t xml:space="preserve">to focus on </w:t>
      </w:r>
      <w:r>
        <w:rPr>
          <w:rFonts w:ascii="Times New Roman" w:hAnsi="Times New Roman"/>
        </w:rPr>
        <w:t>economic</w:t>
      </w:r>
      <w:r w:rsidR="00921BC9" w:rsidRPr="00572DE7">
        <w:rPr>
          <w:rFonts w:ascii="Times New Roman" w:hAnsi="Times New Roman"/>
        </w:rPr>
        <w:t xml:space="preserve"> development and workforce housing and</w:t>
      </w:r>
      <w:r w:rsidR="00921BC9" w:rsidRPr="00572DE7">
        <w:rPr>
          <w:rFonts w:ascii="Times New Roman" w:hAnsi="Times New Roman" w:cs="Times New Roman"/>
        </w:rPr>
        <w:t xml:space="preserve"> </w:t>
      </w:r>
      <w:r w:rsidR="0062028F" w:rsidRPr="00572DE7">
        <w:rPr>
          <w:rFonts w:ascii="Times New Roman" w:hAnsi="Times New Roman" w:cs="Times New Roman"/>
        </w:rPr>
        <w:t xml:space="preserve">to </w:t>
      </w:r>
      <w:r w:rsidR="0062028F" w:rsidRPr="00572DE7">
        <w:rPr>
          <w:rFonts w:ascii="Times New Roman" w:eastAsia="Times New Roman" w:hAnsi="Times New Roman" w:cs="Times New Roman"/>
          <w:color w:val="000000"/>
          <w:shd w:val="clear" w:color="auto" w:fill="FFFFFF"/>
        </w:rPr>
        <w:t>“</w:t>
      </w:r>
      <w:r w:rsidR="00571E45">
        <w:rPr>
          <w:rFonts w:ascii="Times New Roman" w:eastAsia="Times New Roman" w:hAnsi="Times New Roman" w:cs="Times New Roman"/>
          <w:color w:val="000000"/>
          <w:shd w:val="clear" w:color="auto" w:fill="FFFFFF"/>
        </w:rPr>
        <w:t>k</w:t>
      </w:r>
      <w:r w:rsidR="0062028F" w:rsidRPr="00572DE7">
        <w:rPr>
          <w:rFonts w:ascii="Times New Roman" w:eastAsia="Times New Roman" w:hAnsi="Times New Roman" w:cs="Times New Roman"/>
          <w:color w:val="000000"/>
          <w:shd w:val="clear" w:color="auto" w:fill="FFFFFF"/>
        </w:rPr>
        <w:t>eep our foot on the gas by bringing good paying jobs and greater opportunity to every corner of the Peach state</w:t>
      </w:r>
      <w:r w:rsidR="00730C88" w:rsidRPr="00572DE7">
        <w:rPr>
          <w:rFonts w:ascii="Times New Roman" w:eastAsia="Times New Roman" w:hAnsi="Times New Roman" w:cs="Times New Roman"/>
          <w:color w:val="000000"/>
          <w:shd w:val="clear" w:color="auto" w:fill="FFFFFF"/>
        </w:rPr>
        <w:t>.</w:t>
      </w:r>
      <w:r w:rsidR="0062028F" w:rsidRPr="00572DE7">
        <w:rPr>
          <w:rFonts w:ascii="Times New Roman" w:eastAsia="Times New Roman" w:hAnsi="Times New Roman" w:cs="Times New Roman"/>
          <w:color w:val="000000"/>
          <w:shd w:val="clear" w:color="auto" w:fill="FFFFFF"/>
        </w:rPr>
        <w:t xml:space="preserve">” </w:t>
      </w:r>
    </w:p>
    <w:p w:rsidR="00217A88" w:rsidRDefault="00217A88" w:rsidP="00730C88">
      <w:pPr>
        <w:jc w:val="both"/>
        <w:rPr>
          <w:rFonts w:ascii="Times New Roman" w:eastAsia="Times New Roman" w:hAnsi="Times New Roman" w:cs="Times New Roman"/>
          <w:color w:val="000000"/>
          <w:shd w:val="clear" w:color="auto" w:fill="FFFFFF"/>
        </w:rPr>
      </w:pPr>
    </w:p>
    <w:p w:rsidR="0062028F" w:rsidRPr="00730C88" w:rsidRDefault="0062028F" w:rsidP="00730C88">
      <w:pPr>
        <w:jc w:val="both"/>
        <w:rPr>
          <w:rFonts w:ascii="Times New Roman" w:eastAsia="Times New Roman" w:hAnsi="Times New Roman" w:cs="Times New Roman"/>
        </w:rPr>
      </w:pPr>
      <w:r w:rsidRPr="00572DE7">
        <w:rPr>
          <w:rFonts w:ascii="Times New Roman" w:eastAsia="Times New Roman" w:hAnsi="Times New Roman" w:cs="Times New Roman"/>
          <w:color w:val="000000"/>
          <w:shd w:val="clear" w:color="auto" w:fill="FFFFFF"/>
        </w:rPr>
        <w:t>“We will ensure that our kids have the resources they need to overcome learning loss and</w:t>
      </w:r>
      <w:r w:rsidRPr="00730C88">
        <w:rPr>
          <w:rFonts w:ascii="Times New Roman" w:eastAsia="Times New Roman" w:hAnsi="Times New Roman" w:cs="Times New Roman"/>
          <w:color w:val="000000"/>
          <w:shd w:val="clear" w:color="auto" w:fill="FFFFFF"/>
        </w:rPr>
        <w:t xml:space="preserve"> find success in the classroom instead of teaching them what to think</w:t>
      </w:r>
      <w:r w:rsidR="00C06C12">
        <w:rPr>
          <w:rFonts w:ascii="Times New Roman" w:eastAsia="Times New Roman" w:hAnsi="Times New Roman" w:cs="Times New Roman"/>
          <w:color w:val="000000"/>
          <w:shd w:val="clear" w:color="auto" w:fill="FFFFFF"/>
        </w:rPr>
        <w:t>,”</w:t>
      </w:r>
      <w:r w:rsidRPr="00730C88">
        <w:rPr>
          <w:rFonts w:ascii="Times New Roman" w:eastAsia="Times New Roman" w:hAnsi="Times New Roman" w:cs="Times New Roman"/>
          <w:color w:val="000000"/>
          <w:shd w:val="clear" w:color="auto" w:fill="FFFFFF"/>
        </w:rPr>
        <w:t xml:space="preserve"> </w:t>
      </w:r>
      <w:r w:rsidR="00C06C12">
        <w:rPr>
          <w:rFonts w:ascii="Times New Roman" w:eastAsia="Times New Roman" w:hAnsi="Times New Roman" w:cs="Times New Roman"/>
          <w:color w:val="000000"/>
          <w:shd w:val="clear" w:color="auto" w:fill="FFFFFF"/>
        </w:rPr>
        <w:t>he said. “</w:t>
      </w:r>
      <w:r w:rsidRPr="00730C88">
        <w:rPr>
          <w:rFonts w:ascii="Times New Roman" w:eastAsia="Times New Roman" w:hAnsi="Times New Roman" w:cs="Times New Roman"/>
          <w:color w:val="000000"/>
          <w:shd w:val="clear" w:color="auto" w:fill="FFFFFF"/>
        </w:rPr>
        <w:t>We will leverage state resources to support law enforcement, toughen penalties for criminals, crack down on human trafficking, and use every tool at our disposal to keep your family safe</w:t>
      </w:r>
      <w:r w:rsidR="00C06C12">
        <w:rPr>
          <w:rFonts w:ascii="Times New Roman" w:eastAsia="Times New Roman" w:hAnsi="Times New Roman" w:cs="Times New Roman"/>
          <w:color w:val="000000"/>
          <w:shd w:val="clear" w:color="auto" w:fill="FFFFFF"/>
        </w:rPr>
        <w:t>.</w:t>
      </w:r>
      <w:r w:rsidRPr="00730C88">
        <w:rPr>
          <w:rFonts w:ascii="Times New Roman" w:eastAsia="Times New Roman" w:hAnsi="Times New Roman" w:cs="Times New Roman"/>
          <w:color w:val="000000"/>
          <w:shd w:val="clear" w:color="auto" w:fill="FFFFFF"/>
        </w:rPr>
        <w:t>”</w:t>
      </w:r>
    </w:p>
    <w:p w:rsidR="00590796" w:rsidRDefault="00590796" w:rsidP="00BC3B78">
      <w:pPr>
        <w:pStyle w:val="NormalWeb"/>
        <w:spacing w:before="180" w:beforeAutospacing="0" w:after="180" w:afterAutospacing="0"/>
        <w:jc w:val="both"/>
        <w:textAlignment w:val="baseline"/>
        <w:rPr>
          <w:rFonts w:eastAsiaTheme="minorHAnsi"/>
        </w:rPr>
      </w:pPr>
      <w:r>
        <w:t xml:space="preserve">Kemp </w:t>
      </w:r>
      <w:r w:rsidR="0062028F">
        <w:t xml:space="preserve">also </w:t>
      </w:r>
      <w:r>
        <w:t xml:space="preserve">released his recommendations for both the </w:t>
      </w:r>
      <w:hyperlink r:id="rId11" w:history="1">
        <w:r w:rsidRPr="00921BC9">
          <w:rPr>
            <w:rStyle w:val="Hyperlink"/>
          </w:rPr>
          <w:t>FY Amended 2023 and FY 2024 budgets</w:t>
        </w:r>
      </w:hyperlink>
      <w:r w:rsidR="00730C88">
        <w:t xml:space="preserve"> on Friday</w:t>
      </w:r>
      <w:r w:rsidR="004C2081">
        <w:t>. He is</w:t>
      </w:r>
      <w:r>
        <w:t xml:space="preserve"> proposing $2,000 raises for school teachers and state employees, along with </w:t>
      </w:r>
      <w:r w:rsidR="0062028F">
        <w:t>$1.1 billion to increase the state’s Quality Basic Education (QBE) funding formula</w:t>
      </w:r>
      <w:r w:rsidR="004C2081">
        <w:t xml:space="preserve"> and $61 million to ensure the HOPE scholarship pays 100% of tuition costs.</w:t>
      </w:r>
      <w:r w:rsidR="008605E6">
        <w:t xml:space="preserve"> </w:t>
      </w:r>
      <w:r>
        <w:t xml:space="preserve">In addition, he is proposing a one-time </w:t>
      </w:r>
      <w:r w:rsidRPr="00572DE7">
        <w:t>$1</w:t>
      </w:r>
      <w:r w:rsidR="00030B83" w:rsidRPr="00572DE7">
        <w:t>.1</w:t>
      </w:r>
      <w:r w:rsidRPr="00572DE7">
        <w:t xml:space="preserve"> billion tax</w:t>
      </w:r>
      <w:r w:rsidR="00030B83" w:rsidRPr="00572DE7">
        <w:t xml:space="preserve"> relief grant for</w:t>
      </w:r>
      <w:r>
        <w:t xml:space="preserve"> </w:t>
      </w:r>
      <w:r w:rsidR="00572DE7">
        <w:t>homeowners</w:t>
      </w:r>
      <w:r w:rsidR="00243F5D">
        <w:t xml:space="preserve"> who pay property taxes to local governments</w:t>
      </w:r>
      <w:r w:rsidR="00730C88">
        <w:t>,</w:t>
      </w:r>
      <w:r w:rsidR="008605E6">
        <w:t xml:space="preserve"> complemented by</w:t>
      </w:r>
      <w:r w:rsidR="0062028F">
        <w:t xml:space="preserve"> a $1 billion state income tax rebate.</w:t>
      </w:r>
      <w:r w:rsidR="00730C88">
        <w:t xml:space="preserve"> </w:t>
      </w:r>
      <w:r w:rsidRPr="00590796">
        <w:rPr>
          <w:color w:val="111111"/>
        </w:rPr>
        <w:t>Th</w:t>
      </w:r>
      <w:r>
        <w:rPr>
          <w:color w:val="111111"/>
        </w:rPr>
        <w:t>e</w:t>
      </w:r>
      <w:r w:rsidRPr="00590796">
        <w:rPr>
          <w:color w:val="111111"/>
        </w:rPr>
        <w:t xml:space="preserve"> tax relief would come from a huge $6.6 billion budget surplus the state has </w:t>
      </w:r>
      <w:r w:rsidR="008605E6">
        <w:rPr>
          <w:color w:val="111111"/>
        </w:rPr>
        <w:t>accrued</w:t>
      </w:r>
      <w:r w:rsidRPr="00590796">
        <w:rPr>
          <w:color w:val="111111"/>
        </w:rPr>
        <w:t xml:space="preserve"> in recent years.</w:t>
      </w:r>
      <w:r w:rsidR="000320C8" w:rsidRPr="000320C8">
        <w:rPr>
          <w:rFonts w:eastAsiaTheme="minorHAnsi"/>
        </w:rPr>
        <w:t xml:space="preserve"> </w:t>
      </w:r>
      <w:r w:rsidR="000320C8">
        <w:rPr>
          <w:rFonts w:eastAsiaTheme="minorHAnsi"/>
        </w:rPr>
        <w:t xml:space="preserve">As promised, Kemp’s budget </w:t>
      </w:r>
      <w:r w:rsidR="00BC3B78">
        <w:rPr>
          <w:rFonts w:eastAsiaTheme="minorHAnsi"/>
        </w:rPr>
        <w:t xml:space="preserve">also </w:t>
      </w:r>
      <w:r w:rsidR="000320C8">
        <w:rPr>
          <w:rFonts w:eastAsiaTheme="minorHAnsi"/>
        </w:rPr>
        <w:t xml:space="preserve">puts $1.1 billion of surplus funds back into GDoT’s coffers </w:t>
      </w:r>
      <w:r w:rsidR="00BC3B78">
        <w:rPr>
          <w:rFonts w:eastAsiaTheme="minorHAnsi"/>
        </w:rPr>
        <w:t xml:space="preserve">in FY 23 </w:t>
      </w:r>
      <w:r w:rsidR="000320C8">
        <w:rPr>
          <w:rFonts w:eastAsiaTheme="minorHAnsi"/>
        </w:rPr>
        <w:t>to replace the taxes lost when he suspended Georgia’s 29-cent per gallon excise tax</w:t>
      </w:r>
      <w:r w:rsidR="00BC3B78">
        <w:rPr>
          <w:rFonts w:eastAsiaTheme="minorHAnsi"/>
        </w:rPr>
        <w:t xml:space="preserve"> on motor fuels</w:t>
      </w:r>
      <w:r w:rsidR="000320C8">
        <w:rPr>
          <w:rFonts w:eastAsiaTheme="minorHAnsi"/>
        </w:rPr>
        <w:t xml:space="preserve"> for nine months. </w:t>
      </w:r>
      <w:r w:rsidR="00BC3B78">
        <w:rPr>
          <w:rFonts w:eastAsiaTheme="minorHAnsi"/>
        </w:rPr>
        <w:t>The move will</w:t>
      </w:r>
      <w:r w:rsidR="000320C8">
        <w:rPr>
          <w:rFonts w:eastAsiaTheme="minorHAnsi"/>
        </w:rPr>
        <w:t xml:space="preserve"> keep </w:t>
      </w:r>
      <w:r w:rsidR="00BC3B78">
        <w:rPr>
          <w:rFonts w:eastAsiaTheme="minorHAnsi"/>
        </w:rPr>
        <w:t xml:space="preserve">state </w:t>
      </w:r>
      <w:r w:rsidR="000320C8">
        <w:rPr>
          <w:rFonts w:eastAsiaTheme="minorHAnsi"/>
        </w:rPr>
        <w:t>highway construction on schedule.</w:t>
      </w:r>
    </w:p>
    <w:p w:rsidR="002348F8" w:rsidRDefault="002348F8" w:rsidP="00572DE7">
      <w:pPr>
        <w:pStyle w:val="NormalWeb"/>
        <w:spacing w:before="0" w:beforeAutospacing="0" w:after="0" w:afterAutospacing="0"/>
        <w:jc w:val="both"/>
        <w:textAlignment w:val="baseline"/>
        <w:rPr>
          <w:rFonts w:eastAsiaTheme="minorHAnsi"/>
        </w:rPr>
      </w:pPr>
      <w:r>
        <w:rPr>
          <w:rFonts w:eastAsiaTheme="minorHAnsi"/>
        </w:rPr>
        <w:t xml:space="preserve">Other spending priorities </w:t>
      </w:r>
      <w:r w:rsidR="00C14542">
        <w:rPr>
          <w:rFonts w:eastAsiaTheme="minorHAnsi"/>
        </w:rPr>
        <w:t xml:space="preserve">in the $32.5 billion FY 24 budget </w:t>
      </w:r>
      <w:r>
        <w:rPr>
          <w:rFonts w:eastAsiaTheme="minorHAnsi"/>
        </w:rPr>
        <w:t>in</w:t>
      </w:r>
      <w:r w:rsidR="00C14542">
        <w:rPr>
          <w:rFonts w:eastAsiaTheme="minorHAnsi"/>
        </w:rPr>
        <w:t>clude</w:t>
      </w:r>
      <w:r>
        <w:rPr>
          <w:rFonts w:eastAsiaTheme="minorHAnsi"/>
        </w:rPr>
        <w:t xml:space="preserve"> $130 million to train workers</w:t>
      </w:r>
      <w:r w:rsidR="004C2081">
        <w:rPr>
          <w:rFonts w:eastAsiaTheme="minorHAnsi"/>
        </w:rPr>
        <w:t xml:space="preserve"> with a view to a burgeoning electric mobility industry</w:t>
      </w:r>
      <w:r w:rsidR="00C14542">
        <w:rPr>
          <w:rFonts w:eastAsiaTheme="minorHAnsi"/>
        </w:rPr>
        <w:t>, plus</w:t>
      </w:r>
      <w:r>
        <w:rPr>
          <w:rFonts w:eastAsiaTheme="minorHAnsi"/>
        </w:rPr>
        <w:t xml:space="preserve"> millions </w:t>
      </w:r>
      <w:r w:rsidR="004C2081">
        <w:rPr>
          <w:rFonts w:eastAsiaTheme="minorHAnsi"/>
        </w:rPr>
        <w:t xml:space="preserve">more </w:t>
      </w:r>
      <w:r>
        <w:rPr>
          <w:rFonts w:eastAsiaTheme="minorHAnsi"/>
        </w:rPr>
        <w:t xml:space="preserve">spread out </w:t>
      </w:r>
      <w:r w:rsidR="004C2081">
        <w:rPr>
          <w:rFonts w:eastAsiaTheme="minorHAnsi"/>
        </w:rPr>
        <w:t xml:space="preserve">over public </w:t>
      </w:r>
      <w:r w:rsidR="004C2081">
        <w:rPr>
          <w:rFonts w:eastAsiaTheme="minorHAnsi"/>
        </w:rPr>
        <w:lastRenderedPageBreak/>
        <w:t>safety agencies to fund a new radio communications system and to repair, maintain and expand corrections facilities.</w:t>
      </w:r>
    </w:p>
    <w:p w:rsidR="00545E43" w:rsidRDefault="00545E43" w:rsidP="00572DE7">
      <w:pPr>
        <w:pStyle w:val="NormalWeb"/>
        <w:spacing w:before="0" w:beforeAutospacing="0" w:after="0" w:afterAutospacing="0"/>
        <w:jc w:val="both"/>
        <w:textAlignment w:val="baseline"/>
        <w:rPr>
          <w:rFonts w:eastAsiaTheme="minorHAnsi"/>
        </w:rPr>
      </w:pPr>
    </w:p>
    <w:p w:rsidR="00572DE7" w:rsidRDefault="00572DE7" w:rsidP="00572DE7">
      <w:pPr>
        <w:pStyle w:val="NormalWeb"/>
        <w:spacing w:before="0" w:beforeAutospacing="0" w:after="0" w:afterAutospacing="0"/>
        <w:jc w:val="both"/>
        <w:textAlignment w:val="baseline"/>
        <w:rPr>
          <w:rFonts w:eastAsiaTheme="minorHAnsi"/>
        </w:rPr>
      </w:pPr>
      <w:r>
        <w:rPr>
          <w:rFonts w:eastAsiaTheme="minorHAnsi"/>
        </w:rPr>
        <w:t>The Governor is recommending $166 million for the Regional</w:t>
      </w:r>
      <w:r w:rsidR="00545E43">
        <w:rPr>
          <w:rFonts w:eastAsiaTheme="minorHAnsi"/>
        </w:rPr>
        <w:t xml:space="preserve"> Economic Business Assistance (REBA) program to assist local government</w:t>
      </w:r>
      <w:r w:rsidR="009371E9">
        <w:rPr>
          <w:rFonts w:eastAsiaTheme="minorHAnsi"/>
        </w:rPr>
        <w:t>s</w:t>
      </w:r>
      <w:r w:rsidR="00545E43">
        <w:rPr>
          <w:rFonts w:eastAsiaTheme="minorHAnsi"/>
        </w:rPr>
        <w:t xml:space="preserve"> in providing incentives to support business development. He is also requesting to shift $35.7 million</w:t>
      </w:r>
      <w:r w:rsidR="009371E9">
        <w:rPr>
          <w:rFonts w:eastAsiaTheme="minorHAnsi"/>
        </w:rPr>
        <w:t xml:space="preserve"> in</w:t>
      </w:r>
      <w:r w:rsidR="00545E43">
        <w:rPr>
          <w:rFonts w:eastAsiaTheme="minorHAnsi"/>
        </w:rPr>
        <w:t xml:space="preserve"> existing reserves within the </w:t>
      </w:r>
      <w:proofErr w:type="spellStart"/>
      <w:r w:rsidR="00545E43">
        <w:rPr>
          <w:rFonts w:eastAsiaTheme="minorHAnsi"/>
        </w:rPr>
        <w:t>OneGeorgia</w:t>
      </w:r>
      <w:proofErr w:type="spellEnd"/>
      <w:r w:rsidR="00545E43">
        <w:rPr>
          <w:rFonts w:eastAsiaTheme="minorHAnsi"/>
        </w:rPr>
        <w:t xml:space="preserve"> program to establish the Rural Workforce Housing Fund. The intent is to help local authorities prepare land for housing to support </w:t>
      </w:r>
      <w:r w:rsidR="009371E9">
        <w:rPr>
          <w:rFonts w:eastAsiaTheme="minorHAnsi"/>
        </w:rPr>
        <w:t xml:space="preserve">the labor force needed for major </w:t>
      </w:r>
      <w:r w:rsidR="00545E43">
        <w:rPr>
          <w:rFonts w:eastAsiaTheme="minorHAnsi"/>
        </w:rPr>
        <w:t>new economic development projects.</w:t>
      </w:r>
    </w:p>
    <w:p w:rsidR="00217A88" w:rsidRDefault="00217A88" w:rsidP="00572DE7">
      <w:pPr>
        <w:pStyle w:val="NormalWeb"/>
        <w:spacing w:before="0" w:beforeAutospacing="0" w:after="0" w:afterAutospacing="0"/>
        <w:jc w:val="both"/>
        <w:textAlignment w:val="baseline"/>
        <w:rPr>
          <w:rFonts w:eastAsiaTheme="minorHAnsi"/>
        </w:rPr>
      </w:pPr>
    </w:p>
    <w:p w:rsidR="00217A88" w:rsidRPr="00217A88" w:rsidRDefault="00217A88" w:rsidP="00572DE7">
      <w:pPr>
        <w:pStyle w:val="NormalWeb"/>
        <w:spacing w:before="0" w:beforeAutospacing="0" w:after="0" w:afterAutospacing="0"/>
        <w:jc w:val="both"/>
        <w:textAlignment w:val="baseline"/>
        <w:rPr>
          <w:rFonts w:eastAsiaTheme="minorHAnsi"/>
          <w:b/>
        </w:rPr>
      </w:pPr>
      <w:r w:rsidRPr="00217A88">
        <w:rPr>
          <w:rFonts w:eastAsiaTheme="minorHAnsi"/>
          <w:b/>
        </w:rPr>
        <w:t>New Legislative Leaders</w:t>
      </w:r>
    </w:p>
    <w:p w:rsidR="000D0F9E" w:rsidRDefault="00730C88" w:rsidP="006E5DEE">
      <w:pPr>
        <w:pStyle w:val="NormalWeb"/>
        <w:spacing w:before="180" w:beforeAutospacing="0" w:after="180" w:afterAutospacing="0"/>
        <w:jc w:val="both"/>
        <w:textAlignment w:val="baseline"/>
        <w:rPr>
          <w:rFonts w:eastAsiaTheme="minorHAnsi"/>
        </w:rPr>
      </w:pPr>
      <w:r>
        <w:rPr>
          <w:rFonts w:eastAsiaTheme="minorHAnsi"/>
        </w:rPr>
        <w:t>And</w:t>
      </w:r>
      <w:r w:rsidR="008605E6">
        <w:rPr>
          <w:rFonts w:eastAsiaTheme="minorHAnsi"/>
        </w:rPr>
        <w:t>,</w:t>
      </w:r>
      <w:r>
        <w:rPr>
          <w:rFonts w:eastAsiaTheme="minorHAnsi"/>
        </w:rPr>
        <w:t xml:space="preserve"> while Governor Kemp was sworn in for his second term, the top two legislative leaders were sworn in for their first terms</w:t>
      </w:r>
      <w:r w:rsidR="008605E6">
        <w:rPr>
          <w:rFonts w:eastAsiaTheme="minorHAnsi"/>
        </w:rPr>
        <w:t xml:space="preserve"> atop the General Assembly</w:t>
      </w:r>
      <w:r>
        <w:rPr>
          <w:rFonts w:eastAsiaTheme="minorHAnsi"/>
        </w:rPr>
        <w:t>. Rep. Jon Burns (R-Newington) became the state’s 75</w:t>
      </w:r>
      <w:r w:rsidR="006E5DEE">
        <w:rPr>
          <w:rFonts w:eastAsiaTheme="minorHAnsi"/>
        </w:rPr>
        <w:t>th</w:t>
      </w:r>
      <w:r>
        <w:rPr>
          <w:rFonts w:eastAsiaTheme="minorHAnsi"/>
        </w:rPr>
        <w:t xml:space="preserve"> Speaker of the House</w:t>
      </w:r>
      <w:r w:rsidR="00921BC9">
        <w:rPr>
          <w:rFonts w:eastAsiaTheme="minorHAnsi"/>
        </w:rPr>
        <w:t>, replacing Jan Jones, who</w:t>
      </w:r>
      <w:r w:rsidR="00785545">
        <w:rPr>
          <w:rFonts w:eastAsiaTheme="minorHAnsi"/>
        </w:rPr>
        <w:t xml:space="preserve"> in her role as Speaker Pro </w:t>
      </w:r>
      <w:proofErr w:type="spellStart"/>
      <w:r w:rsidR="00785545">
        <w:rPr>
          <w:rFonts w:eastAsiaTheme="minorHAnsi"/>
        </w:rPr>
        <w:t>Tem</w:t>
      </w:r>
      <w:proofErr w:type="spellEnd"/>
      <w:r w:rsidR="00785545">
        <w:rPr>
          <w:rFonts w:eastAsiaTheme="minorHAnsi"/>
        </w:rPr>
        <w:t xml:space="preserve"> automatically moved up to Speaker</w:t>
      </w:r>
      <w:r w:rsidR="00921BC9">
        <w:rPr>
          <w:rFonts w:eastAsiaTheme="minorHAnsi"/>
        </w:rPr>
        <w:t xml:space="preserve"> </w:t>
      </w:r>
      <w:r w:rsidR="00785545">
        <w:rPr>
          <w:rFonts w:eastAsiaTheme="minorHAnsi"/>
        </w:rPr>
        <w:t xml:space="preserve">for </w:t>
      </w:r>
      <w:r w:rsidR="00921BC9">
        <w:rPr>
          <w:rFonts w:eastAsiaTheme="minorHAnsi"/>
        </w:rPr>
        <w:t>seven weeks following the death of long-time Speaker David Ralston</w:t>
      </w:r>
      <w:r>
        <w:rPr>
          <w:rFonts w:eastAsiaTheme="minorHAnsi"/>
        </w:rPr>
        <w:t xml:space="preserve">. </w:t>
      </w:r>
      <w:r w:rsidR="002A0A90">
        <w:rPr>
          <w:rFonts w:eastAsiaTheme="minorHAnsi"/>
        </w:rPr>
        <w:t xml:space="preserve">Newly elected </w:t>
      </w:r>
      <w:r>
        <w:rPr>
          <w:rFonts w:eastAsiaTheme="minorHAnsi"/>
        </w:rPr>
        <w:t>Lt. Governor Burt Jones</w:t>
      </w:r>
      <w:r w:rsidR="00921BC9">
        <w:rPr>
          <w:rFonts w:eastAsiaTheme="minorHAnsi"/>
        </w:rPr>
        <w:t xml:space="preserve"> (no relation)</w:t>
      </w:r>
      <w:r>
        <w:rPr>
          <w:rFonts w:eastAsiaTheme="minorHAnsi"/>
        </w:rPr>
        <w:t xml:space="preserve"> took over as the presiding officer in the Senate. Jones i</w:t>
      </w:r>
      <w:r w:rsidR="006E5DEE">
        <w:rPr>
          <w:rFonts w:eastAsiaTheme="minorHAnsi"/>
        </w:rPr>
        <w:t>s only</w:t>
      </w:r>
      <w:r>
        <w:rPr>
          <w:rFonts w:eastAsiaTheme="minorHAnsi"/>
        </w:rPr>
        <w:t xml:space="preserve"> the</w:t>
      </w:r>
      <w:r w:rsidR="006E5DEE">
        <w:rPr>
          <w:rFonts w:eastAsiaTheme="minorHAnsi"/>
        </w:rPr>
        <w:t xml:space="preserve"> state’s</w:t>
      </w:r>
      <w:r>
        <w:rPr>
          <w:rFonts w:eastAsiaTheme="minorHAnsi"/>
        </w:rPr>
        <w:t xml:space="preserve"> 13</w:t>
      </w:r>
      <w:r w:rsidRPr="00730C88">
        <w:rPr>
          <w:rFonts w:eastAsiaTheme="minorHAnsi"/>
          <w:vertAlign w:val="superscript"/>
        </w:rPr>
        <w:t>th</w:t>
      </w:r>
      <w:r>
        <w:rPr>
          <w:rFonts w:eastAsiaTheme="minorHAnsi"/>
        </w:rPr>
        <w:t xml:space="preserve"> Lt. Governor as the office was </w:t>
      </w:r>
      <w:r w:rsidR="006E5DEE">
        <w:rPr>
          <w:rFonts w:eastAsiaTheme="minorHAnsi"/>
        </w:rPr>
        <w:t xml:space="preserve">created </w:t>
      </w:r>
      <w:r w:rsidR="002A0A90">
        <w:rPr>
          <w:rFonts w:eastAsiaTheme="minorHAnsi"/>
        </w:rPr>
        <w:t>during</w:t>
      </w:r>
      <w:r w:rsidR="006E5DEE">
        <w:rPr>
          <w:rFonts w:eastAsiaTheme="minorHAnsi"/>
        </w:rPr>
        <w:t xml:space="preserve"> a</w:t>
      </w:r>
      <w:r>
        <w:rPr>
          <w:rFonts w:eastAsiaTheme="minorHAnsi"/>
        </w:rPr>
        <w:t xml:space="preserve"> </w:t>
      </w:r>
      <w:r w:rsidR="00353396">
        <w:rPr>
          <w:rFonts w:eastAsiaTheme="minorHAnsi"/>
        </w:rPr>
        <w:t xml:space="preserve">1945 </w:t>
      </w:r>
      <w:r>
        <w:rPr>
          <w:rFonts w:eastAsiaTheme="minorHAnsi"/>
        </w:rPr>
        <w:t>Constitutional revision.</w:t>
      </w:r>
      <w:r w:rsidR="008605E6">
        <w:rPr>
          <w:rFonts w:eastAsiaTheme="minorHAnsi"/>
        </w:rPr>
        <w:t xml:space="preserve"> </w:t>
      </w:r>
      <w:r>
        <w:rPr>
          <w:rFonts w:eastAsiaTheme="minorHAnsi"/>
        </w:rPr>
        <w:t xml:space="preserve">The first LG, </w:t>
      </w:r>
      <w:r w:rsidR="00353396">
        <w:rPr>
          <w:rFonts w:eastAsiaTheme="minorHAnsi"/>
        </w:rPr>
        <w:t xml:space="preserve">eventual Governor </w:t>
      </w:r>
      <w:r>
        <w:rPr>
          <w:rFonts w:eastAsiaTheme="minorHAnsi"/>
        </w:rPr>
        <w:t>Melvin Thompson, took office in 1947.</w:t>
      </w:r>
    </w:p>
    <w:p w:rsidR="000D0F9E" w:rsidRDefault="000D0F9E" w:rsidP="00D872E0">
      <w:pPr>
        <w:pStyle w:val="NormalWeb"/>
        <w:spacing w:before="180" w:beforeAutospacing="0" w:after="180" w:afterAutospacing="0"/>
        <w:jc w:val="both"/>
        <w:textAlignment w:val="baseline"/>
        <w:rPr>
          <w:rFonts w:eastAsiaTheme="minorHAnsi"/>
        </w:rPr>
      </w:pPr>
      <w:r>
        <w:rPr>
          <w:rFonts w:eastAsiaTheme="minorHAnsi"/>
        </w:rPr>
        <w:t>The</w:t>
      </w:r>
      <w:r w:rsidR="00D872E0">
        <w:rPr>
          <w:rFonts w:eastAsiaTheme="minorHAnsi"/>
        </w:rPr>
        <w:t>se</w:t>
      </w:r>
      <w:r>
        <w:rPr>
          <w:rFonts w:eastAsiaTheme="minorHAnsi"/>
        </w:rPr>
        <w:t xml:space="preserve"> leaders will </w:t>
      </w:r>
      <w:r w:rsidR="00D872E0">
        <w:rPr>
          <w:rFonts w:eastAsiaTheme="minorHAnsi"/>
        </w:rPr>
        <w:t>be managing</w:t>
      </w:r>
      <w:r>
        <w:rPr>
          <w:rFonts w:eastAsiaTheme="minorHAnsi"/>
        </w:rPr>
        <w:t xml:space="preserve"> the most diverse group of </w:t>
      </w:r>
      <w:r w:rsidR="00D872E0">
        <w:rPr>
          <w:rFonts w:eastAsiaTheme="minorHAnsi"/>
        </w:rPr>
        <w:t xml:space="preserve">legislators in the state’s history. There </w:t>
      </w:r>
      <w:r w:rsidR="00785545">
        <w:rPr>
          <w:rFonts w:eastAsiaTheme="minorHAnsi"/>
        </w:rPr>
        <w:t>are now</w:t>
      </w:r>
      <w:r w:rsidR="00D872E0">
        <w:rPr>
          <w:rFonts w:eastAsiaTheme="minorHAnsi"/>
        </w:rPr>
        <w:t xml:space="preserve"> 83 non-white members and 81 women legislators. </w:t>
      </w:r>
    </w:p>
    <w:p w:rsidR="00785545" w:rsidRDefault="00D872E0" w:rsidP="00D872E0">
      <w:pPr>
        <w:jc w:val="both"/>
        <w:rPr>
          <w:rFonts w:ascii="Times New Roman" w:hAnsi="Times New Roman"/>
        </w:rPr>
      </w:pPr>
      <w:r w:rsidRPr="00D872E0">
        <w:rPr>
          <w:rFonts w:ascii="Times New Roman" w:hAnsi="Times New Roman"/>
        </w:rPr>
        <w:t xml:space="preserve">In the Senate, the Democrats gained one seat in the last election, but the Republicans still hold a 33-23 majority. Keep in mind that to pass a bill, </w:t>
      </w:r>
      <w:r w:rsidR="00785545">
        <w:rPr>
          <w:rFonts w:ascii="Times New Roman" w:hAnsi="Times New Roman"/>
        </w:rPr>
        <w:t>senators</w:t>
      </w:r>
      <w:r w:rsidRPr="00D872E0">
        <w:rPr>
          <w:rFonts w:ascii="Times New Roman" w:hAnsi="Times New Roman"/>
        </w:rPr>
        <w:t xml:space="preserve"> need at least 29 votes. The Dems gained two seats in the House</w:t>
      </w:r>
      <w:r w:rsidR="002A0A90">
        <w:rPr>
          <w:rFonts w:ascii="Times New Roman" w:hAnsi="Times New Roman"/>
        </w:rPr>
        <w:t>,</w:t>
      </w:r>
      <w:r w:rsidRPr="00D872E0">
        <w:rPr>
          <w:rFonts w:ascii="Times New Roman" w:hAnsi="Times New Roman"/>
        </w:rPr>
        <w:t xml:space="preserve"> leaving Republicans with a 101-79 ma</w:t>
      </w:r>
      <w:r w:rsidR="00AC5DDF">
        <w:rPr>
          <w:rFonts w:ascii="Times New Roman" w:hAnsi="Times New Roman"/>
        </w:rPr>
        <w:t>jority</w:t>
      </w:r>
      <w:r w:rsidRPr="00D872E0">
        <w:rPr>
          <w:rFonts w:ascii="Times New Roman" w:hAnsi="Times New Roman"/>
        </w:rPr>
        <w:t xml:space="preserve"> in a body that requires 91 </w:t>
      </w:r>
      <w:r>
        <w:rPr>
          <w:rFonts w:ascii="Times New Roman" w:hAnsi="Times New Roman"/>
        </w:rPr>
        <w:t xml:space="preserve">favorable </w:t>
      </w:r>
      <w:r w:rsidRPr="00D872E0">
        <w:rPr>
          <w:rFonts w:ascii="Times New Roman" w:hAnsi="Times New Roman"/>
        </w:rPr>
        <w:t xml:space="preserve">votes to pass a bill. </w:t>
      </w:r>
    </w:p>
    <w:p w:rsidR="00785545" w:rsidRDefault="00785545" w:rsidP="00D872E0">
      <w:pPr>
        <w:jc w:val="both"/>
        <w:rPr>
          <w:rFonts w:ascii="Times New Roman" w:hAnsi="Times New Roman"/>
        </w:rPr>
      </w:pPr>
    </w:p>
    <w:p w:rsidR="00D872E0" w:rsidRPr="00D872E0" w:rsidRDefault="00D872E0" w:rsidP="00D872E0">
      <w:pPr>
        <w:jc w:val="both"/>
        <w:rPr>
          <w:rFonts w:ascii="Times New Roman" w:hAnsi="Times New Roman"/>
        </w:rPr>
      </w:pPr>
      <w:r w:rsidRPr="00D872E0">
        <w:rPr>
          <w:rFonts w:ascii="Times New Roman" w:hAnsi="Times New Roman"/>
        </w:rPr>
        <w:t>There are 10 new members in the Senate and 43 new members in the House</w:t>
      </w:r>
      <w:r w:rsidR="00785545">
        <w:rPr>
          <w:rFonts w:ascii="Times New Roman" w:hAnsi="Times New Roman"/>
        </w:rPr>
        <w:t xml:space="preserve"> -- a</w:t>
      </w:r>
      <w:r w:rsidRPr="00D872E0">
        <w:rPr>
          <w:rFonts w:ascii="Times New Roman" w:hAnsi="Times New Roman"/>
        </w:rPr>
        <w:t xml:space="preserve"> 22.5% turnover rate</w:t>
      </w:r>
      <w:r>
        <w:rPr>
          <w:rFonts w:ascii="Times New Roman" w:hAnsi="Times New Roman"/>
        </w:rPr>
        <w:t xml:space="preserve"> (although four of that number either served in previous years or </w:t>
      </w:r>
      <w:r w:rsidR="00B62FE3">
        <w:rPr>
          <w:rFonts w:ascii="Times New Roman" w:hAnsi="Times New Roman"/>
        </w:rPr>
        <w:t>got elected to a different</w:t>
      </w:r>
      <w:r>
        <w:rPr>
          <w:rFonts w:ascii="Times New Roman" w:hAnsi="Times New Roman"/>
        </w:rPr>
        <w:t xml:space="preserve"> chamber).</w:t>
      </w:r>
    </w:p>
    <w:p w:rsidR="00353396" w:rsidRPr="00353396" w:rsidRDefault="00353396" w:rsidP="006E5DEE">
      <w:pPr>
        <w:pStyle w:val="NormalWeb"/>
        <w:spacing w:before="180" w:beforeAutospacing="0" w:after="180" w:afterAutospacing="0"/>
        <w:jc w:val="both"/>
        <w:textAlignment w:val="baseline"/>
        <w:rPr>
          <w:rFonts w:eastAsiaTheme="minorHAnsi"/>
          <w:b/>
        </w:rPr>
      </w:pPr>
      <w:r w:rsidRPr="00353396">
        <w:rPr>
          <w:rFonts w:eastAsiaTheme="minorHAnsi"/>
          <w:b/>
        </w:rPr>
        <w:t>Committee Chairs</w:t>
      </w:r>
    </w:p>
    <w:p w:rsidR="00353396" w:rsidRDefault="00353396" w:rsidP="006E5DEE">
      <w:pPr>
        <w:pStyle w:val="NormalWeb"/>
        <w:spacing w:before="180" w:beforeAutospacing="0" w:after="180" w:afterAutospacing="0"/>
        <w:jc w:val="both"/>
        <w:textAlignment w:val="baseline"/>
        <w:rPr>
          <w:rFonts w:eastAsiaTheme="minorHAnsi"/>
        </w:rPr>
      </w:pPr>
      <w:r>
        <w:rPr>
          <w:rFonts w:eastAsiaTheme="minorHAnsi"/>
        </w:rPr>
        <w:t xml:space="preserve">If you’re looking to get something done during the legislative session, there’s not a list </w:t>
      </w:r>
      <w:r w:rsidR="004D6D6F">
        <w:rPr>
          <w:rFonts w:eastAsiaTheme="minorHAnsi"/>
        </w:rPr>
        <w:t xml:space="preserve">much </w:t>
      </w:r>
      <w:r>
        <w:rPr>
          <w:rFonts w:eastAsiaTheme="minorHAnsi"/>
        </w:rPr>
        <w:t xml:space="preserve">more important than who serves as committee chairs. The Senate released its </w:t>
      </w:r>
      <w:r w:rsidR="00E668C5">
        <w:rPr>
          <w:rFonts w:eastAsiaTheme="minorHAnsi"/>
        </w:rPr>
        <w:t>list</w:t>
      </w:r>
      <w:r>
        <w:rPr>
          <w:rFonts w:eastAsiaTheme="minorHAnsi"/>
        </w:rPr>
        <w:t xml:space="preserve"> on Frida</w:t>
      </w:r>
      <w:r w:rsidR="00921BC9">
        <w:rPr>
          <w:rFonts w:eastAsiaTheme="minorHAnsi"/>
        </w:rPr>
        <w:t>y</w:t>
      </w:r>
      <w:r w:rsidR="007100CD">
        <w:rPr>
          <w:rFonts w:eastAsiaTheme="minorHAnsi"/>
        </w:rPr>
        <w:t>,</w:t>
      </w:r>
      <w:r w:rsidR="002A0A90">
        <w:rPr>
          <w:rFonts w:eastAsiaTheme="minorHAnsi"/>
        </w:rPr>
        <w:t xml:space="preserve"> and it</w:t>
      </w:r>
      <w:r w:rsidR="007100CD">
        <w:rPr>
          <w:rFonts w:eastAsiaTheme="minorHAnsi"/>
        </w:rPr>
        <w:t xml:space="preserve"> includes </w:t>
      </w:r>
      <w:r w:rsidR="002A0A90">
        <w:rPr>
          <w:rFonts w:eastAsiaTheme="minorHAnsi"/>
        </w:rPr>
        <w:t>a</w:t>
      </w:r>
      <w:r w:rsidR="007100CD">
        <w:rPr>
          <w:rFonts w:eastAsiaTheme="minorHAnsi"/>
        </w:rPr>
        <w:t xml:space="preserve"> newly</w:t>
      </w:r>
      <w:r w:rsidR="002A0A90">
        <w:rPr>
          <w:rFonts w:eastAsiaTheme="minorHAnsi"/>
        </w:rPr>
        <w:t>-</w:t>
      </w:r>
      <w:r w:rsidR="007100CD">
        <w:rPr>
          <w:rFonts w:eastAsiaTheme="minorHAnsi"/>
        </w:rPr>
        <w:t>created Children and Families Committee to be headed by Kay Kirkpatrick, MD (R-Marietta).</w:t>
      </w:r>
      <w:r w:rsidR="00AC5DDF" w:rsidRPr="00AC5DDF">
        <w:rPr>
          <w:rFonts w:eastAsiaTheme="minorHAnsi"/>
        </w:rPr>
        <w:t xml:space="preserve"> </w:t>
      </w:r>
      <w:r w:rsidR="00AC5DDF">
        <w:rPr>
          <w:rFonts w:eastAsiaTheme="minorHAnsi"/>
        </w:rPr>
        <w:t xml:space="preserve">Note that two </w:t>
      </w:r>
      <w:r w:rsidR="004D6D6F">
        <w:rPr>
          <w:rFonts w:eastAsiaTheme="minorHAnsi"/>
        </w:rPr>
        <w:t xml:space="preserve">of the </w:t>
      </w:r>
      <w:r w:rsidR="00AC5DDF">
        <w:rPr>
          <w:rFonts w:eastAsiaTheme="minorHAnsi"/>
        </w:rPr>
        <w:t>chairs are Democrats!</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Russ Goodman (R</w:t>
      </w:r>
      <w:r w:rsidR="007B5069">
        <w:rPr>
          <w:rFonts w:ascii="Times New Roman" w:hAnsi="Times New Roman"/>
          <w:color w:val="000000"/>
        </w:rPr>
        <w:t>-</w:t>
      </w:r>
      <w:proofErr w:type="spellStart"/>
      <w:r w:rsidR="007B5069">
        <w:rPr>
          <w:rFonts w:ascii="Times New Roman" w:hAnsi="Times New Roman"/>
          <w:color w:val="000000"/>
        </w:rPr>
        <w:t>Cogdell</w:t>
      </w:r>
      <w:proofErr w:type="spellEnd"/>
      <w:r w:rsidRPr="00353396">
        <w:rPr>
          <w:rFonts w:ascii="Times New Roman" w:hAnsi="Times New Roman"/>
          <w:color w:val="000000"/>
        </w:rPr>
        <w:t>) chair of Agriculture and Consumer Affairs</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Blake Tillery (R</w:t>
      </w:r>
      <w:r w:rsidR="007B5069">
        <w:rPr>
          <w:rFonts w:ascii="Times New Roman" w:hAnsi="Times New Roman"/>
          <w:color w:val="000000"/>
        </w:rPr>
        <w:t>-Vidalia</w:t>
      </w:r>
      <w:r w:rsidRPr="00353396">
        <w:rPr>
          <w:rFonts w:ascii="Times New Roman" w:hAnsi="Times New Roman"/>
          <w:color w:val="000000"/>
        </w:rPr>
        <w:t>) chair of Appropriations</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Carden Summers (R</w:t>
      </w:r>
      <w:r w:rsidR="007B5069">
        <w:rPr>
          <w:rFonts w:ascii="Times New Roman" w:hAnsi="Times New Roman"/>
          <w:color w:val="000000"/>
        </w:rPr>
        <w:t>-Cordele</w:t>
      </w:r>
      <w:r w:rsidRPr="00353396">
        <w:rPr>
          <w:rFonts w:ascii="Times New Roman" w:hAnsi="Times New Roman"/>
          <w:color w:val="000000"/>
        </w:rPr>
        <w:t xml:space="preserve">) chair of Banking and Financial Institutions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Kay Kirkpatrick (R</w:t>
      </w:r>
      <w:r w:rsidR="007B5069">
        <w:rPr>
          <w:rFonts w:ascii="Times New Roman" w:hAnsi="Times New Roman"/>
          <w:color w:val="000000"/>
        </w:rPr>
        <w:t>-Marietta</w:t>
      </w:r>
      <w:r w:rsidRPr="00353396">
        <w:rPr>
          <w:rFonts w:ascii="Times New Roman" w:hAnsi="Times New Roman"/>
          <w:color w:val="000000"/>
        </w:rPr>
        <w:t xml:space="preserve">) chair of Children and Families </w:t>
      </w:r>
      <w:r w:rsidR="008605E6">
        <w:rPr>
          <w:rFonts w:ascii="Times New Roman" w:hAnsi="Times New Roman"/>
          <w:color w:val="000000"/>
        </w:rPr>
        <w:t>(</w:t>
      </w:r>
      <w:r w:rsidR="000320C8">
        <w:rPr>
          <w:rFonts w:ascii="Times New Roman" w:hAnsi="Times New Roman"/>
          <w:color w:val="000000"/>
        </w:rPr>
        <w:t>N</w:t>
      </w:r>
      <w:r w:rsidR="008605E6">
        <w:rPr>
          <w:rFonts w:ascii="Times New Roman" w:hAnsi="Times New Roman"/>
          <w:color w:val="000000"/>
        </w:rPr>
        <w:t xml:space="preserve">ew </w:t>
      </w:r>
      <w:r w:rsidR="000320C8">
        <w:rPr>
          <w:rFonts w:ascii="Times New Roman" w:hAnsi="Times New Roman"/>
          <w:color w:val="000000"/>
        </w:rPr>
        <w:t>C</w:t>
      </w:r>
      <w:r w:rsidR="008605E6">
        <w:rPr>
          <w:rFonts w:ascii="Times New Roman" w:hAnsi="Times New Roman"/>
          <w:color w:val="000000"/>
        </w:rPr>
        <w:t>mte.)</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Brandon Beach (R</w:t>
      </w:r>
      <w:r w:rsidR="007B5069">
        <w:rPr>
          <w:rFonts w:ascii="Times New Roman" w:hAnsi="Times New Roman"/>
          <w:color w:val="000000"/>
        </w:rPr>
        <w:t>-Alpharetta</w:t>
      </w:r>
      <w:r w:rsidRPr="00353396">
        <w:rPr>
          <w:rFonts w:ascii="Times New Roman" w:hAnsi="Times New Roman"/>
          <w:color w:val="000000"/>
        </w:rPr>
        <w:t xml:space="preserve">) chair of Economic Development and Tourism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Clint Dixon (R</w:t>
      </w:r>
      <w:r w:rsidR="007B5069">
        <w:rPr>
          <w:rFonts w:ascii="Times New Roman" w:hAnsi="Times New Roman"/>
          <w:color w:val="000000"/>
        </w:rPr>
        <w:t>-Buford</w:t>
      </w:r>
      <w:r w:rsidRPr="00353396">
        <w:rPr>
          <w:rFonts w:ascii="Times New Roman" w:hAnsi="Times New Roman"/>
          <w:color w:val="000000"/>
        </w:rPr>
        <w:t xml:space="preserve">) </w:t>
      </w:r>
      <w:r w:rsidR="008605E6">
        <w:rPr>
          <w:rFonts w:ascii="Times New Roman" w:hAnsi="Times New Roman"/>
          <w:color w:val="000000"/>
        </w:rPr>
        <w:t>chair</w:t>
      </w:r>
      <w:r w:rsidRPr="00353396">
        <w:rPr>
          <w:rFonts w:ascii="Times New Roman" w:hAnsi="Times New Roman"/>
          <w:color w:val="000000"/>
        </w:rPr>
        <w:t xml:space="preserve"> of Education and Youth</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Max Burns (R</w:t>
      </w:r>
      <w:r w:rsidR="007B5069">
        <w:rPr>
          <w:rFonts w:ascii="Times New Roman" w:hAnsi="Times New Roman"/>
          <w:color w:val="000000"/>
        </w:rPr>
        <w:t>-Sylvania</w:t>
      </w:r>
      <w:r w:rsidRPr="00353396">
        <w:rPr>
          <w:rFonts w:ascii="Times New Roman" w:hAnsi="Times New Roman"/>
          <w:color w:val="000000"/>
        </w:rPr>
        <w:t xml:space="preserve">) chair of Ethics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Chuck Hufstetler (R</w:t>
      </w:r>
      <w:r w:rsidR="007B5069">
        <w:rPr>
          <w:rFonts w:ascii="Times New Roman" w:hAnsi="Times New Roman"/>
          <w:color w:val="000000"/>
        </w:rPr>
        <w:t>-Rome</w:t>
      </w:r>
      <w:r w:rsidRPr="00353396">
        <w:rPr>
          <w:rFonts w:ascii="Times New Roman" w:hAnsi="Times New Roman"/>
          <w:color w:val="000000"/>
        </w:rPr>
        <w:t xml:space="preserve">) chair of Finance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Marty Harbin (R</w:t>
      </w:r>
      <w:r w:rsidR="007B5069">
        <w:rPr>
          <w:rFonts w:ascii="Times New Roman" w:hAnsi="Times New Roman"/>
          <w:color w:val="000000"/>
        </w:rPr>
        <w:t>-Tyrone</w:t>
      </w:r>
      <w:r w:rsidRPr="00353396">
        <w:rPr>
          <w:rFonts w:ascii="Times New Roman" w:hAnsi="Times New Roman"/>
          <w:color w:val="000000"/>
        </w:rPr>
        <w:t xml:space="preserve">) chair of Government Oversight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lastRenderedPageBreak/>
        <w:t>Sen. Ben Watson (R</w:t>
      </w:r>
      <w:r w:rsidR="007B5069">
        <w:rPr>
          <w:rFonts w:ascii="Times New Roman" w:hAnsi="Times New Roman"/>
          <w:color w:val="000000"/>
        </w:rPr>
        <w:t>-Savannah</w:t>
      </w:r>
      <w:r w:rsidRPr="00353396">
        <w:rPr>
          <w:rFonts w:ascii="Times New Roman" w:hAnsi="Times New Roman"/>
          <w:color w:val="000000"/>
        </w:rPr>
        <w:t xml:space="preserve">) chair of Health and Human Services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Billy Hickman (R</w:t>
      </w:r>
      <w:r w:rsidR="007B5069">
        <w:rPr>
          <w:rFonts w:ascii="Times New Roman" w:hAnsi="Times New Roman"/>
          <w:color w:val="000000"/>
        </w:rPr>
        <w:t>-Statesboro</w:t>
      </w:r>
      <w:r w:rsidRPr="00353396">
        <w:rPr>
          <w:rFonts w:ascii="Times New Roman" w:hAnsi="Times New Roman"/>
          <w:color w:val="000000"/>
        </w:rPr>
        <w:t xml:space="preserve">) chair of  Higher Education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Larry Walker (R</w:t>
      </w:r>
      <w:r w:rsidR="007B5069">
        <w:rPr>
          <w:rFonts w:ascii="Times New Roman" w:hAnsi="Times New Roman"/>
          <w:color w:val="000000"/>
        </w:rPr>
        <w:t>-Perry</w:t>
      </w:r>
      <w:r w:rsidRPr="00353396">
        <w:rPr>
          <w:rFonts w:ascii="Times New Roman" w:hAnsi="Times New Roman"/>
          <w:color w:val="000000"/>
        </w:rPr>
        <w:t xml:space="preserve">) chair of Insurance and Labor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Colton Moore (R</w:t>
      </w:r>
      <w:r w:rsidR="007B5069">
        <w:rPr>
          <w:rFonts w:ascii="Times New Roman" w:hAnsi="Times New Roman"/>
          <w:color w:val="000000"/>
        </w:rPr>
        <w:t>-Trenton</w:t>
      </w:r>
      <w:r w:rsidRPr="00353396">
        <w:rPr>
          <w:rFonts w:ascii="Times New Roman" w:hAnsi="Times New Roman"/>
          <w:color w:val="000000"/>
        </w:rPr>
        <w:t xml:space="preserve">) chair of Interstate Cooperation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Brian Strickland (R</w:t>
      </w:r>
      <w:r w:rsidR="007B5069">
        <w:rPr>
          <w:rFonts w:ascii="Times New Roman" w:hAnsi="Times New Roman"/>
          <w:color w:val="000000"/>
        </w:rPr>
        <w:t>-McDonough</w:t>
      </w:r>
      <w:r w:rsidRPr="00353396">
        <w:rPr>
          <w:rFonts w:ascii="Times New Roman" w:hAnsi="Times New Roman"/>
          <w:color w:val="000000"/>
        </w:rPr>
        <w:t xml:space="preserve">) chair of Judiciary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Lee Anderson (R</w:t>
      </w:r>
      <w:r w:rsidR="007B5069">
        <w:rPr>
          <w:rFonts w:ascii="Times New Roman" w:hAnsi="Times New Roman"/>
          <w:color w:val="000000"/>
        </w:rPr>
        <w:t>-Grovetown</w:t>
      </w:r>
      <w:r w:rsidRPr="00353396">
        <w:rPr>
          <w:rFonts w:ascii="Times New Roman" w:hAnsi="Times New Roman"/>
          <w:color w:val="000000"/>
        </w:rPr>
        <w:t xml:space="preserve">) chair of Natural Resources and the Environment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John Albers (R</w:t>
      </w:r>
      <w:r w:rsidR="007B5069">
        <w:rPr>
          <w:rFonts w:ascii="Times New Roman" w:hAnsi="Times New Roman"/>
          <w:color w:val="000000"/>
        </w:rPr>
        <w:t>-Alpharetta</w:t>
      </w:r>
      <w:r w:rsidRPr="00353396">
        <w:rPr>
          <w:rFonts w:ascii="Times New Roman" w:hAnsi="Times New Roman"/>
          <w:color w:val="000000"/>
        </w:rPr>
        <w:t>) chair of Public Safety</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Shelly Echols (R</w:t>
      </w:r>
      <w:r w:rsidR="007B5069">
        <w:rPr>
          <w:rFonts w:ascii="Times New Roman" w:hAnsi="Times New Roman"/>
          <w:color w:val="000000"/>
        </w:rPr>
        <w:t>-Alto</w:t>
      </w:r>
      <w:r w:rsidRPr="00353396">
        <w:rPr>
          <w:rFonts w:ascii="Times New Roman" w:hAnsi="Times New Roman"/>
          <w:color w:val="000000"/>
        </w:rPr>
        <w:t>) chair of Reapportionment and Redistricting</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Bill Cowsert (R</w:t>
      </w:r>
      <w:r w:rsidR="007B5069">
        <w:rPr>
          <w:rFonts w:ascii="Times New Roman" w:hAnsi="Times New Roman"/>
          <w:color w:val="000000"/>
        </w:rPr>
        <w:t>-Athens</w:t>
      </w:r>
      <w:r w:rsidRPr="00353396">
        <w:rPr>
          <w:rFonts w:ascii="Times New Roman" w:hAnsi="Times New Roman"/>
          <w:color w:val="000000"/>
        </w:rPr>
        <w:t xml:space="preserve">) chair of Regulated Industries and Utilities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Rick Williams (</w:t>
      </w:r>
      <w:r w:rsidR="007B5069">
        <w:rPr>
          <w:rFonts w:ascii="Times New Roman" w:hAnsi="Times New Roman"/>
          <w:color w:val="000000"/>
        </w:rPr>
        <w:t>R-Milledgeville</w:t>
      </w:r>
      <w:r w:rsidRPr="00353396">
        <w:rPr>
          <w:rFonts w:ascii="Times New Roman" w:hAnsi="Times New Roman"/>
          <w:color w:val="000000"/>
        </w:rPr>
        <w:t xml:space="preserve">) chair of Retirement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Matt Brass (R</w:t>
      </w:r>
      <w:r w:rsidR="007B5069">
        <w:rPr>
          <w:rFonts w:ascii="Times New Roman" w:hAnsi="Times New Roman"/>
          <w:color w:val="000000"/>
        </w:rPr>
        <w:t>-Newnan</w:t>
      </w:r>
      <w:r w:rsidRPr="00353396">
        <w:rPr>
          <w:rFonts w:ascii="Times New Roman" w:hAnsi="Times New Roman"/>
          <w:color w:val="000000"/>
        </w:rPr>
        <w:t xml:space="preserve">) chair of Rules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Chuck Payne (R</w:t>
      </w:r>
      <w:r w:rsidR="007B5069">
        <w:rPr>
          <w:rFonts w:ascii="Times New Roman" w:hAnsi="Times New Roman"/>
          <w:color w:val="000000"/>
        </w:rPr>
        <w:t>-Dalton</w:t>
      </w:r>
      <w:r w:rsidRPr="00353396">
        <w:rPr>
          <w:rFonts w:ascii="Times New Roman" w:hAnsi="Times New Roman"/>
          <w:color w:val="000000"/>
        </w:rPr>
        <w:t>) chair of Science and Technology</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Ed Harbison (D</w:t>
      </w:r>
      <w:r w:rsidR="007B5069">
        <w:rPr>
          <w:rFonts w:ascii="Times New Roman" w:hAnsi="Times New Roman"/>
          <w:color w:val="000000"/>
        </w:rPr>
        <w:t>-Columbus</w:t>
      </w:r>
      <w:r w:rsidRPr="00353396">
        <w:rPr>
          <w:rFonts w:ascii="Times New Roman" w:hAnsi="Times New Roman"/>
          <w:color w:val="000000"/>
        </w:rPr>
        <w:t xml:space="preserve">) chair of State Institutions and Property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Frank Ginn (R</w:t>
      </w:r>
      <w:r w:rsidR="007B5069">
        <w:rPr>
          <w:rFonts w:ascii="Times New Roman" w:hAnsi="Times New Roman"/>
          <w:color w:val="000000"/>
        </w:rPr>
        <w:t>-Danielsville</w:t>
      </w:r>
      <w:r w:rsidRPr="00353396">
        <w:rPr>
          <w:rFonts w:ascii="Times New Roman" w:hAnsi="Times New Roman"/>
          <w:color w:val="000000"/>
        </w:rPr>
        <w:t xml:space="preserve">) chair of  State and Local Governmental Operations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Greg Dolezal (R</w:t>
      </w:r>
      <w:r w:rsidR="007B5069">
        <w:rPr>
          <w:rFonts w:ascii="Times New Roman" w:hAnsi="Times New Roman"/>
          <w:color w:val="000000"/>
        </w:rPr>
        <w:t>-Cumming</w:t>
      </w:r>
      <w:r w:rsidRPr="00353396">
        <w:rPr>
          <w:rFonts w:ascii="Times New Roman" w:hAnsi="Times New Roman"/>
          <w:color w:val="000000"/>
        </w:rPr>
        <w:t xml:space="preserve">) chair of Transportation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Donzella James (D</w:t>
      </w:r>
      <w:r w:rsidR="007B5069">
        <w:rPr>
          <w:rFonts w:ascii="Times New Roman" w:hAnsi="Times New Roman"/>
          <w:color w:val="000000"/>
        </w:rPr>
        <w:t>-Atlanta</w:t>
      </w:r>
      <w:r w:rsidRPr="00353396">
        <w:rPr>
          <w:rFonts w:ascii="Times New Roman" w:hAnsi="Times New Roman"/>
          <w:color w:val="000000"/>
        </w:rPr>
        <w:t>) chair of</w:t>
      </w:r>
      <w:r w:rsidR="008605E6">
        <w:rPr>
          <w:rFonts w:ascii="Times New Roman" w:hAnsi="Times New Roman"/>
          <w:color w:val="000000"/>
        </w:rPr>
        <w:t xml:space="preserve"> </w:t>
      </w:r>
      <w:r w:rsidRPr="00353396">
        <w:rPr>
          <w:rFonts w:ascii="Times New Roman" w:hAnsi="Times New Roman"/>
          <w:color w:val="000000"/>
        </w:rPr>
        <w:t xml:space="preserve"> Urban Affairs </w:t>
      </w:r>
    </w:p>
    <w:p w:rsidR="00353396" w:rsidRPr="00353396" w:rsidRDefault="00353396" w:rsidP="00353396">
      <w:pPr>
        <w:pStyle w:val="ListParagraph"/>
        <w:numPr>
          <w:ilvl w:val="0"/>
          <w:numId w:val="1"/>
        </w:numPr>
        <w:spacing w:after="0" w:line="240" w:lineRule="auto"/>
        <w:rPr>
          <w:rFonts w:ascii="Times New Roman" w:hAnsi="Times New Roman"/>
          <w:color w:val="000000"/>
        </w:rPr>
      </w:pPr>
      <w:r w:rsidRPr="00353396">
        <w:rPr>
          <w:rFonts w:ascii="Times New Roman" w:hAnsi="Times New Roman"/>
          <w:color w:val="000000"/>
        </w:rPr>
        <w:t>Sen. Mike Dugan (R</w:t>
      </w:r>
      <w:r w:rsidR="007B5069">
        <w:rPr>
          <w:rFonts w:ascii="Times New Roman" w:hAnsi="Times New Roman"/>
          <w:color w:val="000000"/>
        </w:rPr>
        <w:t>-Carrol</w:t>
      </w:r>
      <w:r w:rsidR="000320C8">
        <w:rPr>
          <w:rFonts w:ascii="Times New Roman" w:hAnsi="Times New Roman"/>
          <w:color w:val="000000"/>
        </w:rPr>
        <w:t>l</w:t>
      </w:r>
      <w:r w:rsidR="007B5069">
        <w:rPr>
          <w:rFonts w:ascii="Times New Roman" w:hAnsi="Times New Roman"/>
          <w:color w:val="000000"/>
        </w:rPr>
        <w:t>ton</w:t>
      </w:r>
      <w:r w:rsidRPr="00353396">
        <w:rPr>
          <w:rFonts w:ascii="Times New Roman" w:hAnsi="Times New Roman"/>
          <w:color w:val="000000"/>
        </w:rPr>
        <w:t xml:space="preserve">) chair of  Veterans, Military, and Homeland Security </w:t>
      </w:r>
    </w:p>
    <w:p w:rsidR="00921BC9" w:rsidRDefault="00E75B6B" w:rsidP="00353396">
      <w:pPr>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14:anchorId="7D5B9E9D" wp14:editId="3EE0F75A">
                <wp:simplePos x="0" y="0"/>
                <wp:positionH relativeFrom="column">
                  <wp:posOffset>2961956</wp:posOffset>
                </wp:positionH>
                <wp:positionV relativeFrom="paragraph">
                  <wp:posOffset>122212</wp:posOffset>
                </wp:positionV>
                <wp:extent cx="3088834" cy="971276"/>
                <wp:effectExtent l="0" t="0" r="0" b="0"/>
                <wp:wrapNone/>
                <wp:docPr id="9" name="Text Box 9"/>
                <wp:cNvGraphicFramePr/>
                <a:graphic xmlns:a="http://schemas.openxmlformats.org/drawingml/2006/main">
                  <a:graphicData uri="http://schemas.microsoft.com/office/word/2010/wordprocessingShape">
                    <wps:wsp>
                      <wps:cNvSpPr txBox="1"/>
                      <wps:spPr>
                        <a:xfrm>
                          <a:off x="0" y="0"/>
                          <a:ext cx="3088834" cy="971276"/>
                        </a:xfrm>
                        <a:prstGeom prst="rect">
                          <a:avLst/>
                        </a:prstGeom>
                        <a:solidFill>
                          <a:schemeClr val="lt1"/>
                        </a:solidFill>
                        <a:ln w="6350">
                          <a:noFill/>
                        </a:ln>
                      </wps:spPr>
                      <wps:txbx>
                        <w:txbxContent>
                          <w:p w:rsidR="00EC2467" w:rsidRPr="002A0A90" w:rsidRDefault="002E6CF5" w:rsidP="00E75B6B">
                            <w:pPr>
                              <w:rPr>
                                <w:rFonts w:ascii="Times New Roman" w:hAnsi="Times New Roman"/>
                              </w:rPr>
                            </w:pPr>
                            <w:r>
                              <w:rPr>
                                <w:rFonts w:ascii="Times New Roman" w:hAnsi="Times New Roman"/>
                              </w:rPr>
                              <w:t xml:space="preserve">Senate </w:t>
                            </w:r>
                            <w:r w:rsidR="00EC2467" w:rsidRPr="002A0A90">
                              <w:rPr>
                                <w:rFonts w:ascii="Times New Roman" w:hAnsi="Times New Roman"/>
                              </w:rPr>
                              <w:t>Minority leadership includes:</w:t>
                            </w:r>
                          </w:p>
                          <w:p w:rsidR="00EC2467" w:rsidRDefault="00EC2467" w:rsidP="00E75B6B">
                            <w:pPr>
                              <w:rPr>
                                <w:rFonts w:ascii="Times New Roman" w:hAnsi="Times New Roman"/>
                              </w:rPr>
                            </w:pPr>
                          </w:p>
                          <w:p w:rsidR="00EC2467" w:rsidRPr="002A0A90" w:rsidRDefault="00EC2467" w:rsidP="00E75B6B">
                            <w:pPr>
                              <w:rPr>
                                <w:rFonts w:ascii="Times New Roman" w:hAnsi="Times New Roman"/>
                              </w:rPr>
                            </w:pPr>
                            <w:r w:rsidRPr="002A0A90">
                              <w:rPr>
                                <w:rFonts w:ascii="Times New Roman" w:hAnsi="Times New Roman"/>
                              </w:rPr>
                              <w:t xml:space="preserve">Minority Leader – </w:t>
                            </w:r>
                            <w:r>
                              <w:rPr>
                                <w:rFonts w:ascii="Times New Roman" w:hAnsi="Times New Roman"/>
                              </w:rPr>
                              <w:t>Gloria Butler (D-Stone Mt.)</w:t>
                            </w:r>
                          </w:p>
                          <w:p w:rsidR="00EC2467" w:rsidRPr="002A0A90" w:rsidRDefault="00EC2467" w:rsidP="00E75B6B">
                            <w:pPr>
                              <w:rPr>
                                <w:rFonts w:ascii="Times New Roman" w:hAnsi="Times New Roman"/>
                              </w:rPr>
                            </w:pPr>
                            <w:r w:rsidRPr="002A0A90">
                              <w:rPr>
                                <w:rFonts w:ascii="Times New Roman" w:hAnsi="Times New Roman"/>
                              </w:rPr>
                              <w:t xml:space="preserve">Minority Whip – </w:t>
                            </w:r>
                            <w:r>
                              <w:rPr>
                                <w:rFonts w:ascii="Times New Roman" w:hAnsi="Times New Roman"/>
                              </w:rPr>
                              <w:t>Harold Jones</w:t>
                            </w:r>
                            <w:r w:rsidRPr="002A0A90">
                              <w:rPr>
                                <w:rFonts w:ascii="Times New Roman" w:hAnsi="Times New Roman"/>
                              </w:rPr>
                              <w:t xml:space="preserve"> (D-</w:t>
                            </w:r>
                            <w:r>
                              <w:rPr>
                                <w:rFonts w:ascii="Times New Roman" w:hAnsi="Times New Roman"/>
                              </w:rPr>
                              <w:t>Augusta)</w:t>
                            </w:r>
                          </w:p>
                          <w:p w:rsidR="00EC2467" w:rsidRPr="002A0A90" w:rsidRDefault="00EC2467" w:rsidP="00E75B6B">
                            <w:pPr>
                              <w:rPr>
                                <w:rFonts w:ascii="Times New Roman" w:hAnsi="Times New Roman"/>
                              </w:rPr>
                            </w:pPr>
                            <w:r w:rsidRPr="002A0A90">
                              <w:rPr>
                                <w:rFonts w:ascii="Times New Roman" w:hAnsi="Times New Roman"/>
                              </w:rPr>
                              <w:t xml:space="preserve">Caucus Chair – </w:t>
                            </w:r>
                            <w:r w:rsidR="009402F8">
                              <w:rPr>
                                <w:rFonts w:ascii="Times New Roman" w:hAnsi="Times New Roman"/>
                              </w:rPr>
                              <w:t>Elena Parent (D-Atlanta)</w:t>
                            </w:r>
                          </w:p>
                          <w:p w:rsidR="00EC2467" w:rsidRDefault="00EC2467" w:rsidP="00E75B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B9E9D" id="Text Box 9" o:spid="_x0000_s1033" type="#_x0000_t202" style="position:absolute;margin-left:233.2pt;margin-top:9.6pt;width:243.2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" fillcolor="white [3201]" stroked="f" strokeweight=".5pt">
                <v:textbox>
                  <w:txbxContent>
                    <w:p w:rsidR="00EC2467" w:rsidRPr="002A0A90" w:rsidRDefault="002E6CF5" w:rsidP="00E75B6B">
                      <w:pPr>
                        <w:rPr>
                          <w:rFonts w:ascii="Times New Roman" w:hAnsi="Times New Roman"/>
                        </w:rPr>
                      </w:pPr>
                      <w:r>
                        <w:rPr>
                          <w:rFonts w:ascii="Times New Roman" w:hAnsi="Times New Roman"/>
                        </w:rPr>
                        <w:t xml:space="preserve">Senate </w:t>
                      </w:r>
                      <w:r w:rsidR="00EC2467" w:rsidRPr="002A0A90">
                        <w:rPr>
                          <w:rFonts w:ascii="Times New Roman" w:hAnsi="Times New Roman"/>
                        </w:rPr>
                        <w:t>Minority leadership includes:</w:t>
                      </w:r>
                    </w:p>
                    <w:p w:rsidR="00EC2467" w:rsidRDefault="00EC2467" w:rsidP="00E75B6B">
                      <w:pPr>
                        <w:rPr>
                          <w:rFonts w:ascii="Times New Roman" w:hAnsi="Times New Roman"/>
                        </w:rPr>
                      </w:pPr>
                    </w:p>
                    <w:p w:rsidR="00EC2467" w:rsidRPr="002A0A90" w:rsidRDefault="00EC2467" w:rsidP="00E75B6B">
                      <w:pPr>
                        <w:rPr>
                          <w:rFonts w:ascii="Times New Roman" w:hAnsi="Times New Roman"/>
                        </w:rPr>
                      </w:pPr>
                      <w:r w:rsidRPr="002A0A90">
                        <w:rPr>
                          <w:rFonts w:ascii="Times New Roman" w:hAnsi="Times New Roman"/>
                        </w:rPr>
                        <w:t xml:space="preserve">Minority Leader – </w:t>
                      </w:r>
                      <w:r>
                        <w:rPr>
                          <w:rFonts w:ascii="Times New Roman" w:hAnsi="Times New Roman"/>
                        </w:rPr>
                        <w:t>Gloria Butler (D-Stone Mt.)</w:t>
                      </w:r>
                    </w:p>
                    <w:p w:rsidR="00EC2467" w:rsidRPr="002A0A90" w:rsidRDefault="00EC2467" w:rsidP="00E75B6B">
                      <w:pPr>
                        <w:rPr>
                          <w:rFonts w:ascii="Times New Roman" w:hAnsi="Times New Roman"/>
                        </w:rPr>
                      </w:pPr>
                      <w:r w:rsidRPr="002A0A90">
                        <w:rPr>
                          <w:rFonts w:ascii="Times New Roman" w:hAnsi="Times New Roman"/>
                        </w:rPr>
                        <w:t xml:space="preserve">Minority Whip – </w:t>
                      </w:r>
                      <w:r>
                        <w:rPr>
                          <w:rFonts w:ascii="Times New Roman" w:hAnsi="Times New Roman"/>
                        </w:rPr>
                        <w:t>Harold Jones</w:t>
                      </w:r>
                      <w:r w:rsidRPr="002A0A90">
                        <w:rPr>
                          <w:rFonts w:ascii="Times New Roman" w:hAnsi="Times New Roman"/>
                        </w:rPr>
                        <w:t xml:space="preserve"> (D-</w:t>
                      </w:r>
                      <w:r>
                        <w:rPr>
                          <w:rFonts w:ascii="Times New Roman" w:hAnsi="Times New Roman"/>
                        </w:rPr>
                        <w:t>Augusta)</w:t>
                      </w:r>
                    </w:p>
                    <w:p w:rsidR="00EC2467" w:rsidRPr="002A0A90" w:rsidRDefault="00EC2467" w:rsidP="00E75B6B">
                      <w:pPr>
                        <w:rPr>
                          <w:rFonts w:ascii="Times New Roman" w:hAnsi="Times New Roman"/>
                        </w:rPr>
                      </w:pPr>
                      <w:r w:rsidRPr="002A0A90">
                        <w:rPr>
                          <w:rFonts w:ascii="Times New Roman" w:hAnsi="Times New Roman"/>
                        </w:rPr>
                        <w:t xml:space="preserve">Caucus Chair – </w:t>
                      </w:r>
                      <w:r w:rsidR="009402F8">
                        <w:rPr>
                          <w:rFonts w:ascii="Times New Roman" w:hAnsi="Times New Roman"/>
                        </w:rPr>
                        <w:t>Elena Parent (D-Atlanta)</w:t>
                      </w:r>
                    </w:p>
                    <w:p w:rsidR="00EC2467" w:rsidRDefault="00EC2467" w:rsidP="00E75B6B"/>
                  </w:txbxContent>
                </v:textbox>
              </v:shape>
            </w:pict>
          </mc:Fallback>
        </mc:AlternateContent>
      </w:r>
    </w:p>
    <w:p w:rsidR="004C2081" w:rsidRDefault="002E6CF5" w:rsidP="00353396">
      <w:pPr>
        <w:rPr>
          <w:rFonts w:ascii="Times New Roman" w:hAnsi="Times New Roman"/>
        </w:rPr>
      </w:pPr>
      <w:r>
        <w:rPr>
          <w:rFonts w:ascii="Times New Roman" w:hAnsi="Times New Roman"/>
        </w:rPr>
        <w:t xml:space="preserve">Senate </w:t>
      </w:r>
      <w:r w:rsidR="00E75B6B">
        <w:rPr>
          <w:rFonts w:ascii="Times New Roman" w:hAnsi="Times New Roman"/>
        </w:rPr>
        <w:t xml:space="preserve">Majority </w:t>
      </w:r>
      <w:r w:rsidR="004C2081">
        <w:rPr>
          <w:rFonts w:ascii="Times New Roman" w:hAnsi="Times New Roman"/>
        </w:rPr>
        <w:t>leadership</w:t>
      </w:r>
      <w:r w:rsidR="00E75B6B">
        <w:rPr>
          <w:rFonts w:ascii="Times New Roman" w:hAnsi="Times New Roman"/>
        </w:rPr>
        <w:t xml:space="preserve"> includes:</w:t>
      </w:r>
    </w:p>
    <w:p w:rsidR="004C2081" w:rsidRDefault="004C2081" w:rsidP="00353396">
      <w:pPr>
        <w:rPr>
          <w:rFonts w:ascii="Times New Roman" w:hAnsi="Times New Roman"/>
        </w:rPr>
      </w:pPr>
      <w:r>
        <w:rPr>
          <w:rFonts w:ascii="Times New Roman" w:hAnsi="Times New Roman"/>
        </w:rPr>
        <w:t xml:space="preserve">President Pro </w:t>
      </w:r>
      <w:proofErr w:type="spellStart"/>
      <w:r>
        <w:rPr>
          <w:rFonts w:ascii="Times New Roman" w:hAnsi="Times New Roman"/>
        </w:rPr>
        <w:t>Tem</w:t>
      </w:r>
      <w:proofErr w:type="spellEnd"/>
      <w:r>
        <w:rPr>
          <w:rFonts w:ascii="Times New Roman" w:hAnsi="Times New Roman"/>
        </w:rPr>
        <w:t xml:space="preserve"> – John Kennedy (R-Macon)</w:t>
      </w:r>
    </w:p>
    <w:p w:rsidR="004C2081" w:rsidRDefault="004C2081" w:rsidP="00353396">
      <w:pPr>
        <w:rPr>
          <w:rFonts w:ascii="Times New Roman" w:hAnsi="Times New Roman"/>
        </w:rPr>
      </w:pPr>
      <w:r>
        <w:rPr>
          <w:rFonts w:ascii="Times New Roman" w:hAnsi="Times New Roman"/>
        </w:rPr>
        <w:t>Majority Leader – Steve Gooch (R-Dahlonega)</w:t>
      </w:r>
    </w:p>
    <w:p w:rsidR="004C2081" w:rsidRDefault="006A25CB" w:rsidP="00353396">
      <w:pPr>
        <w:rPr>
          <w:rFonts w:ascii="Times New Roman" w:hAnsi="Times New Roman"/>
        </w:rPr>
      </w:pPr>
      <w:r>
        <w:rPr>
          <w:rFonts w:ascii="Times New Roman" w:hAnsi="Times New Roman"/>
        </w:rPr>
        <w:t>Majority Whip – Randy Robertson (R-Cataula)</w:t>
      </w:r>
    </w:p>
    <w:p w:rsidR="006A25CB" w:rsidRDefault="006A25CB" w:rsidP="00353396">
      <w:pPr>
        <w:rPr>
          <w:rFonts w:ascii="Times New Roman" w:hAnsi="Times New Roman"/>
        </w:rPr>
      </w:pPr>
      <w:r>
        <w:rPr>
          <w:rFonts w:ascii="Times New Roman" w:hAnsi="Times New Roman"/>
        </w:rPr>
        <w:t xml:space="preserve">Caucus Chair – Jason </w:t>
      </w:r>
      <w:proofErr w:type="spellStart"/>
      <w:r>
        <w:rPr>
          <w:rFonts w:ascii="Times New Roman" w:hAnsi="Times New Roman"/>
        </w:rPr>
        <w:t>Anavitarte</w:t>
      </w:r>
      <w:proofErr w:type="spellEnd"/>
      <w:r>
        <w:rPr>
          <w:rFonts w:ascii="Times New Roman" w:hAnsi="Times New Roman"/>
        </w:rPr>
        <w:t xml:space="preserve"> (R-Dallas)</w:t>
      </w:r>
    </w:p>
    <w:p w:rsidR="006A25CB" w:rsidRDefault="006A25CB" w:rsidP="00353396">
      <w:pPr>
        <w:rPr>
          <w:rFonts w:ascii="Times New Roman" w:hAnsi="Times New Roman"/>
        </w:rPr>
      </w:pPr>
    </w:p>
    <w:p w:rsidR="006A25CB" w:rsidRDefault="00921BC9" w:rsidP="000320C8">
      <w:pPr>
        <w:jc w:val="both"/>
        <w:rPr>
          <w:rFonts w:ascii="Times New Roman" w:hAnsi="Times New Roman"/>
        </w:rPr>
      </w:pPr>
      <w:r>
        <w:rPr>
          <w:rFonts w:ascii="Times New Roman" w:hAnsi="Times New Roman"/>
        </w:rPr>
        <w:t>The full list has not yet been released</w:t>
      </w:r>
      <w:r w:rsidR="008605E6">
        <w:rPr>
          <w:rFonts w:ascii="Times New Roman" w:hAnsi="Times New Roman"/>
        </w:rPr>
        <w:t xml:space="preserve"> on the House side,</w:t>
      </w:r>
      <w:r>
        <w:rPr>
          <w:rFonts w:ascii="Times New Roman" w:hAnsi="Times New Roman"/>
        </w:rPr>
        <w:t xml:space="preserve"> but we know that </w:t>
      </w:r>
      <w:r w:rsidR="008605E6">
        <w:rPr>
          <w:rFonts w:ascii="Times New Roman" w:hAnsi="Times New Roman"/>
        </w:rPr>
        <w:t>then-</w:t>
      </w:r>
      <w:r>
        <w:rPr>
          <w:rFonts w:ascii="Times New Roman" w:hAnsi="Times New Roman"/>
        </w:rPr>
        <w:t>Speaker Jan Jones</w:t>
      </w:r>
      <w:r w:rsidR="008605E6">
        <w:rPr>
          <w:rFonts w:ascii="Times New Roman" w:hAnsi="Times New Roman"/>
        </w:rPr>
        <w:t xml:space="preserve"> appointed Matt Hatchett (R-Dublin) as Chairman of the Appropriations Committee in </w:t>
      </w:r>
      <w:r w:rsidR="002E6CF5">
        <w:rPr>
          <w:rFonts w:ascii="Times New Roman" w:hAnsi="Times New Roman"/>
        </w:rPr>
        <w:t xml:space="preserve">early </w:t>
      </w:r>
      <w:r w:rsidR="008605E6">
        <w:rPr>
          <w:rFonts w:ascii="Times New Roman" w:hAnsi="Times New Roman"/>
        </w:rPr>
        <w:t xml:space="preserve">December. In addition, Speaker Jon Burns </w:t>
      </w:r>
      <w:r w:rsidR="00CA0EC6">
        <w:rPr>
          <w:rFonts w:ascii="Times New Roman" w:hAnsi="Times New Roman"/>
        </w:rPr>
        <w:t>recently</w:t>
      </w:r>
      <w:r w:rsidR="008605E6">
        <w:rPr>
          <w:rFonts w:ascii="Times New Roman" w:hAnsi="Times New Roman"/>
        </w:rPr>
        <w:t xml:space="preserve"> announced a new</w:t>
      </w:r>
      <w:r w:rsidR="004D6D6F">
        <w:rPr>
          <w:rFonts w:ascii="Times New Roman" w:hAnsi="Times New Roman"/>
        </w:rPr>
        <w:t>ly-created</w:t>
      </w:r>
      <w:r w:rsidR="008605E6">
        <w:rPr>
          <w:rFonts w:ascii="Times New Roman" w:hAnsi="Times New Roman"/>
        </w:rPr>
        <w:t xml:space="preserve"> Health Oversight</w:t>
      </w:r>
      <w:r w:rsidR="000320C8">
        <w:rPr>
          <w:rFonts w:ascii="Times New Roman" w:hAnsi="Times New Roman"/>
        </w:rPr>
        <w:t xml:space="preserve"> Committee to be led by </w:t>
      </w:r>
      <w:r w:rsidR="008605E6">
        <w:rPr>
          <w:rFonts w:ascii="Times New Roman" w:hAnsi="Times New Roman"/>
        </w:rPr>
        <w:t>Rep. Butch Parrish (R-Swainsboro)</w:t>
      </w:r>
      <w:r w:rsidR="000320C8">
        <w:rPr>
          <w:rFonts w:ascii="Times New Roman" w:hAnsi="Times New Roman"/>
        </w:rPr>
        <w:t>.</w:t>
      </w:r>
      <w:r w:rsidR="006A25CB">
        <w:rPr>
          <w:rFonts w:ascii="Times New Roman" w:hAnsi="Times New Roman"/>
        </w:rPr>
        <w:t xml:space="preserve"> </w:t>
      </w:r>
    </w:p>
    <w:p w:rsidR="006A25CB" w:rsidRDefault="002A0A90" w:rsidP="000320C8">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2963073</wp:posOffset>
                </wp:positionH>
                <wp:positionV relativeFrom="paragraph">
                  <wp:posOffset>149225</wp:posOffset>
                </wp:positionV>
                <wp:extent cx="3025358" cy="1018903"/>
                <wp:effectExtent l="0" t="0" r="0" b="0"/>
                <wp:wrapNone/>
                <wp:docPr id="8" name="Text Box 8"/>
                <wp:cNvGraphicFramePr/>
                <a:graphic xmlns:a="http://schemas.openxmlformats.org/drawingml/2006/main">
                  <a:graphicData uri="http://schemas.microsoft.com/office/word/2010/wordprocessingShape">
                    <wps:wsp>
                      <wps:cNvSpPr txBox="1"/>
                      <wps:spPr>
                        <a:xfrm>
                          <a:off x="0" y="0"/>
                          <a:ext cx="3025358" cy="1018903"/>
                        </a:xfrm>
                        <a:prstGeom prst="rect">
                          <a:avLst/>
                        </a:prstGeom>
                        <a:solidFill>
                          <a:schemeClr val="lt1"/>
                        </a:solidFill>
                        <a:ln w="6350">
                          <a:noFill/>
                        </a:ln>
                      </wps:spPr>
                      <wps:txbx>
                        <w:txbxContent>
                          <w:p w:rsidR="00EC2467" w:rsidRPr="002A0A90" w:rsidRDefault="002E6CF5">
                            <w:pPr>
                              <w:rPr>
                                <w:rFonts w:ascii="Times New Roman" w:hAnsi="Times New Roman"/>
                              </w:rPr>
                            </w:pPr>
                            <w:r>
                              <w:rPr>
                                <w:rFonts w:ascii="Times New Roman" w:hAnsi="Times New Roman"/>
                              </w:rPr>
                              <w:t xml:space="preserve">House </w:t>
                            </w:r>
                            <w:r w:rsidR="00EC2467" w:rsidRPr="002A0A90">
                              <w:rPr>
                                <w:rFonts w:ascii="Times New Roman" w:hAnsi="Times New Roman"/>
                              </w:rPr>
                              <w:t>Minority leadership includes:</w:t>
                            </w:r>
                          </w:p>
                          <w:p w:rsidR="00EC2467" w:rsidRDefault="00EC2467">
                            <w:pPr>
                              <w:rPr>
                                <w:rFonts w:ascii="Times New Roman" w:hAnsi="Times New Roman"/>
                              </w:rPr>
                            </w:pPr>
                          </w:p>
                          <w:p w:rsidR="00EC2467" w:rsidRPr="002A0A90" w:rsidRDefault="00EC2467">
                            <w:pPr>
                              <w:rPr>
                                <w:rFonts w:ascii="Times New Roman" w:hAnsi="Times New Roman"/>
                              </w:rPr>
                            </w:pPr>
                            <w:r w:rsidRPr="002A0A90">
                              <w:rPr>
                                <w:rFonts w:ascii="Times New Roman" w:hAnsi="Times New Roman"/>
                              </w:rPr>
                              <w:t>Minority Leader – James Beverly (D-Macon)</w:t>
                            </w:r>
                          </w:p>
                          <w:p w:rsidR="00EC2467" w:rsidRPr="002A0A90" w:rsidRDefault="00EC2467">
                            <w:pPr>
                              <w:rPr>
                                <w:rFonts w:ascii="Times New Roman" w:hAnsi="Times New Roman"/>
                              </w:rPr>
                            </w:pPr>
                            <w:r w:rsidRPr="002A0A90">
                              <w:rPr>
                                <w:rFonts w:ascii="Times New Roman" w:hAnsi="Times New Roman"/>
                              </w:rPr>
                              <w:t>Minority Whip – Sam Park (D-</w:t>
                            </w:r>
                            <w:r>
                              <w:rPr>
                                <w:rFonts w:ascii="Times New Roman" w:hAnsi="Times New Roman"/>
                              </w:rPr>
                              <w:t>Lawrenceville)</w:t>
                            </w:r>
                          </w:p>
                          <w:p w:rsidR="00EC2467" w:rsidRPr="002A0A90" w:rsidRDefault="00EC2467">
                            <w:pPr>
                              <w:rPr>
                                <w:rFonts w:ascii="Times New Roman" w:hAnsi="Times New Roman"/>
                              </w:rPr>
                            </w:pPr>
                            <w:r w:rsidRPr="002A0A90">
                              <w:rPr>
                                <w:rFonts w:ascii="Times New Roman" w:hAnsi="Times New Roman"/>
                              </w:rPr>
                              <w:t>Caucus Chair – Billy Mitchell (D-St</w:t>
                            </w:r>
                            <w:r w:rsidR="009402F8">
                              <w:rPr>
                                <w:rFonts w:ascii="Times New Roman" w:hAnsi="Times New Roman"/>
                              </w:rPr>
                              <w:t>one Mt.</w:t>
                            </w:r>
                            <w:r w:rsidRPr="002A0A90">
                              <w:rPr>
                                <w:rFonts w:ascii="Times New Roman" w:hAnsi="Times New Roman"/>
                              </w:rPr>
                              <w:t>)</w:t>
                            </w:r>
                          </w:p>
                          <w:p w:rsidR="00EC2467" w:rsidRDefault="00EC24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left:0;text-align:left;margin-left:233.3pt;margin-top:11.75pt;width:238.2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" fillcolor="white [3201]" stroked="f" strokeweight=".5pt">
                <v:textbox>
                  <w:txbxContent>
                    <w:p w:rsidR="00EC2467" w:rsidRPr="002A0A90" w:rsidRDefault="002E6CF5">
                      <w:pPr>
                        <w:rPr>
                          <w:rFonts w:ascii="Times New Roman" w:hAnsi="Times New Roman"/>
                        </w:rPr>
                      </w:pPr>
                      <w:r>
                        <w:rPr>
                          <w:rFonts w:ascii="Times New Roman" w:hAnsi="Times New Roman"/>
                        </w:rPr>
                        <w:t xml:space="preserve">House </w:t>
                      </w:r>
                      <w:r w:rsidR="00EC2467" w:rsidRPr="002A0A90">
                        <w:rPr>
                          <w:rFonts w:ascii="Times New Roman" w:hAnsi="Times New Roman"/>
                        </w:rPr>
                        <w:t>Minority leadership includes:</w:t>
                      </w:r>
                    </w:p>
                    <w:p w:rsidR="00EC2467" w:rsidRDefault="00EC2467">
                      <w:pPr>
                        <w:rPr>
                          <w:rFonts w:ascii="Times New Roman" w:hAnsi="Times New Roman"/>
                        </w:rPr>
                      </w:pPr>
                    </w:p>
                    <w:p w:rsidR="00EC2467" w:rsidRPr="002A0A90" w:rsidRDefault="00EC2467">
                      <w:pPr>
                        <w:rPr>
                          <w:rFonts w:ascii="Times New Roman" w:hAnsi="Times New Roman"/>
                        </w:rPr>
                      </w:pPr>
                      <w:r w:rsidRPr="002A0A90">
                        <w:rPr>
                          <w:rFonts w:ascii="Times New Roman" w:hAnsi="Times New Roman"/>
                        </w:rPr>
                        <w:t>Minority Leader – James Beverly (D-Macon)</w:t>
                      </w:r>
                    </w:p>
                    <w:p w:rsidR="00EC2467" w:rsidRPr="002A0A90" w:rsidRDefault="00EC2467">
                      <w:pPr>
                        <w:rPr>
                          <w:rFonts w:ascii="Times New Roman" w:hAnsi="Times New Roman"/>
                        </w:rPr>
                      </w:pPr>
                      <w:r w:rsidRPr="002A0A90">
                        <w:rPr>
                          <w:rFonts w:ascii="Times New Roman" w:hAnsi="Times New Roman"/>
                        </w:rPr>
                        <w:t>Minority Whip – Sam Park (D-</w:t>
                      </w:r>
                      <w:r>
                        <w:rPr>
                          <w:rFonts w:ascii="Times New Roman" w:hAnsi="Times New Roman"/>
                        </w:rPr>
                        <w:t>Lawrenceville)</w:t>
                      </w:r>
                    </w:p>
                    <w:p w:rsidR="00EC2467" w:rsidRPr="002A0A90" w:rsidRDefault="00EC2467">
                      <w:pPr>
                        <w:rPr>
                          <w:rFonts w:ascii="Times New Roman" w:hAnsi="Times New Roman"/>
                        </w:rPr>
                      </w:pPr>
                      <w:r w:rsidRPr="002A0A90">
                        <w:rPr>
                          <w:rFonts w:ascii="Times New Roman" w:hAnsi="Times New Roman"/>
                        </w:rPr>
                        <w:t>Caucus Chair – Billy Mitchell (D-St</w:t>
                      </w:r>
                      <w:r w:rsidR="009402F8">
                        <w:rPr>
                          <w:rFonts w:ascii="Times New Roman" w:hAnsi="Times New Roman"/>
                        </w:rPr>
                        <w:t>one Mt.</w:t>
                      </w:r>
                      <w:r w:rsidRPr="002A0A90">
                        <w:rPr>
                          <w:rFonts w:ascii="Times New Roman" w:hAnsi="Times New Roman"/>
                        </w:rPr>
                        <w:t>)</w:t>
                      </w:r>
                    </w:p>
                    <w:p w:rsidR="00EC2467" w:rsidRDefault="00EC2467"/>
                  </w:txbxContent>
                </v:textbox>
              </v:shape>
            </w:pict>
          </mc:Fallback>
        </mc:AlternateContent>
      </w:r>
    </w:p>
    <w:p w:rsidR="00353396" w:rsidRDefault="002E6CF5" w:rsidP="000320C8">
      <w:pPr>
        <w:jc w:val="both"/>
        <w:rPr>
          <w:rFonts w:ascii="Times New Roman" w:hAnsi="Times New Roman"/>
        </w:rPr>
      </w:pPr>
      <w:r>
        <w:rPr>
          <w:rFonts w:ascii="Times New Roman" w:hAnsi="Times New Roman"/>
        </w:rPr>
        <w:t xml:space="preserve">House </w:t>
      </w:r>
      <w:r w:rsidR="002A0A90">
        <w:rPr>
          <w:rFonts w:ascii="Times New Roman" w:hAnsi="Times New Roman"/>
        </w:rPr>
        <w:t xml:space="preserve">Majority </w:t>
      </w:r>
      <w:r w:rsidR="006A25CB">
        <w:rPr>
          <w:rFonts w:ascii="Times New Roman" w:hAnsi="Times New Roman"/>
        </w:rPr>
        <w:t>leadership includes:</w:t>
      </w:r>
    </w:p>
    <w:p w:rsidR="006A25CB" w:rsidRDefault="006A25CB" w:rsidP="000320C8">
      <w:pPr>
        <w:jc w:val="both"/>
        <w:rPr>
          <w:rFonts w:ascii="Times New Roman" w:hAnsi="Times New Roman"/>
        </w:rPr>
      </w:pPr>
      <w:r>
        <w:rPr>
          <w:rFonts w:ascii="Times New Roman" w:hAnsi="Times New Roman"/>
        </w:rPr>
        <w:t xml:space="preserve">Speaker Pro </w:t>
      </w:r>
      <w:proofErr w:type="spellStart"/>
      <w:r>
        <w:rPr>
          <w:rFonts w:ascii="Times New Roman" w:hAnsi="Times New Roman"/>
        </w:rPr>
        <w:t>Tem</w:t>
      </w:r>
      <w:proofErr w:type="spellEnd"/>
      <w:r>
        <w:rPr>
          <w:rFonts w:ascii="Times New Roman" w:hAnsi="Times New Roman"/>
        </w:rPr>
        <w:t xml:space="preserve"> – Jan Jones (R-Milton)</w:t>
      </w:r>
    </w:p>
    <w:p w:rsidR="006A25CB" w:rsidRDefault="006A25CB" w:rsidP="000320C8">
      <w:pPr>
        <w:jc w:val="both"/>
        <w:rPr>
          <w:rFonts w:ascii="Times New Roman" w:hAnsi="Times New Roman"/>
        </w:rPr>
      </w:pPr>
      <w:r>
        <w:rPr>
          <w:rFonts w:ascii="Times New Roman" w:hAnsi="Times New Roman"/>
        </w:rPr>
        <w:t xml:space="preserve">Majority Leader – Chuck Efstration (R-Dacula)    </w:t>
      </w:r>
    </w:p>
    <w:p w:rsidR="006A25CB" w:rsidRDefault="006A25CB" w:rsidP="000320C8">
      <w:pPr>
        <w:jc w:val="both"/>
        <w:rPr>
          <w:rFonts w:ascii="Times New Roman" w:hAnsi="Times New Roman"/>
        </w:rPr>
      </w:pPr>
      <w:r>
        <w:rPr>
          <w:rFonts w:ascii="Times New Roman" w:hAnsi="Times New Roman"/>
        </w:rPr>
        <w:t>Majority Whip – James Burchett (R-Waycross)</w:t>
      </w:r>
    </w:p>
    <w:p w:rsidR="006A25CB" w:rsidRPr="000320C8" w:rsidRDefault="006A25CB" w:rsidP="000320C8">
      <w:pPr>
        <w:jc w:val="both"/>
        <w:rPr>
          <w:rFonts w:ascii="Times New Roman" w:hAnsi="Times New Roman"/>
        </w:rPr>
      </w:pPr>
      <w:r>
        <w:rPr>
          <w:rFonts w:ascii="Times New Roman" w:hAnsi="Times New Roman"/>
        </w:rPr>
        <w:t>Caucus Chair – Bruce Williamson (R-Monroe)</w:t>
      </w:r>
    </w:p>
    <w:p w:rsidR="005805E1" w:rsidRDefault="006E5DEE" w:rsidP="006E5DEE">
      <w:pPr>
        <w:pStyle w:val="NormalWeb"/>
        <w:spacing w:before="180" w:beforeAutospacing="0" w:after="180" w:afterAutospacing="0"/>
        <w:jc w:val="both"/>
        <w:textAlignment w:val="baseline"/>
        <w:rPr>
          <w:rFonts w:eastAsiaTheme="minorHAnsi"/>
          <w:b/>
        </w:rPr>
      </w:pPr>
      <w:r w:rsidRPr="00353396">
        <w:rPr>
          <w:rFonts w:eastAsiaTheme="minorHAnsi"/>
          <w:b/>
        </w:rPr>
        <w:t>Stat</w:t>
      </w:r>
      <w:r w:rsidR="005805E1">
        <w:rPr>
          <w:rFonts w:eastAsiaTheme="minorHAnsi"/>
          <w:b/>
        </w:rPr>
        <w:t xml:space="preserve">istic </w:t>
      </w:r>
      <w:r w:rsidRPr="00353396">
        <w:rPr>
          <w:rFonts w:eastAsiaTheme="minorHAnsi"/>
          <w:b/>
        </w:rPr>
        <w:t>of the Week</w:t>
      </w:r>
    </w:p>
    <w:p w:rsidR="00785545" w:rsidRDefault="005805E1" w:rsidP="00785545">
      <w:pPr>
        <w:pStyle w:val="NormalWeb"/>
        <w:spacing w:before="180" w:beforeAutospacing="0" w:after="180" w:afterAutospacing="0"/>
        <w:jc w:val="both"/>
        <w:textAlignment w:val="baseline"/>
        <w:rPr>
          <w:rFonts w:eastAsiaTheme="minorHAnsi"/>
        </w:rPr>
      </w:pPr>
      <w:r w:rsidRPr="005805E1">
        <w:rPr>
          <w:rFonts w:eastAsiaTheme="minorHAnsi"/>
        </w:rPr>
        <w:t>Stat</w:t>
      </w:r>
      <w:r>
        <w:rPr>
          <w:rFonts w:eastAsiaTheme="minorHAnsi"/>
        </w:rPr>
        <w:t>e net tax collections in December totaled nearly $3.21 billion, up 7.5% compared to December 2021.</w:t>
      </w:r>
      <w:r w:rsidR="00AB1B48">
        <w:rPr>
          <w:rFonts w:eastAsiaTheme="minorHAnsi"/>
        </w:rPr>
        <w:t xml:space="preserve"> Personal income tax collections were down, but corporate taxes and sales tax</w:t>
      </w:r>
      <w:r w:rsidR="00EB5E42">
        <w:rPr>
          <w:rFonts w:eastAsiaTheme="minorHAnsi"/>
        </w:rPr>
        <w:t>es</w:t>
      </w:r>
      <w:bookmarkStart w:id="0" w:name="_GoBack"/>
      <w:bookmarkEnd w:id="0"/>
      <w:r w:rsidR="00AB1B48">
        <w:rPr>
          <w:rFonts w:eastAsiaTheme="minorHAnsi"/>
        </w:rPr>
        <w:t xml:space="preserve"> helped to overcome </w:t>
      </w:r>
      <w:r w:rsidR="00E668C5">
        <w:rPr>
          <w:rFonts w:eastAsiaTheme="minorHAnsi"/>
        </w:rPr>
        <w:t>that decrease</w:t>
      </w:r>
      <w:r w:rsidR="00AB1B48">
        <w:rPr>
          <w:rFonts w:eastAsiaTheme="minorHAnsi"/>
        </w:rPr>
        <w:t>.</w:t>
      </w:r>
      <w:r w:rsidR="00E668C5">
        <w:rPr>
          <w:rFonts w:eastAsiaTheme="minorHAnsi"/>
        </w:rPr>
        <w:t xml:space="preserve"> </w:t>
      </w:r>
      <w:hyperlink r:id="rId12" w:history="1">
        <w:r w:rsidR="00E668C5" w:rsidRPr="00E668C5">
          <w:rPr>
            <w:rStyle w:val="Hyperlink"/>
            <w:rFonts w:eastAsiaTheme="minorHAnsi"/>
          </w:rPr>
          <w:t>Details here</w:t>
        </w:r>
      </w:hyperlink>
      <w:r w:rsidR="00E668C5">
        <w:rPr>
          <w:rFonts w:eastAsiaTheme="minorHAnsi"/>
        </w:rPr>
        <w:t>.</w:t>
      </w:r>
    </w:p>
    <w:p w:rsidR="00785545" w:rsidRDefault="00D214D9" w:rsidP="00785545">
      <w:pPr>
        <w:pStyle w:val="NormalWeb"/>
        <w:spacing w:before="180" w:beforeAutospacing="0" w:after="180" w:afterAutospacing="0"/>
        <w:jc w:val="both"/>
        <w:textAlignment w:val="baseline"/>
        <w:rPr>
          <w:b/>
        </w:rPr>
      </w:pPr>
      <w:r>
        <w:rPr>
          <w:b/>
        </w:rPr>
        <w:t xml:space="preserve">Mental Health </w:t>
      </w:r>
      <w:r w:rsidR="00A37281">
        <w:rPr>
          <w:b/>
        </w:rPr>
        <w:t>Reform</w:t>
      </w:r>
      <w:r w:rsidR="00847C22" w:rsidRPr="00AB1B48">
        <w:rPr>
          <w:b/>
        </w:rPr>
        <w:t xml:space="preserve"> On the Way</w:t>
      </w:r>
    </w:p>
    <w:p w:rsidR="00785545" w:rsidRDefault="00847C22" w:rsidP="00785545">
      <w:pPr>
        <w:pStyle w:val="NormalWeb"/>
        <w:spacing w:before="180" w:beforeAutospacing="0" w:after="180" w:afterAutospacing="0"/>
        <w:jc w:val="both"/>
        <w:textAlignment w:val="baseline"/>
      </w:pPr>
      <w:r>
        <w:t xml:space="preserve">Currently, in many parts of the state, access to mental health treatment is hard to find. Kevin Tanner is a former </w:t>
      </w:r>
      <w:r w:rsidR="00AB1B48">
        <w:t>s</w:t>
      </w:r>
      <w:r>
        <w:t xml:space="preserve">tate </w:t>
      </w:r>
      <w:r w:rsidR="00AB1B48">
        <w:t>r</w:t>
      </w:r>
      <w:r>
        <w:t>epresentative who was recently named Commissioner of the Department of Behavioral Health and Developmental Disabilities. He’s called this the “</w:t>
      </w:r>
      <w:r w:rsidR="005805E1">
        <w:t>D</w:t>
      </w:r>
      <w:r>
        <w:t>ecade of Mental Health Reform.” He’s also been serving as the Chair of t</w:t>
      </w:r>
      <w:r w:rsidRPr="00847C22">
        <w:rPr>
          <w:color w:val="000000"/>
        </w:rPr>
        <w:t xml:space="preserve">he influential Behavioral Health </w:t>
      </w:r>
      <w:r w:rsidRPr="005805E1">
        <w:rPr>
          <w:color w:val="000000"/>
        </w:rPr>
        <w:t xml:space="preserve">Reform and Innovation Commission (BHRIC). The Commission has recently issued its </w:t>
      </w:r>
      <w:hyperlink r:id="rId13" w:history="1">
        <w:r w:rsidRPr="005805E1">
          <w:rPr>
            <w:rStyle w:val="Hyperlink"/>
          </w:rPr>
          <w:t xml:space="preserve">2022 </w:t>
        </w:r>
        <w:r w:rsidR="005805E1">
          <w:rPr>
            <w:rStyle w:val="Hyperlink"/>
          </w:rPr>
          <w:t xml:space="preserve">Annual </w:t>
        </w:r>
        <w:r w:rsidRPr="005805E1">
          <w:rPr>
            <w:rStyle w:val="Hyperlink"/>
          </w:rPr>
          <w:t>Report</w:t>
        </w:r>
      </w:hyperlink>
      <w:r w:rsidRPr="005805E1">
        <w:rPr>
          <w:color w:val="000000"/>
        </w:rPr>
        <w:t xml:space="preserve"> </w:t>
      </w:r>
      <w:r w:rsidR="005805E1">
        <w:rPr>
          <w:color w:val="000000"/>
        </w:rPr>
        <w:lastRenderedPageBreak/>
        <w:t>containing 23</w:t>
      </w:r>
      <w:r w:rsidR="00AC5DDF">
        <w:rPr>
          <w:color w:val="000000"/>
        </w:rPr>
        <w:t xml:space="preserve"> specific</w:t>
      </w:r>
      <w:r w:rsidRPr="005805E1">
        <w:rPr>
          <w:color w:val="000000"/>
        </w:rPr>
        <w:t xml:space="preserve"> recommendation</w:t>
      </w:r>
      <w:r w:rsidR="005805E1">
        <w:rPr>
          <w:color w:val="000000"/>
        </w:rPr>
        <w:t>s</w:t>
      </w:r>
      <w:r w:rsidR="005805E1" w:rsidRPr="005805E1">
        <w:rPr>
          <w:color w:val="000000"/>
        </w:rPr>
        <w:t>.</w:t>
      </w:r>
      <w:r w:rsidR="00AB1B48">
        <w:t xml:space="preserve"> Advocates can be expected at the very least to push forward legislation to increase compliance with existing federal laws that require mental health </w:t>
      </w:r>
      <w:r w:rsidR="004D6D6F">
        <w:t xml:space="preserve">access </w:t>
      </w:r>
      <w:r w:rsidR="00AB1B48">
        <w:t>be treated the same as</w:t>
      </w:r>
      <w:r w:rsidR="004D6D6F">
        <w:t xml:space="preserve"> for</w:t>
      </w:r>
      <w:r w:rsidR="00AB1B48">
        <w:t xml:space="preserve"> physical health issues.</w:t>
      </w:r>
      <w:r w:rsidR="00F51789">
        <w:t xml:space="preserve"> Gov. Kemp’s budget</w:t>
      </w:r>
      <w:r w:rsidR="00586338">
        <w:t xml:space="preserve"> recommendations</w:t>
      </w:r>
      <w:r w:rsidR="00F51789">
        <w:t xml:space="preserve"> includes $1</w:t>
      </w:r>
      <w:r w:rsidR="00586338">
        <w:t>9</w:t>
      </w:r>
      <w:r w:rsidR="00F51789">
        <w:t xml:space="preserve"> million for </w:t>
      </w:r>
      <w:r w:rsidR="00586338">
        <w:t xml:space="preserve">new </w:t>
      </w:r>
      <w:r w:rsidR="00F51789">
        <w:t xml:space="preserve">mental health crisis </w:t>
      </w:r>
      <w:r w:rsidR="00586338">
        <w:t>intervention and care projects</w:t>
      </w:r>
      <w:r w:rsidR="00F51789">
        <w:t>.</w:t>
      </w:r>
    </w:p>
    <w:p w:rsidR="00785545" w:rsidRPr="00785545" w:rsidRDefault="00D214D9" w:rsidP="00785545">
      <w:pPr>
        <w:pStyle w:val="NormalWeb"/>
        <w:spacing w:before="180" w:beforeAutospacing="0" w:after="180" w:afterAutospacing="0"/>
        <w:jc w:val="both"/>
        <w:textAlignment w:val="baseline"/>
        <w:rPr>
          <w:rFonts w:eastAsiaTheme="minorHAnsi"/>
        </w:rPr>
      </w:pPr>
      <w:r w:rsidRPr="00D214D9">
        <w:rPr>
          <w:b/>
          <w:color w:val="000000"/>
        </w:rPr>
        <w:t>Education Funding Reform</w:t>
      </w:r>
    </w:p>
    <w:p w:rsidR="00785545" w:rsidRDefault="00D94C5D" w:rsidP="00785545">
      <w:pPr>
        <w:jc w:val="both"/>
        <w:rPr>
          <w:rFonts w:ascii="Times New Roman" w:hAnsi="Times New Roman"/>
          <w:b/>
          <w:color w:val="000000"/>
        </w:rPr>
      </w:pPr>
      <w:r>
        <w:rPr>
          <w:rFonts w:ascii="Times New Roman" w:hAnsi="Times New Roman"/>
          <w:color w:val="000000"/>
        </w:rPr>
        <w:t xml:space="preserve">Another summer study committee’s work may result in education-related legislation this session. </w:t>
      </w:r>
      <w:r w:rsidR="00D214D9">
        <w:rPr>
          <w:rFonts w:ascii="Times New Roman" w:hAnsi="Times New Roman"/>
          <w:color w:val="000000"/>
        </w:rPr>
        <w:t>Led by Sen. Mike Dugan (R-Carrollton), the Senate Study Committee to Revise Education Funding Mechanisms took a deep dive into th</w:t>
      </w:r>
      <w:r w:rsidR="004D6D6F">
        <w:rPr>
          <w:rFonts w:ascii="Times New Roman" w:hAnsi="Times New Roman"/>
          <w:color w:val="000000"/>
        </w:rPr>
        <w:t xml:space="preserve">at </w:t>
      </w:r>
      <w:r w:rsidR="00D214D9">
        <w:rPr>
          <w:rFonts w:ascii="Times New Roman" w:hAnsi="Times New Roman"/>
          <w:color w:val="000000"/>
        </w:rPr>
        <w:t xml:space="preserve">issue. Georgia’s current Quality Basic Education formula, known as QBE, was put in place while Ronald Reagan was president. </w:t>
      </w:r>
      <w:r w:rsidR="00D214D9" w:rsidRPr="00D214D9">
        <w:rPr>
          <w:rFonts w:ascii="Times New Roman" w:eastAsia="Times New Roman" w:hAnsi="Times New Roman" w:cs="Times New Roman"/>
          <w:color w:val="000000" w:themeColor="text1"/>
        </w:rPr>
        <w:t>The current formula calculates funding to local school systems based on student counts and type of program.</w:t>
      </w:r>
    </w:p>
    <w:p w:rsidR="00785545" w:rsidRDefault="00785545" w:rsidP="00785545">
      <w:pPr>
        <w:jc w:val="both"/>
        <w:rPr>
          <w:rFonts w:ascii="Times New Roman" w:eastAsia="Times New Roman" w:hAnsi="Times New Roman" w:cs="Times New Roman"/>
          <w:color w:val="000000" w:themeColor="text1"/>
        </w:rPr>
      </w:pPr>
    </w:p>
    <w:p w:rsidR="00D214D9" w:rsidRPr="00785545" w:rsidRDefault="00D214D9" w:rsidP="00785545">
      <w:pPr>
        <w:jc w:val="both"/>
        <w:rPr>
          <w:rFonts w:ascii="Times New Roman" w:hAnsi="Times New Roman"/>
          <w:b/>
          <w:color w:val="000000"/>
        </w:rPr>
      </w:pPr>
      <w:r w:rsidRPr="00D214D9">
        <w:rPr>
          <w:rFonts w:ascii="Times New Roman" w:eastAsia="Times New Roman" w:hAnsi="Times New Roman" w:cs="Times New Roman"/>
          <w:color w:val="000000" w:themeColor="text1"/>
        </w:rPr>
        <w:t>Georgia currently allocates about $11 billion for K-12 education</w:t>
      </w:r>
      <w:r w:rsidR="00AC5DDF">
        <w:rPr>
          <w:rFonts w:ascii="Times New Roman" w:eastAsia="Times New Roman" w:hAnsi="Times New Roman" w:cs="Times New Roman"/>
          <w:color w:val="000000" w:themeColor="text1"/>
        </w:rPr>
        <w:t>,</w:t>
      </w:r>
      <w:r w:rsidRPr="00D214D9">
        <w:rPr>
          <w:rFonts w:ascii="Times New Roman" w:eastAsia="Times New Roman" w:hAnsi="Times New Roman" w:cs="Times New Roman"/>
          <w:color w:val="000000" w:themeColor="text1"/>
        </w:rPr>
        <w:t xml:space="preserve"> which amounts to more than a third of the $30 billion state budget.</w:t>
      </w:r>
      <w:r>
        <w:rPr>
          <w:rFonts w:ascii="Times New Roman" w:eastAsia="Times New Roman" w:hAnsi="Times New Roman" w:cs="Times New Roman"/>
          <w:color w:val="000000" w:themeColor="text1"/>
        </w:rPr>
        <w:t xml:space="preserve"> Nonetheless, Georgia ranks 38</w:t>
      </w:r>
      <w:r w:rsidRPr="00D214D9">
        <w:rPr>
          <w:rFonts w:ascii="Times New Roman" w:eastAsia="Times New Roman" w:hAnsi="Times New Roman" w:cs="Times New Roman"/>
          <w:color w:val="000000" w:themeColor="text1"/>
          <w:vertAlign w:val="superscript"/>
        </w:rPr>
        <w:t>th</w:t>
      </w:r>
      <w:r>
        <w:rPr>
          <w:rFonts w:ascii="Times New Roman" w:eastAsia="Times New Roman" w:hAnsi="Times New Roman" w:cs="Times New Roman"/>
          <w:color w:val="000000" w:themeColor="text1"/>
        </w:rPr>
        <w:t xml:space="preserve"> nationally in per-pupil spending and received a “D” grade from the Education Law Center.</w:t>
      </w:r>
      <w:r w:rsidRPr="00D214D9">
        <w:rPr>
          <w:rFonts w:ascii="Arial" w:eastAsia="Times New Roman" w:hAnsi="Arial" w:cs="Times New Roman"/>
          <w:color w:val="666666"/>
          <w:sz w:val="21"/>
          <w:szCs w:val="21"/>
        </w:rPr>
        <w:t xml:space="preserve"> </w:t>
      </w:r>
      <w:r>
        <w:rPr>
          <w:rFonts w:ascii="Times New Roman" w:eastAsia="Times New Roman" w:hAnsi="Times New Roman" w:cs="Times New Roman"/>
          <w:color w:val="000000" w:themeColor="text1"/>
        </w:rPr>
        <w:t xml:space="preserve">The </w:t>
      </w:r>
      <w:r w:rsidRPr="00D214D9">
        <w:rPr>
          <w:rFonts w:ascii="Times New Roman" w:eastAsia="Times New Roman" w:hAnsi="Times New Roman" w:cs="Times New Roman"/>
          <w:color w:val="000000" w:themeColor="text1"/>
        </w:rPr>
        <w:t>Georgia Partnership for Excellence in Education</w:t>
      </w:r>
      <w:r>
        <w:rPr>
          <w:rFonts w:ascii="Times New Roman" w:eastAsia="Times New Roman" w:hAnsi="Times New Roman" w:cs="Times New Roman"/>
          <w:color w:val="000000" w:themeColor="text1"/>
        </w:rPr>
        <w:t xml:space="preserve"> says</w:t>
      </w:r>
      <w:r w:rsidRPr="00D214D9">
        <w:rPr>
          <w:rFonts w:ascii="Times New Roman" w:eastAsia="Times New Roman" w:hAnsi="Times New Roman" w:cs="Times New Roman"/>
          <w:color w:val="000000" w:themeColor="text1"/>
        </w:rPr>
        <w:t xml:space="preserve"> Georgia is one of only six states that does not give schools extra money to deal with poverty.</w:t>
      </w:r>
    </w:p>
    <w:p w:rsidR="00C060B7" w:rsidRDefault="00C060B7" w:rsidP="00D214D9">
      <w:pPr>
        <w:jc w:val="both"/>
        <w:textAlignment w:val="baseline"/>
        <w:rPr>
          <w:rFonts w:ascii="Times New Roman" w:eastAsia="Times New Roman" w:hAnsi="Times New Roman" w:cs="Times New Roman"/>
          <w:color w:val="000000" w:themeColor="text1"/>
        </w:rPr>
      </w:pPr>
    </w:p>
    <w:p w:rsidR="00C060B7" w:rsidRPr="00C060B7" w:rsidRDefault="00C060B7" w:rsidP="00D214D9">
      <w:pPr>
        <w:jc w:val="both"/>
        <w:textAlignment w:val="baseline"/>
        <w:rPr>
          <w:rFonts w:ascii="Times New Roman" w:eastAsia="Times New Roman" w:hAnsi="Times New Roman" w:cs="Times New Roman"/>
          <w:b/>
          <w:color w:val="000000" w:themeColor="text1"/>
        </w:rPr>
      </w:pPr>
      <w:r w:rsidRPr="00C060B7">
        <w:rPr>
          <w:rFonts w:ascii="Times New Roman" w:eastAsia="Times New Roman" w:hAnsi="Times New Roman" w:cs="Times New Roman"/>
          <w:b/>
          <w:color w:val="000000" w:themeColor="text1"/>
        </w:rPr>
        <w:t>Occupational Licensing Reform</w:t>
      </w:r>
    </w:p>
    <w:p w:rsidR="00C060B7" w:rsidRDefault="00C060B7" w:rsidP="00D214D9">
      <w:pPr>
        <w:jc w:val="both"/>
        <w:textAlignment w:val="baseline"/>
        <w:rPr>
          <w:rFonts w:ascii="Times New Roman" w:eastAsia="Times New Roman" w:hAnsi="Times New Roman" w:cs="Times New Roman"/>
          <w:color w:val="000000" w:themeColor="text1"/>
        </w:rPr>
      </w:pPr>
    </w:p>
    <w:p w:rsidR="00C060B7" w:rsidRPr="00C060B7" w:rsidRDefault="00C060B7" w:rsidP="00390665">
      <w:pPr>
        <w:spacing w:after="100" w:afterAutospacing="1"/>
        <w:jc w:val="both"/>
        <w:rPr>
          <w:rFonts w:ascii="Times New Roman" w:eastAsia="Times New Roman" w:hAnsi="Times New Roman" w:cs="Times New Roman"/>
          <w:color w:val="000000"/>
        </w:rPr>
      </w:pPr>
      <w:r w:rsidRPr="00390665">
        <w:rPr>
          <w:rFonts w:ascii="Times New Roman" w:eastAsia="Times New Roman" w:hAnsi="Times New Roman" w:cs="Times New Roman"/>
          <w:color w:val="000000"/>
        </w:rPr>
        <w:t>A</w:t>
      </w:r>
      <w:r w:rsidR="006A25CB">
        <w:rPr>
          <w:rFonts w:ascii="Times New Roman" w:eastAsia="Times New Roman" w:hAnsi="Times New Roman" w:cs="Times New Roman"/>
          <w:color w:val="000000"/>
        </w:rPr>
        <w:t xml:space="preserve"> third</w:t>
      </w:r>
      <w:r w:rsidR="00DF5095">
        <w:rPr>
          <w:rFonts w:ascii="Times New Roman" w:eastAsia="Times New Roman" w:hAnsi="Times New Roman" w:cs="Times New Roman"/>
          <w:color w:val="000000"/>
        </w:rPr>
        <w:t xml:space="preserve"> </w:t>
      </w:r>
      <w:r w:rsidR="00390665" w:rsidRPr="00390665">
        <w:rPr>
          <w:rFonts w:ascii="Times New Roman" w:eastAsia="Times New Roman" w:hAnsi="Times New Roman" w:cs="Times New Roman"/>
          <w:color w:val="000000"/>
        </w:rPr>
        <w:t xml:space="preserve">off-season </w:t>
      </w:r>
      <w:r w:rsidRPr="00390665">
        <w:rPr>
          <w:rFonts w:ascii="Times New Roman" w:eastAsia="Times New Roman" w:hAnsi="Times New Roman" w:cs="Times New Roman"/>
          <w:color w:val="000000"/>
        </w:rPr>
        <w:t>t</w:t>
      </w:r>
      <w:r w:rsidRPr="00C060B7">
        <w:rPr>
          <w:rFonts w:ascii="Times New Roman" w:eastAsia="Times New Roman" w:hAnsi="Times New Roman" w:cs="Times New Roman"/>
          <w:color w:val="000000"/>
        </w:rPr>
        <w:t>ask force</w:t>
      </w:r>
      <w:r w:rsidR="00390665" w:rsidRPr="00390665">
        <w:rPr>
          <w:rFonts w:ascii="Times New Roman" w:eastAsia="Times New Roman" w:hAnsi="Times New Roman" w:cs="Times New Roman"/>
          <w:color w:val="000000"/>
        </w:rPr>
        <w:t xml:space="preserve"> has been studying occupational licensing reform.</w:t>
      </w:r>
      <w:r w:rsidRPr="00C060B7">
        <w:rPr>
          <w:rFonts w:ascii="Times New Roman" w:eastAsia="Times New Roman" w:hAnsi="Times New Roman" w:cs="Times New Roman"/>
          <w:color w:val="000000"/>
        </w:rPr>
        <w:t xml:space="preserve"> </w:t>
      </w:r>
      <w:r w:rsidR="00390665" w:rsidRPr="00390665">
        <w:rPr>
          <w:rFonts w:ascii="Times New Roman" w:eastAsia="Times New Roman" w:hAnsi="Times New Roman" w:cs="Times New Roman"/>
          <w:color w:val="000000"/>
        </w:rPr>
        <w:t>L</w:t>
      </w:r>
      <w:r w:rsidRPr="00C060B7">
        <w:rPr>
          <w:rFonts w:ascii="Times New Roman" w:eastAsia="Times New Roman" w:hAnsi="Times New Roman" w:cs="Times New Roman"/>
          <w:color w:val="000000"/>
        </w:rPr>
        <w:t xml:space="preserve">ed by </w:t>
      </w:r>
      <w:r w:rsidR="00390665" w:rsidRPr="00390665">
        <w:rPr>
          <w:rFonts w:ascii="Times New Roman" w:eastAsia="Times New Roman" w:hAnsi="Times New Roman" w:cs="Times New Roman"/>
          <w:color w:val="000000"/>
        </w:rPr>
        <w:t xml:space="preserve">bipartisan co-chairs </w:t>
      </w:r>
      <w:r w:rsidRPr="00C060B7">
        <w:rPr>
          <w:rFonts w:ascii="Times New Roman" w:eastAsia="Times New Roman" w:hAnsi="Times New Roman" w:cs="Times New Roman"/>
          <w:color w:val="000000"/>
        </w:rPr>
        <w:t>Sen. Brian Strickland</w:t>
      </w:r>
      <w:r w:rsidR="00390665" w:rsidRPr="00390665">
        <w:rPr>
          <w:rFonts w:ascii="Times New Roman" w:eastAsia="Times New Roman" w:hAnsi="Times New Roman" w:cs="Times New Roman"/>
          <w:color w:val="000000"/>
        </w:rPr>
        <w:t xml:space="preserve"> (R-McDonough) and Rep. Patty Bentley (D-Butler), the committee has questioned the strict standards that don’t allow many Georgians with an arrest record to obtain an occupational license – a license that could allow them to become productive tax-paying citizens.</w:t>
      </w:r>
    </w:p>
    <w:p w:rsidR="005805E1" w:rsidRDefault="00390665" w:rsidP="00390665">
      <w:pPr>
        <w:spacing w:after="100" w:afterAutospacing="1"/>
        <w:jc w:val="both"/>
        <w:rPr>
          <w:rFonts w:ascii="Times New Roman" w:eastAsia="Times New Roman" w:hAnsi="Times New Roman" w:cs="Times New Roman"/>
          <w:color w:val="000000"/>
          <w:shd w:val="clear" w:color="auto" w:fill="FFFFFF"/>
        </w:rPr>
      </w:pPr>
      <w:r w:rsidRPr="00390665">
        <w:rPr>
          <w:rFonts w:ascii="Times New Roman" w:eastAsia="Times New Roman" w:hAnsi="Times New Roman" w:cs="Times New Roman"/>
          <w:color w:val="000000"/>
        </w:rPr>
        <w:t xml:space="preserve">The Georgia Justice Project </w:t>
      </w:r>
      <w:r>
        <w:rPr>
          <w:rFonts w:ascii="Times New Roman" w:eastAsia="Times New Roman" w:hAnsi="Times New Roman" w:cs="Times New Roman"/>
          <w:color w:val="000000"/>
        </w:rPr>
        <w:t>h</w:t>
      </w:r>
      <w:r w:rsidRPr="00390665">
        <w:rPr>
          <w:rFonts w:ascii="Times New Roman" w:eastAsia="Times New Roman" w:hAnsi="Times New Roman" w:cs="Times New Roman"/>
          <w:color w:val="000000"/>
        </w:rPr>
        <w:t>as</w:t>
      </w:r>
      <w:r w:rsidR="00C060B7" w:rsidRPr="00C060B7">
        <w:rPr>
          <w:rFonts w:ascii="Times New Roman" w:eastAsia="Times New Roman" w:hAnsi="Times New Roman" w:cs="Times New Roman"/>
          <w:color w:val="000000"/>
        </w:rPr>
        <w:t xml:space="preserve"> said a criminal record shouldn’t always be held against someone who is otherwise qualified to perform a job. </w:t>
      </w:r>
      <w:r>
        <w:rPr>
          <w:rFonts w:ascii="Times New Roman" w:eastAsia="Times New Roman" w:hAnsi="Times New Roman" w:cs="Times New Roman"/>
          <w:color w:val="000000"/>
        </w:rPr>
        <w:t>“</w:t>
      </w:r>
      <w:r w:rsidR="00C060B7" w:rsidRPr="00C060B7">
        <w:rPr>
          <w:rFonts w:ascii="Times New Roman" w:eastAsia="Times New Roman" w:hAnsi="Times New Roman" w:cs="Times New Roman"/>
          <w:color w:val="000000"/>
        </w:rPr>
        <w:t>The mere fact that someone has an arrest on their record can sometimes be enough to disqualify the</w:t>
      </w:r>
      <w:r w:rsidRPr="00390665">
        <w:rPr>
          <w:rFonts w:ascii="Times New Roman" w:eastAsia="Times New Roman" w:hAnsi="Times New Roman" w:cs="Times New Roman"/>
          <w:color w:val="000000"/>
        </w:rPr>
        <w:t>m</w:t>
      </w:r>
      <w:r>
        <w:rPr>
          <w:rFonts w:ascii="Times New Roman" w:eastAsia="Times New Roman" w:hAnsi="Times New Roman" w:cs="Times New Roman"/>
          <w:color w:val="000000"/>
        </w:rPr>
        <w:t>,”</w:t>
      </w:r>
      <w:r w:rsidRPr="00390665">
        <w:rPr>
          <w:rFonts w:ascii="Times New Roman" w:eastAsia="Times New Roman" w:hAnsi="Times New Roman" w:cs="Times New Roman"/>
          <w:color w:val="000000"/>
        </w:rPr>
        <w:t xml:space="preserve"> according to Executive Director</w:t>
      </w:r>
      <w:r>
        <w:rPr>
          <w:rFonts w:ascii="Times New Roman" w:eastAsia="Times New Roman" w:hAnsi="Times New Roman" w:cs="Times New Roman"/>
          <w:color w:val="000000"/>
        </w:rPr>
        <w:t xml:space="preserve"> Doug Ammar</w:t>
      </w:r>
      <w:r w:rsidR="00C060B7" w:rsidRPr="00C060B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90665">
        <w:rPr>
          <w:rFonts w:ascii="Times New Roman" w:eastAsia="Times New Roman" w:hAnsi="Times New Roman" w:cs="Times New Roman"/>
          <w:color w:val="000000"/>
          <w:shd w:val="clear" w:color="auto" w:fill="FFFFFF"/>
        </w:rPr>
        <w:t>Expected legislation will aim to create clear guidelines regarding how long ago or how severe the offense was and whether it impacts a person’s ability to work in a particular industry, Ammar said.</w:t>
      </w:r>
    </w:p>
    <w:p w:rsidR="006D2B59" w:rsidRDefault="006D2B59" w:rsidP="00390665">
      <w:pPr>
        <w:spacing w:after="100" w:afterAutospacing="1"/>
        <w:jc w:val="both"/>
        <w:rPr>
          <w:rFonts w:ascii="Times New Roman" w:eastAsia="Times New Roman" w:hAnsi="Times New Roman" w:cs="Times New Roman"/>
          <w:b/>
          <w:color w:val="000000"/>
        </w:rPr>
      </w:pPr>
      <w:r w:rsidRPr="006D2B59">
        <w:rPr>
          <w:rFonts w:ascii="Times New Roman" w:eastAsia="Times New Roman" w:hAnsi="Times New Roman" w:cs="Times New Roman"/>
          <w:b/>
          <w:color w:val="000000"/>
        </w:rPr>
        <w:t>Mining Is Manufacturing</w:t>
      </w:r>
    </w:p>
    <w:p w:rsidR="006D2B59" w:rsidRPr="006D2B59" w:rsidRDefault="006D2B59" w:rsidP="00390665">
      <w:pPr>
        <w:spacing w:after="100" w:afterAutospacing="1"/>
        <w:jc w:val="both"/>
        <w:rPr>
          <w:rFonts w:ascii="Times New Roman" w:eastAsia="Times New Roman" w:hAnsi="Times New Roman" w:cs="Times New Roman"/>
          <w:color w:val="000000"/>
        </w:rPr>
      </w:pPr>
      <w:r w:rsidRPr="006D2B59">
        <w:rPr>
          <w:rFonts w:ascii="Times New Roman" w:eastAsia="Times New Roman" w:hAnsi="Times New Roman" w:cs="Times New Roman"/>
          <w:color w:val="000000"/>
        </w:rPr>
        <w:t>Construction</w:t>
      </w:r>
      <w:r>
        <w:rPr>
          <w:rFonts w:ascii="Times New Roman" w:eastAsia="Times New Roman" w:hAnsi="Times New Roman" w:cs="Times New Roman"/>
          <w:color w:val="000000"/>
        </w:rPr>
        <w:t xml:space="preserve"> and highway contractors use aggregate (aka gravel) to create a sturdy base for their projects. But the correct size and hardness of the stone is critical to the success of every job. GDoT issues very detailed specifications for aggregate when building a highway. These sizes of stone are not taken out of the ground that way; rather, large blocks are broken, crushed</w:t>
      </w:r>
      <w:r w:rsidR="00217A8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243F5D">
        <w:rPr>
          <w:rFonts w:ascii="Times New Roman" w:eastAsia="Times New Roman" w:hAnsi="Times New Roman" w:cs="Times New Roman"/>
          <w:color w:val="000000"/>
        </w:rPr>
        <w:t>sifted and sized</w:t>
      </w:r>
      <w:r w:rsidR="00CD58C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i.e., “manufactured” to meet such specifications. Thus, the Georgia Construction Aggregate As</w:t>
      </w:r>
      <w:r w:rsidR="00217A88">
        <w:rPr>
          <w:rFonts w:ascii="Times New Roman" w:eastAsia="Times New Roman" w:hAnsi="Times New Roman" w:cs="Times New Roman"/>
          <w:color w:val="000000"/>
        </w:rPr>
        <w:t>s</w:t>
      </w:r>
      <w:r>
        <w:rPr>
          <w:rFonts w:ascii="Times New Roman" w:eastAsia="Times New Roman" w:hAnsi="Times New Roman" w:cs="Times New Roman"/>
          <w:color w:val="000000"/>
        </w:rPr>
        <w:t>n</w:t>
      </w:r>
      <w:r w:rsidR="00217A8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is supporting </w:t>
      </w:r>
      <w:hyperlink r:id="rId14" w:history="1">
        <w:r w:rsidR="00545E43" w:rsidRPr="00545E43">
          <w:rPr>
            <w:rStyle w:val="Hyperlink"/>
            <w:rFonts w:ascii="Times New Roman" w:eastAsia="Times New Roman" w:hAnsi="Times New Roman" w:cs="Times New Roman"/>
          </w:rPr>
          <w:t>HB 34</w:t>
        </w:r>
      </w:hyperlink>
      <w:r>
        <w:rPr>
          <w:rFonts w:ascii="Times New Roman" w:eastAsia="Times New Roman" w:hAnsi="Times New Roman" w:cs="Times New Roman"/>
          <w:color w:val="000000"/>
        </w:rPr>
        <w:t xml:space="preserve"> this session to add mining to the list of industries eligible for a</w:t>
      </w:r>
      <w:r w:rsidR="00CD58CD">
        <w:rPr>
          <w:rFonts w:ascii="Times New Roman" w:eastAsia="Times New Roman" w:hAnsi="Times New Roman" w:cs="Times New Roman"/>
          <w:color w:val="000000"/>
        </w:rPr>
        <w:t>n existing</w:t>
      </w:r>
      <w:r>
        <w:rPr>
          <w:rFonts w:ascii="Times New Roman" w:eastAsia="Times New Roman" w:hAnsi="Times New Roman" w:cs="Times New Roman"/>
          <w:color w:val="000000"/>
        </w:rPr>
        <w:t xml:space="preserve"> manufacturing and telecommunications investment tax credit. </w:t>
      </w:r>
      <w:r w:rsidR="00CD58CD">
        <w:rPr>
          <w:rFonts w:ascii="Times New Roman" w:eastAsia="Times New Roman" w:hAnsi="Times New Roman" w:cs="Times New Roman"/>
          <w:color w:val="000000"/>
        </w:rPr>
        <w:t>A</w:t>
      </w:r>
      <w:r w:rsidR="00CD58CD" w:rsidRPr="00CD58CD">
        <w:rPr>
          <w:rFonts w:ascii="Times New Roman" w:eastAsia="Times New Roman" w:hAnsi="Times New Roman" w:cs="Times New Roman"/>
          <w:color w:val="000000"/>
        </w:rPr>
        <w:t xml:space="preserve"> </w:t>
      </w:r>
      <w:r w:rsidR="00CD58CD">
        <w:rPr>
          <w:rFonts w:ascii="Times New Roman" w:eastAsia="Times New Roman" w:hAnsi="Times New Roman" w:cs="Times New Roman"/>
          <w:color w:val="000000"/>
        </w:rPr>
        <w:t xml:space="preserve">major investment in property or equipment is required, and a detailed application must be approved by the Georgia </w:t>
      </w:r>
      <w:r w:rsidR="00CD58CD" w:rsidRPr="00545E43">
        <w:rPr>
          <w:rFonts w:ascii="Times New Roman" w:eastAsia="Times New Roman" w:hAnsi="Times New Roman" w:cs="Times New Roman"/>
          <w:color w:val="000000"/>
        </w:rPr>
        <w:t>Department of Revenue.</w:t>
      </w:r>
    </w:p>
    <w:p w:rsidR="00785545" w:rsidRDefault="00D94C5D" w:rsidP="00847C22">
      <w:pPr>
        <w:jc w:val="both"/>
        <w:rPr>
          <w:rFonts w:ascii="Times New Roman" w:hAnsi="Times New Roman" w:cs="Times New Roman"/>
          <w:b/>
        </w:rPr>
      </w:pPr>
      <w:r w:rsidRPr="00D94C5D">
        <w:rPr>
          <w:rFonts w:ascii="Times New Roman" w:hAnsi="Times New Roman" w:cs="Times New Roman"/>
          <w:b/>
        </w:rPr>
        <w:t>We Have a Schedule</w:t>
      </w:r>
    </w:p>
    <w:p w:rsidR="00785545" w:rsidRDefault="00785545" w:rsidP="00847C22">
      <w:pPr>
        <w:jc w:val="both"/>
        <w:rPr>
          <w:rFonts w:ascii="Times New Roman" w:hAnsi="Times New Roman" w:cs="Times New Roman"/>
        </w:rPr>
      </w:pPr>
    </w:p>
    <w:p w:rsidR="005805E1" w:rsidRPr="00785545" w:rsidRDefault="00E668C5" w:rsidP="00847C22">
      <w:pPr>
        <w:jc w:val="both"/>
        <w:rPr>
          <w:rFonts w:ascii="Times New Roman" w:hAnsi="Times New Roman" w:cs="Times New Roman"/>
          <w:b/>
        </w:rPr>
      </w:pPr>
      <w:r>
        <w:rPr>
          <w:rFonts w:ascii="Times New Roman" w:hAnsi="Times New Roman" w:cs="Times New Roman"/>
        </w:rPr>
        <w:lastRenderedPageBreak/>
        <w:t>For the first time ever, the General Assembly has passed</w:t>
      </w:r>
      <w:r w:rsidR="00243F5D">
        <w:rPr>
          <w:rFonts w:ascii="Times New Roman" w:hAnsi="Times New Roman" w:cs="Times New Roman"/>
        </w:rPr>
        <w:t xml:space="preserve"> SR 6,</w:t>
      </w:r>
      <w:r>
        <w:rPr>
          <w:rFonts w:ascii="Times New Roman" w:hAnsi="Times New Roman" w:cs="Times New Roman"/>
        </w:rPr>
        <w:t xml:space="preserve"> </w:t>
      </w:r>
      <w:hyperlink r:id="rId15" w:history="1">
        <w:r w:rsidRPr="00E668C5">
          <w:rPr>
            <w:rStyle w:val="Hyperlink"/>
            <w:rFonts w:ascii="Times New Roman" w:hAnsi="Times New Roman" w:cs="Times New Roman"/>
          </w:rPr>
          <w:t>a resolution</w:t>
        </w:r>
      </w:hyperlink>
      <w:r>
        <w:rPr>
          <w:rFonts w:ascii="Times New Roman" w:hAnsi="Times New Roman" w:cs="Times New Roman"/>
        </w:rPr>
        <w:t xml:space="preserve"> </w:t>
      </w:r>
      <w:r w:rsidR="00AC5DDF">
        <w:rPr>
          <w:rFonts w:ascii="Times New Roman" w:hAnsi="Times New Roman" w:cs="Times New Roman"/>
        </w:rPr>
        <w:t xml:space="preserve">during the first week </w:t>
      </w:r>
      <w:r>
        <w:rPr>
          <w:rFonts w:ascii="Times New Roman" w:hAnsi="Times New Roman" w:cs="Times New Roman"/>
        </w:rPr>
        <w:t>laying out the meeting schedule for the entire session. Crossover Day has been set for March 6, while adjournment sine die is slated for March 29</w:t>
      </w:r>
      <w:r w:rsidRPr="00E668C5">
        <w:rPr>
          <w:rFonts w:ascii="Times New Roman" w:hAnsi="Times New Roman" w:cs="Times New Roman"/>
          <w:vertAlign w:val="superscript"/>
        </w:rPr>
        <w:t>th</w:t>
      </w:r>
      <w:r>
        <w:rPr>
          <w:rFonts w:ascii="Times New Roman" w:hAnsi="Times New Roman" w:cs="Times New Roman"/>
        </w:rPr>
        <w:t xml:space="preserve">. There </w:t>
      </w:r>
      <w:r w:rsidR="00D94C5D">
        <w:rPr>
          <w:rFonts w:ascii="Times New Roman" w:hAnsi="Times New Roman" w:cs="Times New Roman"/>
        </w:rPr>
        <w:t>are</w:t>
      </w:r>
      <w:r>
        <w:rPr>
          <w:rFonts w:ascii="Times New Roman" w:hAnsi="Times New Roman" w:cs="Times New Roman"/>
        </w:rPr>
        <w:t xml:space="preserve"> no Friday </w:t>
      </w:r>
      <w:r w:rsidR="00D94C5D">
        <w:rPr>
          <w:rFonts w:ascii="Times New Roman" w:hAnsi="Times New Roman" w:cs="Times New Roman"/>
        </w:rPr>
        <w:t>sessions</w:t>
      </w:r>
      <w:r>
        <w:rPr>
          <w:rFonts w:ascii="Times New Roman" w:hAnsi="Times New Roman" w:cs="Times New Roman"/>
        </w:rPr>
        <w:t xml:space="preserve"> on th</w:t>
      </w:r>
      <w:r w:rsidR="00DF5095">
        <w:rPr>
          <w:rFonts w:ascii="Times New Roman" w:hAnsi="Times New Roman" w:cs="Times New Roman"/>
        </w:rPr>
        <w:t>e remaining</w:t>
      </w:r>
      <w:r>
        <w:rPr>
          <w:rFonts w:ascii="Times New Roman" w:hAnsi="Times New Roman" w:cs="Times New Roman"/>
        </w:rPr>
        <w:t xml:space="preserve"> </w:t>
      </w:r>
      <w:r w:rsidR="00DF5095">
        <w:rPr>
          <w:rFonts w:ascii="Times New Roman" w:hAnsi="Times New Roman" w:cs="Times New Roman"/>
        </w:rPr>
        <w:t>schedule</w:t>
      </w:r>
      <w:r>
        <w:rPr>
          <w:rFonts w:ascii="Times New Roman" w:hAnsi="Times New Roman" w:cs="Times New Roman"/>
        </w:rPr>
        <w:t xml:space="preserve">, </w:t>
      </w:r>
      <w:r w:rsidR="00D94C5D">
        <w:rPr>
          <w:rFonts w:ascii="Times New Roman" w:hAnsi="Times New Roman" w:cs="Times New Roman"/>
        </w:rPr>
        <w:t>and only a single</w:t>
      </w:r>
      <w:r>
        <w:rPr>
          <w:rFonts w:ascii="Times New Roman" w:hAnsi="Times New Roman" w:cs="Times New Roman"/>
        </w:rPr>
        <w:t xml:space="preserve"> </w:t>
      </w:r>
      <w:r w:rsidR="002E6CF5">
        <w:rPr>
          <w:rFonts w:ascii="Times New Roman" w:hAnsi="Times New Roman" w:cs="Times New Roman"/>
        </w:rPr>
        <w:t>Friday (March 3</w:t>
      </w:r>
      <w:r w:rsidR="002E6CF5" w:rsidRPr="002E6CF5">
        <w:rPr>
          <w:rFonts w:ascii="Times New Roman" w:hAnsi="Times New Roman" w:cs="Times New Roman"/>
          <w:vertAlign w:val="superscript"/>
        </w:rPr>
        <w:t>rd</w:t>
      </w:r>
      <w:r w:rsidR="002E6CF5">
        <w:rPr>
          <w:rFonts w:ascii="Times New Roman" w:hAnsi="Times New Roman" w:cs="Times New Roman"/>
        </w:rPr>
        <w:t xml:space="preserve">) is listed as a </w:t>
      </w:r>
      <w:r>
        <w:rPr>
          <w:rFonts w:ascii="Times New Roman" w:hAnsi="Times New Roman" w:cs="Times New Roman"/>
        </w:rPr>
        <w:t>committee work day</w:t>
      </w:r>
      <w:r w:rsidR="002E6CF5">
        <w:rPr>
          <w:rFonts w:ascii="Times New Roman" w:hAnsi="Times New Roman" w:cs="Times New Roman"/>
        </w:rPr>
        <w:t>.</w:t>
      </w:r>
      <w:r w:rsidR="00D94C5D">
        <w:rPr>
          <w:rFonts w:ascii="Times New Roman" w:hAnsi="Times New Roman" w:cs="Times New Roman"/>
        </w:rPr>
        <w:t xml:space="preserve"> Of course, the </w:t>
      </w:r>
      <w:r w:rsidR="00DF5095">
        <w:rPr>
          <w:rFonts w:ascii="Times New Roman" w:hAnsi="Times New Roman" w:cs="Times New Roman"/>
        </w:rPr>
        <w:t>meeting calendar</w:t>
      </w:r>
      <w:r w:rsidR="00D94C5D">
        <w:rPr>
          <w:rFonts w:ascii="Times New Roman" w:hAnsi="Times New Roman" w:cs="Times New Roman"/>
        </w:rPr>
        <w:t xml:space="preserve"> can always be changed with a simple resolution passed by both houses, but this </w:t>
      </w:r>
      <w:r w:rsidR="00DF5095">
        <w:rPr>
          <w:rFonts w:ascii="Times New Roman" w:hAnsi="Times New Roman" w:cs="Times New Roman"/>
        </w:rPr>
        <w:t>schedule</w:t>
      </w:r>
      <w:r w:rsidR="00D94C5D">
        <w:rPr>
          <w:rFonts w:ascii="Times New Roman" w:hAnsi="Times New Roman" w:cs="Times New Roman"/>
        </w:rPr>
        <w:t xml:space="preserve"> is a real quality-of-life improvement, especially for members who </w:t>
      </w:r>
      <w:r w:rsidR="007668C2">
        <w:rPr>
          <w:rFonts w:ascii="Times New Roman" w:hAnsi="Times New Roman" w:cs="Times New Roman"/>
        </w:rPr>
        <w:t xml:space="preserve">face a </w:t>
      </w:r>
      <w:r w:rsidR="002E6CF5">
        <w:rPr>
          <w:rFonts w:ascii="Times New Roman" w:hAnsi="Times New Roman" w:cs="Times New Roman"/>
        </w:rPr>
        <w:t xml:space="preserve">three to </w:t>
      </w:r>
      <w:r w:rsidR="007668C2">
        <w:rPr>
          <w:rFonts w:ascii="Times New Roman" w:hAnsi="Times New Roman" w:cs="Times New Roman"/>
        </w:rPr>
        <w:t>four-hour drive between home and the Capitol.</w:t>
      </w:r>
    </w:p>
    <w:p w:rsidR="00390665" w:rsidRDefault="00390665" w:rsidP="00847C22">
      <w:pPr>
        <w:jc w:val="both"/>
        <w:rPr>
          <w:rFonts w:ascii="Times New Roman" w:hAnsi="Times New Roman" w:cs="Times New Roman"/>
        </w:rPr>
      </w:pPr>
    </w:p>
    <w:p w:rsidR="00390665" w:rsidRPr="00390665" w:rsidRDefault="00390665" w:rsidP="00DF5095">
      <w:pPr>
        <w:jc w:val="center"/>
        <w:rPr>
          <w:rFonts w:ascii="Times New Roman" w:hAnsi="Times New Roman" w:cs="Times New Roman"/>
          <w:b/>
        </w:rPr>
      </w:pPr>
      <w:r w:rsidRPr="00390665">
        <w:rPr>
          <w:rFonts w:ascii="Times New Roman" w:hAnsi="Times New Roman" w:cs="Times New Roman"/>
          <w:b/>
        </w:rPr>
        <w:t>Next Week</w:t>
      </w:r>
    </w:p>
    <w:p w:rsidR="00847C22" w:rsidRPr="00B4395A" w:rsidRDefault="00847C22" w:rsidP="006E5DEE">
      <w:pPr>
        <w:jc w:val="both"/>
        <w:rPr>
          <w:rFonts w:ascii="Times New Roman" w:hAnsi="Times New Roman" w:cs="Times New Roman"/>
        </w:rPr>
      </w:pPr>
    </w:p>
    <w:p w:rsidR="00EC2467" w:rsidRPr="00506BE4" w:rsidRDefault="00390665" w:rsidP="006E5DEE">
      <w:pPr>
        <w:jc w:val="both"/>
        <w:rPr>
          <w:rFonts w:ascii="Times New Roman" w:hAnsi="Times New Roman"/>
        </w:rPr>
      </w:pPr>
      <w:r>
        <w:rPr>
          <w:rFonts w:ascii="Times New Roman" w:hAnsi="Times New Roman"/>
        </w:rPr>
        <w:t xml:space="preserve">The legislature will have no formal </w:t>
      </w:r>
      <w:r w:rsidR="00DF5095">
        <w:rPr>
          <w:rFonts w:ascii="Times New Roman" w:hAnsi="Times New Roman"/>
        </w:rPr>
        <w:t xml:space="preserve">legislative sessions next week. As is custom, MLK Day will be observed on Monday, then the House and Senate Appropriations Committees will hold joint hearings on the Governor’s proposed budgets Tuesday through Thursday. </w:t>
      </w:r>
      <w:hyperlink r:id="rId16" w:history="1">
        <w:r w:rsidR="00DF5095" w:rsidRPr="00DF5095">
          <w:rPr>
            <w:rStyle w:val="Hyperlink"/>
            <w:rFonts w:ascii="Times New Roman" w:hAnsi="Times New Roman"/>
          </w:rPr>
          <w:t>Click here</w:t>
        </w:r>
      </w:hyperlink>
      <w:r w:rsidR="00DF5095" w:rsidRPr="00DF5095">
        <w:rPr>
          <w:rFonts w:ascii="Times New Roman" w:hAnsi="Times New Roman"/>
        </w:rPr>
        <w:t xml:space="preserve"> for the </w:t>
      </w:r>
      <w:r w:rsidR="007668C2">
        <w:rPr>
          <w:rFonts w:ascii="Times New Roman" w:hAnsi="Times New Roman"/>
        </w:rPr>
        <w:t xml:space="preserve">budget testimony </w:t>
      </w:r>
      <w:r w:rsidR="00DF5095" w:rsidRPr="00DF5095">
        <w:rPr>
          <w:rFonts w:ascii="Times New Roman" w:hAnsi="Times New Roman"/>
        </w:rPr>
        <w:t>schedule</w:t>
      </w:r>
      <w:r w:rsidR="00DF5095">
        <w:rPr>
          <w:rFonts w:ascii="Times New Roman" w:hAnsi="Times New Roman"/>
        </w:rPr>
        <w:t xml:space="preserve"> and to live stream the hearings.</w:t>
      </w:r>
    </w:p>
    <w:p w:rsidR="006E5DEE" w:rsidRDefault="006E5DEE">
      <w:pPr>
        <w:jc w:val="both"/>
        <w:rPr>
          <w:rFonts w:ascii="Times New Roman" w:hAnsi="Times New Roman"/>
        </w:rPr>
      </w:pPr>
    </w:p>
    <w:p w:rsidR="00CD58CD" w:rsidRPr="00506BE4" w:rsidRDefault="00CD58CD" w:rsidP="00CD58CD">
      <w:pPr>
        <w:jc w:val="center"/>
        <w:rPr>
          <w:rFonts w:ascii="Times New Roman" w:hAnsi="Times New Roman"/>
        </w:rPr>
      </w:pPr>
      <w:r>
        <w:rPr>
          <w:rFonts w:ascii="Times New Roman" w:hAnsi="Times New Roman"/>
        </w:rPr>
        <w:t>###</w:t>
      </w:r>
    </w:p>
    <w:sectPr w:rsidR="00CD58CD" w:rsidRPr="00506BE4" w:rsidSect="00EC2467">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2A0" w:rsidRDefault="001632A0" w:rsidP="00EC2467">
      <w:r>
        <w:separator/>
      </w:r>
    </w:p>
  </w:endnote>
  <w:endnote w:type="continuationSeparator" w:id="0">
    <w:p w:rsidR="001632A0" w:rsidRDefault="001632A0"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aur">
    <w:altName w:val="Bell MT"/>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42704364"/>
      <w:docPartObj>
        <w:docPartGallery w:val="Page Numbers (Bottom of Page)"/>
        <w:docPartUnique/>
      </w:docPartObj>
    </w:sdtPr>
    <w:sdtEndPr>
      <w:rPr>
        <w:rStyle w:val="PageNumber"/>
      </w:rPr>
    </w:sdtEndPr>
    <w:sdtContent>
      <w:p w:rsidR="00EC2467" w:rsidRDefault="00EC2467"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C2467" w:rsidRDefault="00EC2467"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3967487"/>
      <w:docPartObj>
        <w:docPartGallery w:val="Page Numbers (Bottom of Page)"/>
        <w:docPartUnique/>
      </w:docPartObj>
    </w:sdtPr>
    <w:sdtEndPr>
      <w:rPr>
        <w:rStyle w:val="PageNumber"/>
      </w:rPr>
    </w:sdtEndPr>
    <w:sdtContent>
      <w:p w:rsidR="00EC2467" w:rsidRDefault="00EC2467"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EC2467" w:rsidRDefault="00EC2467"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2A0" w:rsidRDefault="001632A0" w:rsidP="00EC2467">
      <w:r>
        <w:separator/>
      </w:r>
    </w:p>
  </w:footnote>
  <w:footnote w:type="continuationSeparator" w:id="0">
    <w:p w:rsidR="001632A0" w:rsidRDefault="001632A0"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E4"/>
    <w:rsid w:val="00030B83"/>
    <w:rsid w:val="000320C8"/>
    <w:rsid w:val="000D0F9E"/>
    <w:rsid w:val="001632A0"/>
    <w:rsid w:val="001875FA"/>
    <w:rsid w:val="00217A88"/>
    <w:rsid w:val="002348F8"/>
    <w:rsid w:val="00243F5D"/>
    <w:rsid w:val="0025343E"/>
    <w:rsid w:val="0026309D"/>
    <w:rsid w:val="002A0A90"/>
    <w:rsid w:val="002E6CF5"/>
    <w:rsid w:val="00353396"/>
    <w:rsid w:val="00390665"/>
    <w:rsid w:val="003A5F46"/>
    <w:rsid w:val="003E7A22"/>
    <w:rsid w:val="00451542"/>
    <w:rsid w:val="004C2081"/>
    <w:rsid w:val="004D6D6F"/>
    <w:rsid w:val="004F3F17"/>
    <w:rsid w:val="00506BE4"/>
    <w:rsid w:val="00545E43"/>
    <w:rsid w:val="00571E45"/>
    <w:rsid w:val="00572DE7"/>
    <w:rsid w:val="005805E1"/>
    <w:rsid w:val="00586338"/>
    <w:rsid w:val="00590796"/>
    <w:rsid w:val="005E3BD9"/>
    <w:rsid w:val="0062028F"/>
    <w:rsid w:val="006763F5"/>
    <w:rsid w:val="006A25CB"/>
    <w:rsid w:val="006D2B59"/>
    <w:rsid w:val="006E5DEE"/>
    <w:rsid w:val="007100CD"/>
    <w:rsid w:val="00730C88"/>
    <w:rsid w:val="007668C2"/>
    <w:rsid w:val="00785545"/>
    <w:rsid w:val="007B5069"/>
    <w:rsid w:val="007D5D3E"/>
    <w:rsid w:val="00847C22"/>
    <w:rsid w:val="008605E6"/>
    <w:rsid w:val="008A41FA"/>
    <w:rsid w:val="00921BC9"/>
    <w:rsid w:val="009371E9"/>
    <w:rsid w:val="009402F8"/>
    <w:rsid w:val="009A1966"/>
    <w:rsid w:val="009C3E21"/>
    <w:rsid w:val="009F16D9"/>
    <w:rsid w:val="00A37281"/>
    <w:rsid w:val="00A848B4"/>
    <w:rsid w:val="00AA43FE"/>
    <w:rsid w:val="00AB1B48"/>
    <w:rsid w:val="00AC5DDF"/>
    <w:rsid w:val="00B4395A"/>
    <w:rsid w:val="00B62FE3"/>
    <w:rsid w:val="00BC3B78"/>
    <w:rsid w:val="00BD373C"/>
    <w:rsid w:val="00C060B7"/>
    <w:rsid w:val="00C06C12"/>
    <w:rsid w:val="00C14542"/>
    <w:rsid w:val="00C24F17"/>
    <w:rsid w:val="00CA0EC6"/>
    <w:rsid w:val="00CD58CD"/>
    <w:rsid w:val="00D214D9"/>
    <w:rsid w:val="00D617EB"/>
    <w:rsid w:val="00D71D11"/>
    <w:rsid w:val="00D872E0"/>
    <w:rsid w:val="00D94C5D"/>
    <w:rsid w:val="00DF5095"/>
    <w:rsid w:val="00E668C5"/>
    <w:rsid w:val="00E75B6B"/>
    <w:rsid w:val="00EB5E42"/>
    <w:rsid w:val="00EC2467"/>
    <w:rsid w:val="00F51789"/>
    <w:rsid w:val="00F5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767B"/>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y.mathews@comcast.net" TargetMode="External"/><Relationship Id="rId13" Type="http://schemas.openxmlformats.org/officeDocument/2006/relationships/hyperlink" Target="https://georgiarecorder.com/wp-content/uploads/2023/01/Annual-Report-2022-BHRIC_FINAL_Full-Report.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ov.georgia.gov/press-releas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egis.ga.gov/schedule/house/AQIARgAAAxpEc5CqZhHNm8gAqgAvxFoJAGeQLC1kSDdIixjC7EHFmfIAAAJaYAAAANZQGGA2fqFiaHBHrewZqJ2eET4AAtOCHWkAAAAuAAADGkRzkKpmEc2byACqACGGA2fEWgMAZ5AsLWRIN0iLGMLsQcWZ8gAAAlpgAAA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b.georgia.gov/budget-information/budget-documents/governors-budget-reports" TargetMode="External"/><Relationship Id="rId5" Type="http://schemas.openxmlformats.org/officeDocument/2006/relationships/footnotes" Target="footnotes.xml"/><Relationship Id="rId15" Type="http://schemas.openxmlformats.org/officeDocument/2006/relationships/hyperlink" Target="https://www.legis.ga.gov/legislation/63484" TargetMode="External"/><Relationship Id="rId10" Type="http://schemas.openxmlformats.org/officeDocument/2006/relationships/hyperlink" Target="mailto:terry.mathews@comcast.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gis.ga.gov/legislation/63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scott maxwell</cp:lastModifiedBy>
  <cp:revision>12</cp:revision>
  <cp:lastPrinted>2023-01-15T16:40:00Z</cp:lastPrinted>
  <dcterms:created xsi:type="dcterms:W3CDTF">2023-01-15T15:06:00Z</dcterms:created>
  <dcterms:modified xsi:type="dcterms:W3CDTF">2023-01-15T17:19:00Z</dcterms:modified>
</cp:coreProperties>
</file>