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1EF" w:rsidRDefault="00EA61EF" w:rsidP="00EA61EF">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3DF14DE4" wp14:editId="6D45F593">
                <wp:simplePos x="0" y="0"/>
                <wp:positionH relativeFrom="column">
                  <wp:posOffset>-97790</wp:posOffset>
                </wp:positionH>
                <wp:positionV relativeFrom="paragraph">
                  <wp:posOffset>-159753</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1EF" w:rsidRPr="00BC0E74" w:rsidRDefault="00EA61EF" w:rsidP="00EA61E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1EF" w:rsidRDefault="00EA61EF" w:rsidP="00EA61EF">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rsidR="00EA61EF" w:rsidRPr="00CF375A" w:rsidRDefault="00EA61EF" w:rsidP="00EA61EF">
                              <w:pPr>
                                <w:jc w:val="right"/>
                                <w:rPr>
                                  <w:sz w:val="18"/>
                                  <w:szCs w:val="18"/>
                                </w:rPr>
                              </w:pPr>
                              <w:r w:rsidRPr="00CF375A">
                                <w:rPr>
                                  <w:sz w:val="18"/>
                                  <w:szCs w:val="18"/>
                                </w:rPr>
                                <w:t>Terry Mathews: 404-310-4173</w:t>
                              </w:r>
                            </w:p>
                            <w:p w:rsidR="00EA61EF" w:rsidRPr="00B41EA9" w:rsidRDefault="00F651AD" w:rsidP="00EA61EF">
                              <w:pPr>
                                <w:jc w:val="right"/>
                                <w:rPr>
                                  <w:color w:val="000000" w:themeColor="text1"/>
                                  <w:sz w:val="18"/>
                                  <w:szCs w:val="18"/>
                                </w:rPr>
                              </w:pPr>
                              <w:hyperlink r:id="rId5" w:history="1">
                                <w:r w:rsidR="00EA61EF" w:rsidRPr="00B41EA9">
                                  <w:rPr>
                                    <w:rStyle w:val="Hyperlink"/>
                                    <w:color w:val="000000" w:themeColor="text1"/>
                                    <w:sz w:val="18"/>
                                    <w:szCs w:val="18"/>
                                    <w:u w:val="none"/>
                                  </w:rPr>
                                  <w:t>terry.mathews@comcast.net</w:t>
                                </w:r>
                              </w:hyperlink>
                            </w:p>
                            <w:p w:rsidR="00EA61EF" w:rsidRDefault="00EA61EF" w:rsidP="00EA61EF">
                              <w:pPr>
                                <w:jc w:val="right"/>
                                <w:rPr>
                                  <w:sz w:val="18"/>
                                  <w:szCs w:val="18"/>
                                </w:rPr>
                              </w:pPr>
                              <w:r w:rsidRPr="00CF375A">
                                <w:rPr>
                                  <w:sz w:val="18"/>
                                  <w:szCs w:val="18"/>
                                </w:rPr>
                                <w:t>Scott Maxwell: 404-216-8075</w:t>
                              </w:r>
                            </w:p>
                            <w:p w:rsidR="00EA61EF" w:rsidRPr="006017A0" w:rsidRDefault="00EA61EF" w:rsidP="00EA61EF">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14DE4" id="Group 7" o:spid="_x0000_s1026" style="position:absolute;left:0;text-align:left;margin-left:-7.7pt;margin-top:-12.6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6"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EA61EF" w:rsidRPr="00BC0E74" w:rsidRDefault="00EA61EF" w:rsidP="00EA61E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EA61EF" w:rsidRDefault="00EA61EF" w:rsidP="00EA61EF">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EA61EF" w:rsidRPr="00CF375A" w:rsidRDefault="00EA61EF" w:rsidP="00EA61EF">
                        <w:pPr>
                          <w:jc w:val="right"/>
                          <w:rPr>
                            <w:sz w:val="18"/>
                            <w:szCs w:val="18"/>
                          </w:rPr>
                        </w:pPr>
                        <w:r w:rsidRPr="00CF375A">
                          <w:rPr>
                            <w:sz w:val="18"/>
                            <w:szCs w:val="18"/>
                          </w:rPr>
                          <w:t>Terry Mathews: 404-310-4173</w:t>
                        </w:r>
                      </w:p>
                      <w:p w:rsidR="00EA61EF" w:rsidRPr="00B41EA9" w:rsidRDefault="00F651AD" w:rsidP="00EA61EF">
                        <w:pPr>
                          <w:jc w:val="right"/>
                          <w:rPr>
                            <w:color w:val="000000" w:themeColor="text1"/>
                            <w:sz w:val="18"/>
                            <w:szCs w:val="18"/>
                          </w:rPr>
                        </w:pPr>
                        <w:hyperlink r:id="rId7" w:history="1">
                          <w:r w:rsidR="00EA61EF" w:rsidRPr="00B41EA9">
                            <w:rPr>
                              <w:rStyle w:val="Hyperlink"/>
                              <w:color w:val="000000" w:themeColor="text1"/>
                              <w:sz w:val="18"/>
                              <w:szCs w:val="18"/>
                              <w:u w:val="none"/>
                            </w:rPr>
                            <w:t>terry.mathews@comcast.net</w:t>
                          </w:r>
                        </w:hyperlink>
                      </w:p>
                      <w:p w:rsidR="00EA61EF" w:rsidRDefault="00EA61EF" w:rsidP="00EA61EF">
                        <w:pPr>
                          <w:jc w:val="right"/>
                          <w:rPr>
                            <w:sz w:val="18"/>
                            <w:szCs w:val="18"/>
                          </w:rPr>
                        </w:pPr>
                        <w:r w:rsidRPr="00CF375A">
                          <w:rPr>
                            <w:sz w:val="18"/>
                            <w:szCs w:val="18"/>
                          </w:rPr>
                          <w:t>Scott Maxwell: 404-216-8075</w:t>
                        </w:r>
                      </w:p>
                      <w:p w:rsidR="00EA61EF" w:rsidRPr="006017A0" w:rsidRDefault="00EA61EF" w:rsidP="00EA61EF">
                        <w:pPr>
                          <w:jc w:val="right"/>
                          <w:rPr>
                            <w:sz w:val="18"/>
                            <w:szCs w:val="18"/>
                          </w:rPr>
                        </w:pPr>
                        <w:r>
                          <w:rPr>
                            <w:sz w:val="18"/>
                            <w:szCs w:val="18"/>
                          </w:rPr>
                          <w:t>maxwell.lobbyist@gmail.com</w:t>
                        </w:r>
                      </w:p>
                    </w:txbxContent>
                  </v:textbox>
                </v:shape>
              </v:group>
            </w:pict>
          </mc:Fallback>
        </mc:AlternateContent>
      </w:r>
    </w:p>
    <w:p w:rsidR="00EA61EF" w:rsidRPr="00ED6389" w:rsidRDefault="00EA61EF" w:rsidP="00EA61EF">
      <w:pPr>
        <w:ind w:left="360"/>
        <w:jc w:val="both"/>
        <w:rPr>
          <w:b/>
          <w:color w:val="000000" w:themeColor="text1"/>
          <w:shd w:val="clear" w:color="auto" w:fill="FFFFFF"/>
        </w:rPr>
      </w:pPr>
    </w:p>
    <w:p w:rsidR="00EA61EF" w:rsidRPr="00CF3ABF" w:rsidRDefault="00EA61EF" w:rsidP="00EA61EF">
      <w:pPr>
        <w:rPr>
          <w:b/>
          <w:bCs/>
        </w:rPr>
      </w:pPr>
    </w:p>
    <w:p w:rsidR="00EA61EF" w:rsidRPr="00ED6389" w:rsidRDefault="00EA61EF" w:rsidP="00EA61EF">
      <w:pPr>
        <w:ind w:left="360"/>
        <w:jc w:val="both"/>
        <w:rPr>
          <w:b/>
          <w:color w:val="000000" w:themeColor="text1"/>
          <w:shd w:val="clear" w:color="auto" w:fill="FFFFFF"/>
        </w:rPr>
      </w:pPr>
    </w:p>
    <w:p w:rsidR="00EA61EF" w:rsidRDefault="00EA61EF" w:rsidP="00EA61EF">
      <w:pPr>
        <w:rPr>
          <w:b/>
          <w:color w:val="000000" w:themeColor="text1"/>
          <w:shd w:val="clear" w:color="auto" w:fill="FFFFFF"/>
        </w:rPr>
      </w:pPr>
    </w:p>
    <w:p w:rsidR="00EA61EF" w:rsidRPr="00CF375A" w:rsidRDefault="00EA61EF" w:rsidP="00EA61EF">
      <w:pPr>
        <w:jc w:val="right"/>
        <w:rPr>
          <w:sz w:val="18"/>
          <w:szCs w:val="18"/>
        </w:rPr>
      </w:pPr>
    </w:p>
    <w:p w:rsidR="00EA61EF" w:rsidRDefault="00EA61EF" w:rsidP="00EA61EF">
      <w:pPr>
        <w:jc w:val="both"/>
        <w:rPr>
          <w:color w:val="3366FF"/>
          <w:sz w:val="20"/>
          <w:szCs w:val="20"/>
        </w:rPr>
      </w:pPr>
    </w:p>
    <w:p w:rsidR="00EA61EF" w:rsidRDefault="00EA61EF" w:rsidP="00EA61EF">
      <w:pPr>
        <w:jc w:val="both"/>
        <w:rPr>
          <w:color w:val="3366FF"/>
          <w:sz w:val="20"/>
          <w:szCs w:val="20"/>
        </w:rPr>
      </w:pPr>
    </w:p>
    <w:p w:rsidR="00EA61EF" w:rsidRDefault="00EA61EF" w:rsidP="00EA61EF">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EA61EF" w:rsidRPr="00CF3ABF" w:rsidRDefault="00EA61EF" w:rsidP="00EA61EF">
      <w:pPr>
        <w:jc w:val="both"/>
        <w:rPr>
          <w:sz w:val="20"/>
          <w:szCs w:val="20"/>
        </w:rPr>
      </w:pPr>
    </w:p>
    <w:p w:rsidR="00EA61EF" w:rsidRPr="000C03F9" w:rsidRDefault="00EA61EF" w:rsidP="00EA61EF">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w:t>
      </w:r>
      <w:r w:rsidR="00F74CEE">
        <w:rPr>
          <w:rFonts w:ascii="Times New Roman" w:hAnsi="Times New Roman" w:cs="Times New Roman"/>
          <w:b/>
          <w:sz w:val="28"/>
          <w:szCs w:val="28"/>
        </w:rPr>
        <w:t>1</w:t>
      </w:r>
    </w:p>
    <w:p w:rsidR="00EA61EF" w:rsidRPr="000C03F9" w:rsidRDefault="00EA61EF" w:rsidP="00EA61EF">
      <w:pPr>
        <w:jc w:val="center"/>
        <w:rPr>
          <w:rFonts w:ascii="Times New Roman" w:hAnsi="Times New Roman" w:cs="Times New Roman"/>
          <w:b/>
        </w:rPr>
      </w:pPr>
    </w:p>
    <w:p w:rsidR="00EA61EF" w:rsidRDefault="00EA61EF" w:rsidP="00EA61EF">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 xml:space="preserve">March </w:t>
      </w:r>
      <w:r w:rsidR="00F74CEE">
        <w:rPr>
          <w:rFonts w:ascii="Times New Roman" w:hAnsi="Times New Roman" w:cs="Times New Roman"/>
          <w:b/>
        </w:rPr>
        <w:t>24</w:t>
      </w:r>
      <w:r w:rsidRPr="00021BC1">
        <w:rPr>
          <w:rFonts w:ascii="Times New Roman" w:hAnsi="Times New Roman" w:cs="Times New Roman"/>
          <w:b/>
        </w:rPr>
        <w:t>, 2023</w:t>
      </w:r>
    </w:p>
    <w:p w:rsidR="004D49A5" w:rsidRPr="00237010" w:rsidRDefault="00F651AD">
      <w:pPr>
        <w:rPr>
          <w:rFonts w:ascii="Times New Roman" w:hAnsi="Times New Roman" w:cs="Times New Roman"/>
        </w:rPr>
      </w:pPr>
    </w:p>
    <w:p w:rsidR="007B2971" w:rsidRDefault="00797AFA" w:rsidP="00797AFA">
      <w:pPr>
        <w:jc w:val="both"/>
        <w:rPr>
          <w:rFonts w:ascii="Times New Roman" w:hAnsi="Times New Roman" w:cs="Times New Roman"/>
        </w:rPr>
      </w:pPr>
      <w:r>
        <w:rPr>
          <w:rFonts w:ascii="Times New Roman" w:hAnsi="Times New Roman" w:cs="Times New Roman"/>
        </w:rPr>
        <w:t xml:space="preserve">As the </w:t>
      </w:r>
      <w:r w:rsidR="00237010">
        <w:rPr>
          <w:rFonts w:ascii="Times New Roman" w:hAnsi="Times New Roman" w:cs="Times New Roman"/>
        </w:rPr>
        <w:t xml:space="preserve">General Assembly prepares to </w:t>
      </w:r>
      <w:r>
        <w:rPr>
          <w:rFonts w:ascii="Times New Roman" w:hAnsi="Times New Roman" w:cs="Times New Roman"/>
        </w:rPr>
        <w:t xml:space="preserve">tackle two final workdays before adjourning sine die, various strategies are beginning to unfold. One is the practice of building so-called Christmas tree bills that are hung with various ornamental amendments that didn’t </w:t>
      </w:r>
      <w:r w:rsidR="00EB6441">
        <w:rPr>
          <w:rFonts w:ascii="Times New Roman" w:hAnsi="Times New Roman" w:cs="Times New Roman"/>
        </w:rPr>
        <w:t xml:space="preserve">otherwise </w:t>
      </w:r>
      <w:r>
        <w:rPr>
          <w:rFonts w:ascii="Times New Roman" w:hAnsi="Times New Roman" w:cs="Times New Roman"/>
        </w:rPr>
        <w:t>survive the arduous vetting process.</w:t>
      </w:r>
      <w:r w:rsidR="000A58B5">
        <w:rPr>
          <w:rFonts w:ascii="Times New Roman" w:hAnsi="Times New Roman" w:cs="Times New Roman"/>
        </w:rPr>
        <w:t xml:space="preserve"> (We’re not always identifying bill authors in this report because the current bill may be a far cry from what they actually introduced.)</w:t>
      </w:r>
      <w:r>
        <w:rPr>
          <w:rFonts w:ascii="Times New Roman" w:hAnsi="Times New Roman" w:cs="Times New Roman"/>
        </w:rPr>
        <w:t xml:space="preserve"> The other is for one house to hold </w:t>
      </w:r>
      <w:r w:rsidR="00EB6441">
        <w:rPr>
          <w:rFonts w:ascii="Times New Roman" w:hAnsi="Times New Roman" w:cs="Times New Roman"/>
        </w:rPr>
        <w:t xml:space="preserve">hostage </w:t>
      </w:r>
      <w:r>
        <w:rPr>
          <w:rFonts w:ascii="Times New Roman" w:hAnsi="Times New Roman" w:cs="Times New Roman"/>
        </w:rPr>
        <w:t xml:space="preserve">a bill of special importance </w:t>
      </w:r>
      <w:r w:rsidR="00EB6441">
        <w:rPr>
          <w:rFonts w:ascii="Times New Roman" w:hAnsi="Times New Roman" w:cs="Times New Roman"/>
        </w:rPr>
        <w:t>to the other chamber</w:t>
      </w:r>
      <w:r>
        <w:rPr>
          <w:rFonts w:ascii="Times New Roman" w:hAnsi="Times New Roman" w:cs="Times New Roman"/>
        </w:rPr>
        <w:t xml:space="preserve"> in an effort to encourage </w:t>
      </w:r>
      <w:r w:rsidR="00EB6441">
        <w:rPr>
          <w:rFonts w:ascii="Times New Roman" w:hAnsi="Times New Roman" w:cs="Times New Roman"/>
        </w:rPr>
        <w:t>a vote on</w:t>
      </w:r>
      <w:r>
        <w:rPr>
          <w:rFonts w:ascii="Times New Roman" w:hAnsi="Times New Roman" w:cs="Times New Roman"/>
        </w:rPr>
        <w:t xml:space="preserve"> its own priority legislation. The most obvious example of the lat</w:t>
      </w:r>
      <w:r w:rsidR="00F74CEE">
        <w:rPr>
          <w:rFonts w:ascii="Times New Roman" w:hAnsi="Times New Roman" w:cs="Times New Roman"/>
        </w:rPr>
        <w:t>t</w:t>
      </w:r>
      <w:r>
        <w:rPr>
          <w:rFonts w:ascii="Times New Roman" w:hAnsi="Times New Roman" w:cs="Times New Roman"/>
        </w:rPr>
        <w:t xml:space="preserve">er seems to be a battle between the Senate’s CON legislation, </w:t>
      </w:r>
      <w:hyperlink r:id="rId8" w:history="1">
        <w:r w:rsidRPr="00EB6441">
          <w:rPr>
            <w:rStyle w:val="Hyperlink"/>
            <w:rFonts w:ascii="Times New Roman" w:hAnsi="Times New Roman" w:cs="Times New Roman"/>
          </w:rPr>
          <w:t>SB 99</w:t>
        </w:r>
      </w:hyperlink>
      <w:r>
        <w:rPr>
          <w:rFonts w:ascii="Times New Roman" w:hAnsi="Times New Roman" w:cs="Times New Roman"/>
        </w:rPr>
        <w:t xml:space="preserve">, and the House’s mental health bill, </w:t>
      </w:r>
      <w:hyperlink r:id="rId9" w:history="1">
        <w:r w:rsidRPr="00EB6441">
          <w:rPr>
            <w:rStyle w:val="Hyperlink"/>
            <w:rFonts w:ascii="Times New Roman" w:hAnsi="Times New Roman" w:cs="Times New Roman"/>
          </w:rPr>
          <w:t>HB 520</w:t>
        </w:r>
      </w:hyperlink>
      <w:r>
        <w:rPr>
          <w:rFonts w:ascii="Times New Roman" w:hAnsi="Times New Roman" w:cs="Times New Roman"/>
        </w:rPr>
        <w:t>.</w:t>
      </w:r>
    </w:p>
    <w:p w:rsidR="00797AFA" w:rsidRDefault="00797AFA" w:rsidP="00797AFA">
      <w:pPr>
        <w:jc w:val="both"/>
        <w:rPr>
          <w:rFonts w:ascii="Times New Roman" w:hAnsi="Times New Roman" w:cs="Times New Roman"/>
        </w:rPr>
      </w:pPr>
    </w:p>
    <w:p w:rsidR="00EB6441" w:rsidRDefault="00EB6441" w:rsidP="00797AFA">
      <w:pPr>
        <w:jc w:val="both"/>
        <w:rPr>
          <w:rFonts w:ascii="Times New Roman" w:hAnsi="Times New Roman" w:cs="Times New Roman"/>
        </w:rPr>
      </w:pPr>
      <w:r>
        <w:rPr>
          <w:rFonts w:ascii="Times New Roman" w:hAnsi="Times New Roman" w:cs="Times New Roman"/>
        </w:rPr>
        <w:t>SB 99 is a news-making favorite of the Lt. Governor that would change Certificate of Need legislation for counties with less than a 50,000 population,</w:t>
      </w:r>
      <w:r w:rsidR="007D74B7">
        <w:rPr>
          <w:rFonts w:ascii="Times New Roman" w:hAnsi="Times New Roman" w:cs="Times New Roman"/>
        </w:rPr>
        <w:t xml:space="preserve"> including </w:t>
      </w:r>
      <w:r>
        <w:rPr>
          <w:rFonts w:ascii="Times New Roman" w:hAnsi="Times New Roman" w:cs="Times New Roman"/>
        </w:rPr>
        <w:t>a particular situation in his home county. HB 520 is a bill designed to follow</w:t>
      </w:r>
      <w:r w:rsidR="00D34A06">
        <w:rPr>
          <w:rFonts w:ascii="Times New Roman" w:hAnsi="Times New Roman" w:cs="Times New Roman"/>
        </w:rPr>
        <w:t xml:space="preserve"> </w:t>
      </w:r>
      <w:r>
        <w:rPr>
          <w:rFonts w:ascii="Times New Roman" w:hAnsi="Times New Roman" w:cs="Times New Roman"/>
        </w:rPr>
        <w:t>up on 2022 legislation pushed hard by the late Speaker David Ralston that has been adopted as a legacy bill with bipartisan support by current House leadership. In theory, it’s too late for HB 520 to be placed on the Senate calendar for debate. However, please see Christmas tree bills above. SB 99 is currently struggling in the House Health Committee</w:t>
      </w:r>
      <w:r w:rsidR="00D34A06">
        <w:rPr>
          <w:rFonts w:ascii="Times New Roman" w:hAnsi="Times New Roman" w:cs="Times New Roman"/>
        </w:rPr>
        <w:t xml:space="preserve"> and the LG has been quoted as saying it won’t pass</w:t>
      </w:r>
      <w:r>
        <w:rPr>
          <w:rFonts w:ascii="Times New Roman" w:hAnsi="Times New Roman" w:cs="Times New Roman"/>
        </w:rPr>
        <w:t>. Other bills may be in the balance as well, as both the Speaker and Lt. Governor are in their first such showdown a</w:t>
      </w:r>
      <w:r w:rsidR="007D74B7">
        <w:rPr>
          <w:rFonts w:ascii="Times New Roman" w:hAnsi="Times New Roman" w:cs="Times New Roman"/>
        </w:rPr>
        <w:t>s</w:t>
      </w:r>
      <w:r>
        <w:rPr>
          <w:rFonts w:ascii="Times New Roman" w:hAnsi="Times New Roman" w:cs="Times New Roman"/>
        </w:rPr>
        <w:t xml:space="preserve"> chamber leaders.</w:t>
      </w:r>
    </w:p>
    <w:p w:rsidR="00441803" w:rsidRDefault="00441803" w:rsidP="00797AFA">
      <w:pPr>
        <w:jc w:val="both"/>
        <w:rPr>
          <w:rFonts w:ascii="Times New Roman" w:hAnsi="Times New Roman" w:cs="Times New Roman"/>
        </w:rPr>
      </w:pPr>
    </w:p>
    <w:p w:rsidR="00441803" w:rsidRPr="00DE41A8" w:rsidRDefault="00441803" w:rsidP="00441803">
      <w:pPr>
        <w:jc w:val="both"/>
        <w:rPr>
          <w:rFonts w:ascii="Times New Roman" w:hAnsi="Times New Roman" w:cs="Times New Roman"/>
          <w:b/>
        </w:rPr>
      </w:pPr>
      <w:r w:rsidRPr="00DE41A8">
        <w:rPr>
          <w:rFonts w:ascii="Times New Roman" w:hAnsi="Times New Roman" w:cs="Times New Roman"/>
          <w:b/>
        </w:rPr>
        <w:t>FY 2024 Budget Moves to Conference Committee</w:t>
      </w:r>
    </w:p>
    <w:p w:rsidR="00441803" w:rsidRDefault="00441803" w:rsidP="00441803">
      <w:pPr>
        <w:jc w:val="both"/>
        <w:rPr>
          <w:rFonts w:ascii="Times New Roman" w:hAnsi="Times New Roman" w:cs="Times New Roman"/>
        </w:rPr>
      </w:pPr>
    </w:p>
    <w:p w:rsidR="00441803" w:rsidRDefault="00441803" w:rsidP="00441803">
      <w:pPr>
        <w:jc w:val="both"/>
        <w:rPr>
          <w:rFonts w:ascii="Times New Roman" w:hAnsi="Times New Roman" w:cs="Times New Roman"/>
        </w:rPr>
      </w:pPr>
      <w:r>
        <w:rPr>
          <w:rFonts w:ascii="Times New Roman" w:hAnsi="Times New Roman" w:cs="Times New Roman"/>
        </w:rPr>
        <w:t xml:space="preserve">The Georgia Senate voted out its version of the </w:t>
      </w:r>
      <w:hyperlink r:id="rId10" w:history="1">
        <w:r w:rsidRPr="0067619F">
          <w:rPr>
            <w:rStyle w:val="Hyperlink"/>
            <w:rFonts w:ascii="Times New Roman" w:hAnsi="Times New Roman" w:cs="Times New Roman"/>
          </w:rPr>
          <w:t>FY 2024 budget</w:t>
        </w:r>
      </w:hyperlink>
      <w:r>
        <w:rPr>
          <w:rFonts w:ascii="Times New Roman" w:hAnsi="Times New Roman" w:cs="Times New Roman"/>
        </w:rPr>
        <w:t xml:space="preserve"> on Thursday and the two houses agreed to form a conference committee to settle their differences. And, there were a few major ones. The Senate gave selected law enforcement officers a $6,000 raise compared to the $2,000 for teachers and other state employees. The upper body also restored 100% funding for the state’s HOPE scholarship, which matches the Governor’s original request. The Senate made two major cuts to the University System of Georgia: $87 million to public universities and $18 million for a health insurance increase. As it turns out that equals $105 million, exactly the amount the House had included for state funding for a new electronic medical records system at the Medical College of Georgia (MCG). The Regents have under consideration a deal with WellStar Health System to partner with MCG, although the details are sketchy, and some consider that expense too much of a “give away.” Additionally, WellStar owns two hospitals within 20 miles of the location Lt. Gov. Jones wants to build a </w:t>
      </w:r>
      <w:r w:rsidR="00D34A06">
        <w:rPr>
          <w:rFonts w:ascii="Times New Roman" w:hAnsi="Times New Roman" w:cs="Times New Roman"/>
        </w:rPr>
        <w:t xml:space="preserve">competing </w:t>
      </w:r>
      <w:r>
        <w:rPr>
          <w:rFonts w:ascii="Times New Roman" w:hAnsi="Times New Roman" w:cs="Times New Roman"/>
        </w:rPr>
        <w:t xml:space="preserve">hospital in </w:t>
      </w:r>
      <w:r w:rsidR="00D34A06">
        <w:rPr>
          <w:rFonts w:ascii="Times New Roman" w:hAnsi="Times New Roman" w:cs="Times New Roman"/>
        </w:rPr>
        <w:t>B</w:t>
      </w:r>
      <w:r>
        <w:rPr>
          <w:rFonts w:ascii="Times New Roman" w:hAnsi="Times New Roman" w:cs="Times New Roman"/>
        </w:rPr>
        <w:t xml:space="preserve">utts County without obtaining a CON. </w:t>
      </w:r>
    </w:p>
    <w:p w:rsidR="00441803" w:rsidRDefault="00441803" w:rsidP="00441803">
      <w:pPr>
        <w:jc w:val="both"/>
        <w:rPr>
          <w:rFonts w:ascii="Times New Roman" w:hAnsi="Times New Roman" w:cs="Times New Roman"/>
        </w:rPr>
      </w:pPr>
    </w:p>
    <w:p w:rsidR="00E07AA8" w:rsidRPr="00795381" w:rsidRDefault="00441803" w:rsidP="00E07AA8">
      <w:pPr>
        <w:rPr>
          <w:rFonts w:ascii="Times New Roman" w:eastAsia="Times New Roman" w:hAnsi="Times New Roman" w:cs="Times New Roman"/>
        </w:rPr>
      </w:pPr>
      <w:r w:rsidRPr="00795381">
        <w:rPr>
          <w:rFonts w:ascii="Times New Roman" w:hAnsi="Times New Roman" w:cs="Times New Roman"/>
        </w:rPr>
        <w:lastRenderedPageBreak/>
        <w:t>The Senate budget also cuts $5.1 million out of $5.5 million in funding for Augusta University’s Cyber Center. And, Senators cut Georgia Public Telecommunications Commission (public broadcasting) by 26%. The Senate put back in the budget $110 million the House had deducted from Medicaid. (Since Medicaid benefits are an entitlement with set rates for every procedure, the total needed to fund the program is always just an estimate of future growth. There’s plenty of wiggle room in arriving at such a guesstimate.) An additional $5 million was added to the budget to address the problem of hoteling children in state custody. The Senate also added $11 million for transit programs located outside of Atlanta.</w:t>
      </w:r>
      <w:r w:rsidR="00E07AA8" w:rsidRPr="00795381">
        <w:rPr>
          <w:rFonts w:ascii="Times New Roman" w:hAnsi="Times New Roman" w:cs="Times New Roman"/>
        </w:rPr>
        <w:t xml:space="preserve"> </w:t>
      </w:r>
      <w:r w:rsidR="00795381" w:rsidRPr="00795381">
        <w:rPr>
          <w:rFonts w:ascii="Times New Roman" w:hAnsi="Times New Roman" w:cs="Times New Roman"/>
        </w:rPr>
        <w:t xml:space="preserve">Its </w:t>
      </w:r>
      <w:r w:rsidR="00E07AA8" w:rsidRPr="00795381">
        <w:rPr>
          <w:rFonts w:ascii="Times New Roman" w:eastAsia="Times New Roman" w:hAnsi="Times New Roman" w:cs="Times New Roman"/>
          <w:color w:val="000000"/>
        </w:rPr>
        <w:t>$5.4 million increase in Home and Community Based Services funding and</w:t>
      </w:r>
      <w:r w:rsidR="00795381" w:rsidRPr="00795381">
        <w:rPr>
          <w:rFonts w:ascii="Times New Roman" w:eastAsia="Times New Roman" w:hAnsi="Times New Roman" w:cs="Times New Roman"/>
          <w:color w:val="000000"/>
        </w:rPr>
        <w:t xml:space="preserve"> </w:t>
      </w:r>
      <w:r w:rsidR="00E07AA8" w:rsidRPr="00795381">
        <w:rPr>
          <w:rFonts w:ascii="Times New Roman" w:eastAsia="Times New Roman" w:hAnsi="Times New Roman" w:cs="Times New Roman"/>
          <w:color w:val="000000"/>
        </w:rPr>
        <w:t xml:space="preserve">$1.0 million increase in </w:t>
      </w:r>
      <w:r w:rsidR="00795381">
        <w:rPr>
          <w:rFonts w:ascii="Times New Roman" w:eastAsia="Times New Roman" w:hAnsi="Times New Roman" w:cs="Times New Roman"/>
          <w:color w:val="000000"/>
        </w:rPr>
        <w:t>r</w:t>
      </w:r>
      <w:r w:rsidR="00E07AA8" w:rsidRPr="00795381">
        <w:rPr>
          <w:rFonts w:ascii="Times New Roman" w:eastAsia="Times New Roman" w:hAnsi="Times New Roman" w:cs="Times New Roman"/>
          <w:color w:val="000000"/>
        </w:rPr>
        <w:t xml:space="preserve">espite </w:t>
      </w:r>
      <w:r w:rsidR="00795381">
        <w:rPr>
          <w:rFonts w:ascii="Times New Roman" w:eastAsia="Times New Roman" w:hAnsi="Times New Roman" w:cs="Times New Roman"/>
          <w:color w:val="000000"/>
        </w:rPr>
        <w:t>f</w:t>
      </w:r>
      <w:r w:rsidR="00E07AA8" w:rsidRPr="00795381">
        <w:rPr>
          <w:rFonts w:ascii="Times New Roman" w:eastAsia="Times New Roman" w:hAnsi="Times New Roman" w:cs="Times New Roman"/>
          <w:color w:val="000000"/>
        </w:rPr>
        <w:t>unds for those with Alzheimer</w:t>
      </w:r>
      <w:r w:rsidR="00795381">
        <w:rPr>
          <w:rFonts w:ascii="Times New Roman" w:eastAsia="Times New Roman" w:hAnsi="Times New Roman" w:cs="Times New Roman"/>
          <w:color w:val="000000"/>
        </w:rPr>
        <w:t>’</w:t>
      </w:r>
      <w:r w:rsidR="00E07AA8" w:rsidRPr="00795381">
        <w:rPr>
          <w:rFonts w:ascii="Times New Roman" w:eastAsia="Times New Roman" w:hAnsi="Times New Roman" w:cs="Times New Roman"/>
          <w:color w:val="000000"/>
        </w:rPr>
        <w:t xml:space="preserve">s </w:t>
      </w:r>
      <w:r w:rsidR="00795381">
        <w:rPr>
          <w:rFonts w:ascii="Times New Roman" w:eastAsia="Times New Roman" w:hAnsi="Times New Roman" w:cs="Times New Roman"/>
          <w:color w:val="000000"/>
        </w:rPr>
        <w:t>d</w:t>
      </w:r>
      <w:r w:rsidR="00E07AA8" w:rsidRPr="00795381">
        <w:rPr>
          <w:rFonts w:ascii="Times New Roman" w:eastAsia="Times New Roman" w:hAnsi="Times New Roman" w:cs="Times New Roman"/>
          <w:color w:val="000000"/>
        </w:rPr>
        <w:t xml:space="preserve">isease and </w:t>
      </w:r>
      <w:r w:rsidR="00795381">
        <w:rPr>
          <w:rFonts w:ascii="Times New Roman" w:eastAsia="Times New Roman" w:hAnsi="Times New Roman" w:cs="Times New Roman"/>
          <w:color w:val="000000"/>
        </w:rPr>
        <w:t>r</w:t>
      </w:r>
      <w:r w:rsidR="00E07AA8" w:rsidRPr="00795381">
        <w:rPr>
          <w:rFonts w:ascii="Times New Roman" w:eastAsia="Times New Roman" w:hAnsi="Times New Roman" w:cs="Times New Roman"/>
          <w:color w:val="000000"/>
        </w:rPr>
        <w:t xml:space="preserve">elated </w:t>
      </w:r>
      <w:r w:rsidR="00795381">
        <w:rPr>
          <w:rFonts w:ascii="Times New Roman" w:eastAsia="Times New Roman" w:hAnsi="Times New Roman" w:cs="Times New Roman"/>
          <w:color w:val="000000"/>
        </w:rPr>
        <w:t>d</w:t>
      </w:r>
      <w:r w:rsidR="00E07AA8" w:rsidRPr="00795381">
        <w:rPr>
          <w:rFonts w:ascii="Times New Roman" w:eastAsia="Times New Roman" w:hAnsi="Times New Roman" w:cs="Times New Roman"/>
          <w:color w:val="000000"/>
        </w:rPr>
        <w:t>ementia</w:t>
      </w:r>
      <w:r w:rsidR="00795381" w:rsidRPr="00795381">
        <w:rPr>
          <w:rFonts w:ascii="Times New Roman" w:eastAsia="Times New Roman" w:hAnsi="Times New Roman" w:cs="Times New Roman"/>
          <w:color w:val="000000"/>
        </w:rPr>
        <w:t xml:space="preserve"> agree with House numbers.</w:t>
      </w:r>
    </w:p>
    <w:p w:rsidR="00441803" w:rsidRDefault="00441803" w:rsidP="00797AFA">
      <w:pPr>
        <w:jc w:val="both"/>
        <w:rPr>
          <w:rFonts w:ascii="Times New Roman" w:hAnsi="Times New Roman" w:cs="Times New Roman"/>
        </w:rPr>
      </w:pPr>
    </w:p>
    <w:p w:rsidR="00441803" w:rsidRDefault="00441803" w:rsidP="00441803">
      <w:pPr>
        <w:rPr>
          <w:rFonts w:ascii="Times New Roman" w:hAnsi="Times New Roman" w:cs="Times New Roman"/>
          <w:b/>
        </w:rPr>
      </w:pPr>
      <w:r w:rsidRPr="00DA6B29">
        <w:rPr>
          <w:rFonts w:ascii="Times New Roman" w:hAnsi="Times New Roman" w:cs="Times New Roman"/>
          <w:b/>
        </w:rPr>
        <w:t xml:space="preserve">Truck Weight Bill </w:t>
      </w:r>
      <w:r>
        <w:rPr>
          <w:rFonts w:ascii="Times New Roman" w:hAnsi="Times New Roman" w:cs="Times New Roman"/>
          <w:b/>
        </w:rPr>
        <w:t>Still Evolving</w:t>
      </w:r>
    </w:p>
    <w:p w:rsidR="00441803" w:rsidRDefault="00441803" w:rsidP="00441803">
      <w:pPr>
        <w:rPr>
          <w:rFonts w:ascii="Times New Roman" w:hAnsi="Times New Roman" w:cs="Times New Roman"/>
          <w:b/>
        </w:rPr>
      </w:pPr>
    </w:p>
    <w:p w:rsidR="00441803" w:rsidRDefault="00441803" w:rsidP="00441803">
      <w:pPr>
        <w:jc w:val="both"/>
        <w:rPr>
          <w:rFonts w:ascii="Times New Roman" w:hAnsi="Times New Roman" w:cs="Times New Roman"/>
        </w:rPr>
      </w:pPr>
      <w:r w:rsidRPr="00DA6B29">
        <w:rPr>
          <w:rFonts w:ascii="Times New Roman" w:hAnsi="Times New Roman" w:cs="Times New Roman"/>
        </w:rPr>
        <w:t xml:space="preserve">The </w:t>
      </w:r>
      <w:r>
        <w:rPr>
          <w:rFonts w:ascii="Times New Roman" w:hAnsi="Times New Roman" w:cs="Times New Roman"/>
        </w:rPr>
        <w:t xml:space="preserve">question of whether to allow increased truck weights on Georgia’s non-federal highways continues to challenge lawmakers. During the past week, </w:t>
      </w:r>
      <w:hyperlink r:id="rId11" w:history="1">
        <w:r w:rsidRPr="00DA6B29">
          <w:rPr>
            <w:rStyle w:val="Hyperlink"/>
            <w:rFonts w:ascii="Times New Roman" w:hAnsi="Times New Roman" w:cs="Times New Roman"/>
          </w:rPr>
          <w:t>HB 189</w:t>
        </w:r>
      </w:hyperlink>
      <w:r>
        <w:rPr>
          <w:rFonts w:ascii="Times New Roman" w:hAnsi="Times New Roman" w:cs="Times New Roman"/>
        </w:rPr>
        <w:t xml:space="preserve"> was amended by the Senate so that a 10% variance up to 88,000 pounds now applies only to trucks hauling timber or agricultural products, seed or waste. It also permits local law enforcement to assume probabl</w:t>
      </w:r>
      <w:r w:rsidR="00D34A06">
        <w:rPr>
          <w:rFonts w:ascii="Times New Roman" w:hAnsi="Times New Roman" w:cs="Times New Roman"/>
        </w:rPr>
        <w:t>e</w:t>
      </w:r>
      <w:r>
        <w:rPr>
          <w:rFonts w:ascii="Times New Roman" w:hAnsi="Times New Roman" w:cs="Times New Roman"/>
        </w:rPr>
        <w:t xml:space="preserve"> cause by sight and stop trucks to weigh them with mobile scales. The substitute bill, which has passed the full Senate and been sent back to the House, also restricts trucks over 80,000 pounds (with 5% variance to 84,000 lbs.) from the Atlanta area EPA air pollution nonattainment zone counties. Senators put a July 1, 2024 sunset on the bill in order to force all those concerned to meet over the interim to resolve </w:t>
      </w:r>
      <w:r w:rsidRPr="009642D8">
        <w:rPr>
          <w:rFonts w:ascii="Times New Roman" w:eastAsia="Times New Roman" w:hAnsi="Times New Roman" w:cs="Times New Roman"/>
          <w:color w:val="000000"/>
          <w:shd w:val="clear" w:color="auto" w:fill="FFFFFF"/>
        </w:rPr>
        <w:t>how to fund billions of dollars in road and bridge maintenance</w:t>
      </w:r>
      <w:r>
        <w:rPr>
          <w:rFonts w:ascii="Times New Roman" w:hAnsi="Times New Roman" w:cs="Times New Roman"/>
        </w:rPr>
        <w:t xml:space="preserve"> resulting from heavier trucks.</w:t>
      </w:r>
    </w:p>
    <w:p w:rsidR="00E47813" w:rsidRPr="00237010" w:rsidRDefault="00E47813">
      <w:pPr>
        <w:rPr>
          <w:rFonts w:ascii="Times New Roman" w:hAnsi="Times New Roman" w:cs="Times New Roman"/>
          <w:b/>
        </w:rPr>
      </w:pPr>
    </w:p>
    <w:p w:rsidR="00E47813" w:rsidRDefault="00E47813">
      <w:pPr>
        <w:rPr>
          <w:rFonts w:ascii="Times New Roman" w:hAnsi="Times New Roman" w:cs="Times New Roman"/>
          <w:b/>
        </w:rPr>
      </w:pPr>
      <w:r w:rsidRPr="00E47813">
        <w:rPr>
          <w:rFonts w:ascii="Times New Roman" w:hAnsi="Times New Roman" w:cs="Times New Roman"/>
          <w:b/>
        </w:rPr>
        <w:t>B</w:t>
      </w:r>
      <w:r>
        <w:rPr>
          <w:rFonts w:ascii="Times New Roman" w:hAnsi="Times New Roman" w:cs="Times New Roman"/>
          <w:b/>
        </w:rPr>
        <w:t>are</w:t>
      </w:r>
      <w:r w:rsidRPr="00E47813">
        <w:rPr>
          <w:rFonts w:ascii="Times New Roman" w:hAnsi="Times New Roman" w:cs="Times New Roman"/>
          <w:b/>
        </w:rPr>
        <w:t xml:space="preserve"> Knuckle Boxing Marriage </w:t>
      </w:r>
      <w:r>
        <w:rPr>
          <w:rFonts w:ascii="Times New Roman" w:hAnsi="Times New Roman" w:cs="Times New Roman"/>
          <w:b/>
        </w:rPr>
        <w:t>Therapy</w:t>
      </w:r>
    </w:p>
    <w:p w:rsidR="00E47813" w:rsidRDefault="00E47813">
      <w:pPr>
        <w:rPr>
          <w:rFonts w:ascii="Times New Roman" w:hAnsi="Times New Roman" w:cs="Times New Roman"/>
          <w:b/>
        </w:rPr>
      </w:pPr>
    </w:p>
    <w:p w:rsidR="00237010" w:rsidRDefault="00237010" w:rsidP="007B2971">
      <w:pPr>
        <w:jc w:val="both"/>
        <w:rPr>
          <w:rFonts w:ascii="Times New Roman" w:hAnsi="Times New Roman" w:cs="Times New Roman"/>
        </w:rPr>
      </w:pPr>
      <w:r>
        <w:rPr>
          <w:rFonts w:ascii="Times New Roman" w:hAnsi="Times New Roman" w:cs="Times New Roman"/>
        </w:rPr>
        <w:t>We’re not making this</w:t>
      </w:r>
      <w:r w:rsidR="00E47813" w:rsidRPr="00E47813">
        <w:rPr>
          <w:rFonts w:ascii="Times New Roman" w:hAnsi="Times New Roman" w:cs="Times New Roman"/>
        </w:rPr>
        <w:t xml:space="preserve"> up</w:t>
      </w:r>
      <w:r>
        <w:rPr>
          <w:rFonts w:ascii="Times New Roman" w:hAnsi="Times New Roman" w:cs="Times New Roman"/>
        </w:rPr>
        <w:t>!</w:t>
      </w:r>
      <w:r w:rsidR="00E47813">
        <w:rPr>
          <w:rFonts w:ascii="Times New Roman" w:hAnsi="Times New Roman" w:cs="Times New Roman"/>
        </w:rPr>
        <w:t xml:space="preserve"> </w:t>
      </w:r>
      <w:hyperlink r:id="rId12" w:history="1">
        <w:r w:rsidR="00E47813" w:rsidRPr="00E47813">
          <w:rPr>
            <w:rStyle w:val="Hyperlink"/>
            <w:rFonts w:ascii="Times New Roman" w:hAnsi="Times New Roman" w:cs="Times New Roman"/>
          </w:rPr>
          <w:t>HB 76</w:t>
        </w:r>
      </w:hyperlink>
      <w:r w:rsidR="00E47813">
        <w:rPr>
          <w:rFonts w:ascii="Times New Roman" w:hAnsi="Times New Roman" w:cs="Times New Roman"/>
        </w:rPr>
        <w:t xml:space="preserve"> was an innocent enough bill by Rep. Alan Powell (R-Hartwell) that made changes to the qualifications necessary to be</w:t>
      </w:r>
      <w:r w:rsidR="007B2971">
        <w:rPr>
          <w:rFonts w:ascii="Times New Roman" w:hAnsi="Times New Roman" w:cs="Times New Roman"/>
        </w:rPr>
        <w:t>come</w:t>
      </w:r>
      <w:r w:rsidR="00E47813">
        <w:rPr>
          <w:rFonts w:ascii="Times New Roman" w:hAnsi="Times New Roman" w:cs="Times New Roman"/>
        </w:rPr>
        <w:t xml:space="preserve"> licensed as a Marriage and Family Therapist. But, that was before an amendment was added</w:t>
      </w:r>
      <w:r w:rsidR="007B2971">
        <w:rPr>
          <w:rFonts w:ascii="Times New Roman" w:hAnsi="Times New Roman" w:cs="Times New Roman"/>
        </w:rPr>
        <w:t xml:space="preserve"> to the bill</w:t>
      </w:r>
      <w:r w:rsidR="00E47813">
        <w:rPr>
          <w:rFonts w:ascii="Times New Roman" w:hAnsi="Times New Roman" w:cs="Times New Roman"/>
        </w:rPr>
        <w:t xml:space="preserve"> in the Senate</w:t>
      </w:r>
      <w:r w:rsidR="007B2971">
        <w:rPr>
          <w:rFonts w:ascii="Times New Roman" w:hAnsi="Times New Roman" w:cs="Times New Roman"/>
        </w:rPr>
        <w:t xml:space="preserve"> detailing </w:t>
      </w:r>
      <w:r w:rsidR="00E47813">
        <w:rPr>
          <w:rFonts w:ascii="Times New Roman" w:hAnsi="Times New Roman" w:cs="Times New Roman"/>
        </w:rPr>
        <w:t>regulations to allow “bare knuckle boxing” in the state. The juxtaposition of the two items</w:t>
      </w:r>
      <w:r w:rsidR="007B2971">
        <w:rPr>
          <w:rFonts w:ascii="Times New Roman" w:hAnsi="Times New Roman" w:cs="Times New Roman"/>
        </w:rPr>
        <w:t xml:space="preserve"> in the same bill naturally raised questions of germaneness (yes, spelled correctly, double checked). The Lt. Governor</w:t>
      </w:r>
      <w:r>
        <w:rPr>
          <w:rFonts w:ascii="Times New Roman" w:hAnsi="Times New Roman" w:cs="Times New Roman"/>
        </w:rPr>
        <w:t>, who presides over the Senate,</w:t>
      </w:r>
      <w:r w:rsidR="007B2971">
        <w:rPr>
          <w:rFonts w:ascii="Times New Roman" w:hAnsi="Times New Roman" w:cs="Times New Roman"/>
        </w:rPr>
        <w:t xml:space="preserve"> ruled the</w:t>
      </w:r>
      <w:r>
        <w:rPr>
          <w:rFonts w:ascii="Times New Roman" w:hAnsi="Times New Roman" w:cs="Times New Roman"/>
        </w:rPr>
        <w:t xml:space="preserve"> two concepts</w:t>
      </w:r>
      <w:r w:rsidR="007B2971">
        <w:rPr>
          <w:rFonts w:ascii="Times New Roman" w:hAnsi="Times New Roman" w:cs="Times New Roman"/>
        </w:rPr>
        <w:t xml:space="preserve"> were germane</w:t>
      </w:r>
      <w:r>
        <w:rPr>
          <w:rFonts w:ascii="Times New Roman" w:hAnsi="Times New Roman" w:cs="Times New Roman"/>
        </w:rPr>
        <w:t xml:space="preserve"> . . .</w:t>
      </w:r>
      <w:r w:rsidR="007B2971">
        <w:rPr>
          <w:rFonts w:ascii="Times New Roman" w:hAnsi="Times New Roman" w:cs="Times New Roman"/>
        </w:rPr>
        <w:t xml:space="preserve"> and who could argue </w:t>
      </w:r>
      <w:r>
        <w:rPr>
          <w:rFonts w:ascii="Times New Roman" w:hAnsi="Times New Roman" w:cs="Times New Roman"/>
        </w:rPr>
        <w:t>there’s no possible</w:t>
      </w:r>
      <w:r w:rsidR="007B2971">
        <w:rPr>
          <w:rFonts w:ascii="Times New Roman" w:hAnsi="Times New Roman" w:cs="Times New Roman"/>
        </w:rPr>
        <w:t xml:space="preserve"> relationship between marriage therapy and bare knuckle boxing?! The bill will have to go another round</w:t>
      </w:r>
      <w:r w:rsidR="00797AFA">
        <w:rPr>
          <w:rFonts w:ascii="Times New Roman" w:hAnsi="Times New Roman" w:cs="Times New Roman"/>
        </w:rPr>
        <w:t>, maybe</w:t>
      </w:r>
      <w:r>
        <w:rPr>
          <w:rFonts w:ascii="Times New Roman" w:hAnsi="Times New Roman" w:cs="Times New Roman"/>
        </w:rPr>
        <w:t xml:space="preserve"> two, </w:t>
      </w:r>
      <w:r w:rsidR="00797AFA">
        <w:rPr>
          <w:rFonts w:ascii="Times New Roman" w:hAnsi="Times New Roman" w:cs="Times New Roman"/>
        </w:rPr>
        <w:t xml:space="preserve">but </w:t>
      </w:r>
      <w:r>
        <w:rPr>
          <w:rFonts w:ascii="Times New Roman" w:hAnsi="Times New Roman" w:cs="Times New Roman"/>
        </w:rPr>
        <w:t>for now</w:t>
      </w:r>
      <w:r w:rsidR="00797AFA">
        <w:rPr>
          <w:rFonts w:ascii="Times New Roman" w:hAnsi="Times New Roman" w:cs="Times New Roman"/>
        </w:rPr>
        <w:t xml:space="preserve"> it’s</w:t>
      </w:r>
      <w:r w:rsidR="007B2971">
        <w:rPr>
          <w:rFonts w:ascii="Times New Roman" w:hAnsi="Times New Roman" w:cs="Times New Roman"/>
        </w:rPr>
        <w:t xml:space="preserve"> back to the </w:t>
      </w:r>
      <w:r>
        <w:rPr>
          <w:rFonts w:ascii="Times New Roman" w:hAnsi="Times New Roman" w:cs="Times New Roman"/>
        </w:rPr>
        <w:t xml:space="preserve">House </w:t>
      </w:r>
      <w:r w:rsidR="007B2971">
        <w:rPr>
          <w:rFonts w:ascii="Times New Roman" w:hAnsi="Times New Roman" w:cs="Times New Roman"/>
        </w:rPr>
        <w:t>for an agree</w:t>
      </w:r>
      <w:r w:rsidR="00797AFA">
        <w:rPr>
          <w:rFonts w:ascii="Times New Roman" w:hAnsi="Times New Roman" w:cs="Times New Roman"/>
        </w:rPr>
        <w:t>/</w:t>
      </w:r>
      <w:r w:rsidR="007B2971">
        <w:rPr>
          <w:rFonts w:ascii="Times New Roman" w:hAnsi="Times New Roman" w:cs="Times New Roman"/>
        </w:rPr>
        <w:t>disagree</w:t>
      </w:r>
      <w:r w:rsidR="00797AFA">
        <w:rPr>
          <w:rFonts w:ascii="Times New Roman" w:hAnsi="Times New Roman" w:cs="Times New Roman"/>
        </w:rPr>
        <w:t xml:space="preserve"> vote</w:t>
      </w:r>
      <w:r w:rsidR="007B2971">
        <w:rPr>
          <w:rFonts w:ascii="Times New Roman" w:hAnsi="Times New Roman" w:cs="Times New Roman"/>
        </w:rPr>
        <w:t>.</w:t>
      </w:r>
    </w:p>
    <w:p w:rsidR="00237010" w:rsidRDefault="00237010" w:rsidP="007B2971">
      <w:pPr>
        <w:jc w:val="both"/>
        <w:rPr>
          <w:rFonts w:ascii="Times New Roman" w:hAnsi="Times New Roman" w:cs="Times New Roman"/>
        </w:rPr>
      </w:pPr>
    </w:p>
    <w:p w:rsidR="00237010" w:rsidRPr="00237010" w:rsidRDefault="00237010" w:rsidP="007B2971">
      <w:pPr>
        <w:jc w:val="both"/>
        <w:rPr>
          <w:rFonts w:ascii="Times New Roman" w:hAnsi="Times New Roman" w:cs="Times New Roman"/>
          <w:b/>
        </w:rPr>
      </w:pPr>
      <w:r>
        <w:rPr>
          <w:rFonts w:ascii="Times New Roman" w:hAnsi="Times New Roman" w:cs="Times New Roman"/>
          <w:b/>
        </w:rPr>
        <w:t>GORRC Gets Gutted</w:t>
      </w:r>
    </w:p>
    <w:p w:rsidR="00237010" w:rsidRDefault="00237010" w:rsidP="007B2971">
      <w:pPr>
        <w:jc w:val="both"/>
        <w:rPr>
          <w:rFonts w:ascii="Times New Roman" w:hAnsi="Times New Roman" w:cs="Times New Roman"/>
        </w:rPr>
      </w:pPr>
    </w:p>
    <w:p w:rsidR="00B12A48" w:rsidRPr="00B12A48" w:rsidRDefault="00237010" w:rsidP="00B12A48">
      <w:pPr>
        <w:jc w:val="both"/>
        <w:rPr>
          <w:rFonts w:ascii="Times New Roman" w:eastAsia="Times New Roman" w:hAnsi="Times New Roman" w:cs="Times New Roman"/>
        </w:rPr>
      </w:pPr>
      <w:r w:rsidRPr="00B12A48">
        <w:rPr>
          <w:rFonts w:ascii="Times New Roman" w:hAnsi="Times New Roman" w:cs="Times New Roman"/>
        </w:rPr>
        <w:t>HB 76</w:t>
      </w:r>
      <w:r w:rsidR="00B12A48" w:rsidRPr="00B12A48">
        <w:rPr>
          <w:rFonts w:ascii="Times New Roman" w:hAnsi="Times New Roman" w:cs="Times New Roman"/>
        </w:rPr>
        <w:t xml:space="preserve">, the same bill as above, also picked up another ornament. </w:t>
      </w:r>
      <w:r w:rsidRPr="00B12A48">
        <w:rPr>
          <w:rFonts w:ascii="Times New Roman" w:hAnsi="Times New Roman" w:cs="Times New Roman"/>
        </w:rPr>
        <w:t xml:space="preserve">According to the Senate sponsor, </w:t>
      </w:r>
      <w:r w:rsidR="00B12A48" w:rsidRPr="00B12A48">
        <w:rPr>
          <w:rFonts w:ascii="Times New Roman" w:hAnsi="Times New Roman" w:cs="Times New Roman"/>
        </w:rPr>
        <w:t xml:space="preserve">Matt Brass (R-Newnan), </w:t>
      </w:r>
      <w:r w:rsidRPr="00B12A48">
        <w:rPr>
          <w:rFonts w:ascii="Times New Roman" w:hAnsi="Times New Roman" w:cs="Times New Roman"/>
        </w:rPr>
        <w:t>th</w:t>
      </w:r>
      <w:r w:rsidR="00B12A48" w:rsidRPr="00B12A48">
        <w:rPr>
          <w:rFonts w:ascii="Times New Roman" w:hAnsi="Times New Roman" w:cs="Times New Roman"/>
        </w:rPr>
        <w:t>e</w:t>
      </w:r>
      <w:r w:rsidRPr="00B12A48">
        <w:rPr>
          <w:rFonts w:ascii="Times New Roman" w:hAnsi="Times New Roman" w:cs="Times New Roman"/>
        </w:rPr>
        <w:t xml:space="preserve"> </w:t>
      </w:r>
      <w:r w:rsidR="00B12A48" w:rsidRPr="00B12A48">
        <w:rPr>
          <w:rFonts w:ascii="Times New Roman" w:hAnsi="Times New Roman" w:cs="Times New Roman"/>
        </w:rPr>
        <w:t>substitute bill leaving the Senate also erases the Georgia Occupational Regulation Review Council (GORRC) from state code. GORRC was created in 1986 to “</w:t>
      </w:r>
      <w:r w:rsidR="00B12A48" w:rsidRPr="00B12A48">
        <w:rPr>
          <w:rFonts w:ascii="Times New Roman" w:eastAsia="Times New Roman" w:hAnsi="Times New Roman" w:cs="Times New Roman"/>
          <w:color w:val="000300"/>
        </w:rPr>
        <w:t>ensure that no programs of licensure and certification are imposed on any profession or business unless required for the safety and well-being of the citizens of this state.</w:t>
      </w:r>
      <w:r w:rsidR="00B12A48">
        <w:rPr>
          <w:rFonts w:ascii="Times New Roman" w:eastAsia="Times New Roman" w:hAnsi="Times New Roman" w:cs="Times New Roman"/>
          <w:color w:val="000300"/>
        </w:rPr>
        <w:t>” Brass says it’s more a case of the legislature passing off its duties to an unelected entity. Bills that changed a scope of practice for licensed profession</w:t>
      </w:r>
      <w:r w:rsidR="00D34A06">
        <w:rPr>
          <w:rFonts w:ascii="Times New Roman" w:eastAsia="Times New Roman" w:hAnsi="Times New Roman" w:cs="Times New Roman"/>
          <w:color w:val="000300"/>
        </w:rPr>
        <w:t>s</w:t>
      </w:r>
      <w:r w:rsidR="00B12A48">
        <w:rPr>
          <w:rFonts w:ascii="Times New Roman" w:eastAsia="Times New Roman" w:hAnsi="Times New Roman" w:cs="Times New Roman"/>
          <w:color w:val="000300"/>
        </w:rPr>
        <w:t xml:space="preserve"> were, theoretically, supposed to go to GORRC </w:t>
      </w:r>
      <w:r w:rsidR="00441803">
        <w:rPr>
          <w:rFonts w:ascii="Times New Roman" w:eastAsia="Times New Roman" w:hAnsi="Times New Roman" w:cs="Times New Roman"/>
          <w:color w:val="000300"/>
        </w:rPr>
        <w:t xml:space="preserve">to determine if they </w:t>
      </w:r>
      <w:r w:rsidR="004C15EA">
        <w:rPr>
          <w:rFonts w:ascii="Times New Roman" w:eastAsia="Times New Roman" w:hAnsi="Times New Roman" w:cs="Times New Roman"/>
          <w:color w:val="000300"/>
        </w:rPr>
        <w:t>passed</w:t>
      </w:r>
      <w:r w:rsidR="00441803">
        <w:rPr>
          <w:rFonts w:ascii="Times New Roman" w:eastAsia="Times New Roman" w:hAnsi="Times New Roman" w:cs="Times New Roman"/>
          <w:color w:val="000300"/>
        </w:rPr>
        <w:t xml:space="preserve"> </w:t>
      </w:r>
      <w:r w:rsidR="00441803">
        <w:rPr>
          <w:rFonts w:ascii="Times New Roman" w:eastAsia="Times New Roman" w:hAnsi="Times New Roman" w:cs="Times New Roman"/>
          <w:color w:val="000300"/>
        </w:rPr>
        <w:lastRenderedPageBreak/>
        <w:t>the above</w:t>
      </w:r>
      <w:r w:rsidR="004C15EA">
        <w:rPr>
          <w:rFonts w:ascii="Times New Roman" w:eastAsia="Times New Roman" w:hAnsi="Times New Roman" w:cs="Times New Roman"/>
          <w:color w:val="000300"/>
        </w:rPr>
        <w:t xml:space="preserve"> test</w:t>
      </w:r>
      <w:r w:rsidR="00B12A48">
        <w:rPr>
          <w:rFonts w:ascii="Times New Roman" w:eastAsia="Times New Roman" w:hAnsi="Times New Roman" w:cs="Times New Roman"/>
          <w:color w:val="000300"/>
        </w:rPr>
        <w:t xml:space="preserve"> before being considered by the legislature, often delaying them for a year.</w:t>
      </w:r>
      <w:r w:rsidR="00797AFA">
        <w:rPr>
          <w:rFonts w:ascii="Times New Roman" w:eastAsia="Times New Roman" w:hAnsi="Times New Roman" w:cs="Times New Roman"/>
          <w:color w:val="000300"/>
        </w:rPr>
        <w:t xml:space="preserve"> Again, HB 76 must return to the House for an agree/disagree motion.</w:t>
      </w:r>
      <w:r w:rsidR="004C15EA">
        <w:rPr>
          <w:rFonts w:ascii="Times New Roman" w:eastAsia="Times New Roman" w:hAnsi="Times New Roman" w:cs="Times New Roman"/>
          <w:color w:val="000300"/>
        </w:rPr>
        <w:t xml:space="preserve"> </w:t>
      </w:r>
    </w:p>
    <w:p w:rsidR="007B2971" w:rsidRDefault="007B2971" w:rsidP="007B2971">
      <w:pPr>
        <w:jc w:val="both"/>
        <w:rPr>
          <w:rFonts w:ascii="Times New Roman" w:hAnsi="Times New Roman" w:cs="Times New Roman"/>
        </w:rPr>
      </w:pPr>
    </w:p>
    <w:p w:rsidR="007B2971" w:rsidRPr="007D74B7" w:rsidRDefault="007D74B7">
      <w:pPr>
        <w:rPr>
          <w:rFonts w:ascii="Times New Roman" w:hAnsi="Times New Roman" w:cs="Times New Roman"/>
          <w:b/>
        </w:rPr>
      </w:pPr>
      <w:r w:rsidRPr="007D74B7">
        <w:rPr>
          <w:rFonts w:ascii="Times New Roman" w:hAnsi="Times New Roman" w:cs="Times New Roman"/>
          <w:b/>
        </w:rPr>
        <w:t>Soap Box Derby Rac</w:t>
      </w:r>
      <w:r w:rsidR="00DB09FC">
        <w:rPr>
          <w:rFonts w:ascii="Times New Roman" w:hAnsi="Times New Roman" w:cs="Times New Roman"/>
          <w:b/>
        </w:rPr>
        <w:t>ing</w:t>
      </w:r>
      <w:r w:rsidRPr="007D74B7">
        <w:rPr>
          <w:rFonts w:ascii="Times New Roman" w:hAnsi="Times New Roman" w:cs="Times New Roman"/>
          <w:b/>
        </w:rPr>
        <w:t xml:space="preserve"> for Acceptance</w:t>
      </w:r>
    </w:p>
    <w:p w:rsidR="007D74B7" w:rsidRDefault="007D74B7">
      <w:pPr>
        <w:rPr>
          <w:rFonts w:ascii="Times New Roman" w:hAnsi="Times New Roman" w:cs="Times New Roman"/>
        </w:rPr>
      </w:pPr>
    </w:p>
    <w:p w:rsidR="007D74B7" w:rsidRDefault="007D74B7" w:rsidP="0062317C">
      <w:pPr>
        <w:jc w:val="both"/>
      </w:pPr>
      <w:r>
        <w:rPr>
          <w:rFonts w:ascii="Times New Roman" w:hAnsi="Times New Roman" w:cs="Times New Roman"/>
        </w:rPr>
        <w:t xml:space="preserve">Creating a bit of </w:t>
      </w:r>
      <w:r w:rsidR="0062317C">
        <w:rPr>
          <w:rFonts w:ascii="Times New Roman" w:hAnsi="Times New Roman" w:cs="Times New Roman"/>
        </w:rPr>
        <w:t xml:space="preserve">daytime </w:t>
      </w:r>
      <w:r>
        <w:rPr>
          <w:rFonts w:ascii="Times New Roman" w:hAnsi="Times New Roman" w:cs="Times New Roman"/>
        </w:rPr>
        <w:t>soap drama itself, the bill recognizing the Southeast Regional Soap Box Derby as Georgia’s official such event has new life. You’ll remember from last week that the bill was gutted when a Senate committee added sports betting to the legislation. The House went to the defense of its freshman member</w:t>
      </w:r>
      <w:r w:rsidR="0062317C">
        <w:rPr>
          <w:rFonts w:ascii="Times New Roman" w:hAnsi="Times New Roman" w:cs="Times New Roman"/>
        </w:rPr>
        <w:t xml:space="preserve"> and her first bill,</w:t>
      </w:r>
      <w:r>
        <w:rPr>
          <w:rFonts w:ascii="Times New Roman" w:hAnsi="Times New Roman" w:cs="Times New Roman"/>
        </w:rPr>
        <w:t xml:space="preserve"> </w:t>
      </w:r>
      <w:r w:rsidR="0062317C">
        <w:rPr>
          <w:rFonts w:ascii="Times New Roman" w:hAnsi="Times New Roman" w:cs="Times New Roman"/>
        </w:rPr>
        <w:t xml:space="preserve">replacing </w:t>
      </w:r>
      <w:hyperlink r:id="rId13" w:history="1">
        <w:r w:rsidR="0062317C" w:rsidRPr="00DB09FC">
          <w:rPr>
            <w:rStyle w:val="Hyperlink"/>
            <w:rFonts w:ascii="Times New Roman" w:hAnsi="Times New Roman" w:cs="Times New Roman"/>
          </w:rPr>
          <w:t>SB 158</w:t>
        </w:r>
      </w:hyperlink>
      <w:r w:rsidR="0062317C">
        <w:rPr>
          <w:rFonts w:ascii="Times New Roman" w:hAnsi="Times New Roman" w:cs="Times New Roman"/>
        </w:rPr>
        <w:t xml:space="preserve"> in its entirety with the </w:t>
      </w:r>
      <w:r>
        <w:rPr>
          <w:rFonts w:ascii="Times New Roman" w:hAnsi="Times New Roman" w:cs="Times New Roman"/>
        </w:rPr>
        <w:t xml:space="preserve"> </w:t>
      </w:r>
      <w:r w:rsidR="0062317C">
        <w:rPr>
          <w:rFonts w:ascii="Times New Roman" w:hAnsi="Times New Roman" w:cs="Times New Roman"/>
        </w:rPr>
        <w:t xml:space="preserve">derby measure. </w:t>
      </w:r>
      <w:r w:rsidR="0062317C">
        <w:rPr>
          <w:rFonts w:ascii="Gordita" w:hAnsi="Gordita"/>
          <w:color w:val="212126"/>
          <w:shd w:val="clear" w:color="auto" w:fill="FFFFFF"/>
        </w:rPr>
        <w:t>Before being gutted, SB 158 was</w:t>
      </w:r>
      <w:r>
        <w:rPr>
          <w:rFonts w:ascii="Gordita" w:hAnsi="Gordita"/>
          <w:color w:val="212126"/>
          <w:shd w:val="clear" w:color="auto" w:fill="FFFFFF"/>
        </w:rPr>
        <w:t xml:space="preserve"> a proposal that would have provided for insurance discounts for retrofitting properties so they can better resist tornados or hurricanes.</w:t>
      </w:r>
      <w:r w:rsidR="0062317C">
        <w:rPr>
          <w:rFonts w:ascii="Gordita" w:hAnsi="Gordita"/>
          <w:color w:val="212126"/>
          <w:shd w:val="clear" w:color="auto" w:fill="FFFFFF"/>
        </w:rPr>
        <w:t xml:space="preserve"> Now the Soap Box bill</w:t>
      </w:r>
      <w:r w:rsidR="004074A2">
        <w:rPr>
          <w:rFonts w:ascii="Gordita" w:hAnsi="Gordita"/>
          <w:color w:val="212126"/>
          <w:shd w:val="clear" w:color="auto" w:fill="FFFFFF"/>
        </w:rPr>
        <w:t xml:space="preserve"> under the number</w:t>
      </w:r>
      <w:r w:rsidR="0062317C">
        <w:rPr>
          <w:rFonts w:ascii="Gordita" w:hAnsi="Gordita"/>
          <w:color w:val="212126"/>
          <w:shd w:val="clear" w:color="auto" w:fill="FFFFFF"/>
        </w:rPr>
        <w:t xml:space="preserve"> SB 158 goes back to the Senate for an agree/disagree motion.</w:t>
      </w:r>
    </w:p>
    <w:p w:rsidR="00441803" w:rsidRDefault="00441803" w:rsidP="000A58B5">
      <w:pPr>
        <w:jc w:val="both"/>
        <w:rPr>
          <w:rFonts w:ascii="Times New Roman" w:hAnsi="Times New Roman" w:cs="Times New Roman"/>
        </w:rPr>
      </w:pPr>
    </w:p>
    <w:p w:rsidR="00441803" w:rsidRDefault="00441803" w:rsidP="00441803">
      <w:pPr>
        <w:jc w:val="both"/>
        <w:rPr>
          <w:rFonts w:ascii="Times New Roman" w:hAnsi="Times New Roman" w:cs="Times New Roman"/>
          <w:b/>
        </w:rPr>
      </w:pPr>
      <w:r w:rsidRPr="00C607AF">
        <w:rPr>
          <w:rFonts w:ascii="Times New Roman" w:hAnsi="Times New Roman" w:cs="Times New Roman"/>
          <w:b/>
        </w:rPr>
        <w:t>Statistic of the Week</w:t>
      </w:r>
    </w:p>
    <w:p w:rsidR="00441803" w:rsidRPr="00C607AF" w:rsidRDefault="00441803" w:rsidP="00441803">
      <w:pPr>
        <w:jc w:val="both"/>
        <w:rPr>
          <w:rFonts w:ascii="Times New Roman" w:hAnsi="Times New Roman" w:cs="Times New Roman"/>
          <w:b/>
        </w:rPr>
      </w:pPr>
    </w:p>
    <w:p w:rsidR="00441803" w:rsidRDefault="00441803" w:rsidP="00441803">
      <w:pPr>
        <w:jc w:val="both"/>
        <w:rPr>
          <w:rFonts w:ascii="Times New Roman" w:hAnsi="Times New Roman" w:cs="Times New Roman"/>
        </w:rPr>
      </w:pPr>
      <w:r>
        <w:rPr>
          <w:rFonts w:ascii="Times New Roman" w:hAnsi="Times New Roman" w:cs="Times New Roman"/>
        </w:rPr>
        <w:t xml:space="preserve">While state dollars </w:t>
      </w:r>
      <w:r w:rsidR="0067619F">
        <w:rPr>
          <w:rFonts w:ascii="Times New Roman" w:hAnsi="Times New Roman" w:cs="Times New Roman"/>
        </w:rPr>
        <w:t>anchoring</w:t>
      </w:r>
      <w:r>
        <w:rPr>
          <w:rFonts w:ascii="Times New Roman" w:hAnsi="Times New Roman" w:cs="Times New Roman"/>
        </w:rPr>
        <w:t xml:space="preserve"> the </w:t>
      </w:r>
      <w:r w:rsidR="0067619F">
        <w:rPr>
          <w:rFonts w:ascii="Times New Roman" w:hAnsi="Times New Roman" w:cs="Times New Roman"/>
        </w:rPr>
        <w:t xml:space="preserve">FY 2024 </w:t>
      </w:r>
      <w:r>
        <w:rPr>
          <w:rFonts w:ascii="Times New Roman" w:hAnsi="Times New Roman" w:cs="Times New Roman"/>
        </w:rPr>
        <w:t>budget will be about $32.4 billion, the total amount of revenue from state, fe</w:t>
      </w:r>
      <w:r w:rsidR="00D34A06">
        <w:rPr>
          <w:rFonts w:ascii="Times New Roman" w:hAnsi="Times New Roman" w:cs="Times New Roman"/>
        </w:rPr>
        <w:t>de</w:t>
      </w:r>
      <w:r>
        <w:rPr>
          <w:rFonts w:ascii="Times New Roman" w:hAnsi="Times New Roman" w:cs="Times New Roman"/>
        </w:rPr>
        <w:t xml:space="preserve">ral </w:t>
      </w:r>
      <w:r w:rsidR="00D34A06">
        <w:rPr>
          <w:rFonts w:ascii="Times New Roman" w:hAnsi="Times New Roman" w:cs="Times New Roman"/>
        </w:rPr>
        <w:t>and</w:t>
      </w:r>
      <w:r>
        <w:rPr>
          <w:rFonts w:ascii="Times New Roman" w:hAnsi="Times New Roman" w:cs="Times New Roman"/>
        </w:rPr>
        <w:t xml:space="preserve"> other sources will end up being north of $55 billion.</w:t>
      </w:r>
    </w:p>
    <w:p w:rsidR="006D6774" w:rsidRDefault="006D6774" w:rsidP="000A58B5">
      <w:pPr>
        <w:jc w:val="both"/>
        <w:rPr>
          <w:rFonts w:ascii="Times New Roman" w:hAnsi="Times New Roman" w:cs="Times New Roman"/>
        </w:rPr>
      </w:pPr>
    </w:p>
    <w:p w:rsidR="00993167" w:rsidRPr="00993167" w:rsidRDefault="00993167" w:rsidP="000A58B5">
      <w:pPr>
        <w:jc w:val="both"/>
        <w:rPr>
          <w:rFonts w:ascii="Times New Roman" w:hAnsi="Times New Roman" w:cs="Times New Roman"/>
          <w:b/>
        </w:rPr>
      </w:pPr>
      <w:r w:rsidRPr="00993167">
        <w:rPr>
          <w:rFonts w:ascii="Times New Roman" w:hAnsi="Times New Roman" w:cs="Times New Roman"/>
          <w:b/>
        </w:rPr>
        <w:t xml:space="preserve">Legislation </w:t>
      </w:r>
      <w:r w:rsidR="00E7472D">
        <w:rPr>
          <w:rFonts w:ascii="Times New Roman" w:hAnsi="Times New Roman" w:cs="Times New Roman"/>
          <w:b/>
        </w:rPr>
        <w:t xml:space="preserve">Introduced </w:t>
      </w:r>
      <w:r w:rsidRPr="00993167">
        <w:rPr>
          <w:rFonts w:ascii="Times New Roman" w:hAnsi="Times New Roman" w:cs="Times New Roman"/>
          <w:b/>
        </w:rPr>
        <w:t>to Change GDoT Commissioner Selection</w:t>
      </w:r>
    </w:p>
    <w:p w:rsidR="00993167" w:rsidRDefault="00993167" w:rsidP="000A58B5">
      <w:pPr>
        <w:jc w:val="both"/>
        <w:rPr>
          <w:rFonts w:ascii="Times New Roman" w:hAnsi="Times New Roman" w:cs="Times New Roman"/>
        </w:rPr>
      </w:pPr>
    </w:p>
    <w:p w:rsidR="006D6774" w:rsidRDefault="00993167" w:rsidP="000A58B5">
      <w:pPr>
        <w:jc w:val="both"/>
        <w:rPr>
          <w:rFonts w:ascii="Times New Roman" w:hAnsi="Times New Roman" w:cs="Times New Roman"/>
        </w:rPr>
      </w:pPr>
      <w:r>
        <w:rPr>
          <w:rFonts w:ascii="Times New Roman" w:hAnsi="Times New Roman" w:cs="Times New Roman"/>
        </w:rPr>
        <w:t>Surprising legislation was dropped at the end of the week calling for a change in the way the Commissioner of Transportation is selected in Georgia. Currently, the GDoT board selects the Commissioner</w:t>
      </w:r>
      <w:r w:rsidR="00E7472D">
        <w:rPr>
          <w:rFonts w:ascii="Times New Roman" w:hAnsi="Times New Roman" w:cs="Times New Roman"/>
        </w:rPr>
        <w:t xml:space="preserve">, while </w:t>
      </w:r>
      <w:r>
        <w:rPr>
          <w:rFonts w:ascii="Times New Roman" w:hAnsi="Times New Roman" w:cs="Times New Roman"/>
        </w:rPr>
        <w:t xml:space="preserve">board members </w:t>
      </w:r>
      <w:r w:rsidR="00E7472D">
        <w:rPr>
          <w:rFonts w:ascii="Times New Roman" w:hAnsi="Times New Roman" w:cs="Times New Roman"/>
        </w:rPr>
        <w:t xml:space="preserve">themselves </w:t>
      </w:r>
      <w:r>
        <w:rPr>
          <w:rFonts w:ascii="Times New Roman" w:hAnsi="Times New Roman" w:cs="Times New Roman"/>
        </w:rPr>
        <w:t xml:space="preserve">are chosen from each Congressional district by the legislative delegation representing at least a portion of the district. The new legislation consists of a Constitutional Amendment, </w:t>
      </w:r>
      <w:hyperlink r:id="rId14" w:history="1">
        <w:r w:rsidRPr="00993167">
          <w:rPr>
            <w:rStyle w:val="Hyperlink"/>
            <w:rFonts w:ascii="Times New Roman" w:hAnsi="Times New Roman" w:cs="Times New Roman"/>
          </w:rPr>
          <w:t>HR 652</w:t>
        </w:r>
      </w:hyperlink>
      <w:r>
        <w:rPr>
          <w:rFonts w:ascii="Times New Roman" w:hAnsi="Times New Roman" w:cs="Times New Roman"/>
        </w:rPr>
        <w:t xml:space="preserve">, and an enacting bill, </w:t>
      </w:r>
      <w:hyperlink r:id="rId15" w:history="1">
        <w:r w:rsidRPr="00993167">
          <w:rPr>
            <w:rStyle w:val="Hyperlink"/>
            <w:rFonts w:ascii="Times New Roman" w:hAnsi="Times New Roman" w:cs="Times New Roman"/>
          </w:rPr>
          <w:t>HB 828</w:t>
        </w:r>
      </w:hyperlink>
      <w:r w:rsidR="00E7472D">
        <w:rPr>
          <w:rFonts w:ascii="Times New Roman" w:hAnsi="Times New Roman" w:cs="Times New Roman"/>
        </w:rPr>
        <w:t>. Together, they would have the full General Assembly vote to approve a new commissioner for four-year terms at a time.</w:t>
      </w:r>
      <w:r>
        <w:rPr>
          <w:rFonts w:ascii="Times New Roman" w:hAnsi="Times New Roman" w:cs="Times New Roman"/>
        </w:rPr>
        <w:t xml:space="preserve"> Both </w:t>
      </w:r>
      <w:r w:rsidR="00E7472D">
        <w:rPr>
          <w:rFonts w:ascii="Times New Roman" w:hAnsi="Times New Roman" w:cs="Times New Roman"/>
        </w:rPr>
        <w:t xml:space="preserve">measures </w:t>
      </w:r>
      <w:r>
        <w:rPr>
          <w:rFonts w:ascii="Times New Roman" w:hAnsi="Times New Roman" w:cs="Times New Roman"/>
        </w:rPr>
        <w:t>were introduced by Jason Ridley (R-</w:t>
      </w:r>
      <w:r w:rsidR="00E7472D">
        <w:rPr>
          <w:rFonts w:ascii="Times New Roman" w:hAnsi="Times New Roman" w:cs="Times New Roman"/>
        </w:rPr>
        <w:t>Chatsworth)</w:t>
      </w:r>
      <w:r>
        <w:rPr>
          <w:rFonts w:ascii="Times New Roman" w:hAnsi="Times New Roman" w:cs="Times New Roman"/>
        </w:rPr>
        <w:t>, but significantly,</w:t>
      </w:r>
      <w:r w:rsidR="00E7472D">
        <w:rPr>
          <w:rFonts w:ascii="Times New Roman" w:hAnsi="Times New Roman" w:cs="Times New Roman"/>
        </w:rPr>
        <w:t xml:space="preserve"> </w:t>
      </w:r>
      <w:r>
        <w:rPr>
          <w:rFonts w:ascii="Times New Roman" w:hAnsi="Times New Roman" w:cs="Times New Roman"/>
        </w:rPr>
        <w:t>were cosigned by House Transportation Chair Rick Jasperse (R-Jasper), Appropriations Chair Matt Hatchett (R-</w:t>
      </w:r>
      <w:r w:rsidR="00E7472D">
        <w:rPr>
          <w:rFonts w:ascii="Times New Roman" w:hAnsi="Times New Roman" w:cs="Times New Roman"/>
        </w:rPr>
        <w:t>Dublin),</w:t>
      </w:r>
      <w:r>
        <w:rPr>
          <w:rFonts w:ascii="Times New Roman" w:hAnsi="Times New Roman" w:cs="Times New Roman"/>
        </w:rPr>
        <w:t xml:space="preserve"> and a former GDoT Commissioner now serving in the House, Rep. Vance Smith (R-Pine Mountain).</w:t>
      </w:r>
      <w:r w:rsidR="00E7472D">
        <w:rPr>
          <w:rFonts w:ascii="Times New Roman" w:hAnsi="Times New Roman" w:cs="Times New Roman"/>
        </w:rPr>
        <w:t xml:space="preserve"> The bill appears to have been </w:t>
      </w:r>
      <w:r w:rsidR="004C15EA">
        <w:rPr>
          <w:rFonts w:ascii="Times New Roman" w:hAnsi="Times New Roman" w:cs="Times New Roman"/>
        </w:rPr>
        <w:t>introduced</w:t>
      </w:r>
      <w:r w:rsidR="00E7472D">
        <w:rPr>
          <w:rFonts w:ascii="Times New Roman" w:hAnsi="Times New Roman" w:cs="Times New Roman"/>
        </w:rPr>
        <w:t xml:space="preserve"> to serve as a point of discussion over the legislative interim</w:t>
      </w:r>
      <w:r w:rsidR="00FA5F54">
        <w:rPr>
          <w:rFonts w:ascii="Times New Roman" w:hAnsi="Times New Roman" w:cs="Times New Roman"/>
        </w:rPr>
        <w:t xml:space="preserve"> as there is not time to vet it properly this session</w:t>
      </w:r>
      <w:r w:rsidR="00E7472D">
        <w:rPr>
          <w:rFonts w:ascii="Times New Roman" w:hAnsi="Times New Roman" w:cs="Times New Roman"/>
        </w:rPr>
        <w:t>.</w:t>
      </w:r>
    </w:p>
    <w:p w:rsidR="001A1270" w:rsidRDefault="001A1270" w:rsidP="000A58B5">
      <w:pPr>
        <w:jc w:val="both"/>
        <w:rPr>
          <w:rFonts w:ascii="Times New Roman" w:hAnsi="Times New Roman" w:cs="Times New Roman"/>
        </w:rPr>
      </w:pPr>
    </w:p>
    <w:p w:rsidR="001A1270" w:rsidRPr="001A1270" w:rsidRDefault="001A1270" w:rsidP="000A58B5">
      <w:pPr>
        <w:jc w:val="both"/>
        <w:rPr>
          <w:rFonts w:ascii="Times New Roman" w:hAnsi="Times New Roman" w:cs="Times New Roman"/>
          <w:b/>
        </w:rPr>
      </w:pPr>
      <w:r w:rsidRPr="001A1270">
        <w:rPr>
          <w:rFonts w:ascii="Times New Roman" w:hAnsi="Times New Roman" w:cs="Times New Roman"/>
          <w:b/>
        </w:rPr>
        <w:t>Unresolved Issues</w:t>
      </w:r>
    </w:p>
    <w:p w:rsidR="001A1270" w:rsidRDefault="001A1270" w:rsidP="000A58B5">
      <w:pPr>
        <w:jc w:val="both"/>
        <w:rPr>
          <w:rFonts w:ascii="Times New Roman" w:hAnsi="Times New Roman" w:cs="Times New Roman"/>
        </w:rPr>
      </w:pPr>
    </w:p>
    <w:p w:rsidR="001A1270" w:rsidRDefault="001A1270" w:rsidP="000A58B5">
      <w:pPr>
        <w:jc w:val="both"/>
        <w:rPr>
          <w:rFonts w:ascii="Times New Roman" w:hAnsi="Times New Roman" w:cs="Times New Roman"/>
        </w:rPr>
      </w:pPr>
      <w:r>
        <w:rPr>
          <w:rFonts w:ascii="Times New Roman" w:hAnsi="Times New Roman" w:cs="Times New Roman"/>
        </w:rPr>
        <w:t>A host of unresolved headline issues still looking for final passage include: Private school vouchers (</w:t>
      </w:r>
      <w:hyperlink r:id="rId16" w:history="1">
        <w:r w:rsidRPr="001A1270">
          <w:rPr>
            <w:rStyle w:val="Hyperlink"/>
            <w:rFonts w:ascii="Times New Roman" w:hAnsi="Times New Roman" w:cs="Times New Roman"/>
          </w:rPr>
          <w:t>SB 233</w:t>
        </w:r>
      </w:hyperlink>
      <w:r>
        <w:rPr>
          <w:rFonts w:ascii="Times New Roman" w:hAnsi="Times New Roman" w:cs="Times New Roman"/>
        </w:rPr>
        <w:t>), prosecutor oversight (</w:t>
      </w:r>
      <w:hyperlink r:id="rId17" w:history="1">
        <w:r w:rsidRPr="001A1270">
          <w:rPr>
            <w:rStyle w:val="Hyperlink"/>
            <w:rFonts w:ascii="Times New Roman" w:hAnsi="Times New Roman" w:cs="Times New Roman"/>
          </w:rPr>
          <w:t>SB 92</w:t>
        </w:r>
      </w:hyperlink>
      <w:r>
        <w:rPr>
          <w:rFonts w:ascii="Times New Roman" w:hAnsi="Times New Roman" w:cs="Times New Roman"/>
        </w:rPr>
        <w:t>), nonprofit contributions to local election boards (</w:t>
      </w:r>
      <w:hyperlink r:id="rId18" w:history="1">
        <w:r w:rsidRPr="001A1270">
          <w:rPr>
            <w:rStyle w:val="Hyperlink"/>
            <w:rFonts w:ascii="Times New Roman" w:hAnsi="Times New Roman" w:cs="Times New Roman"/>
          </w:rPr>
          <w:t>SB 222</w:t>
        </w:r>
      </w:hyperlink>
      <w:r>
        <w:rPr>
          <w:rFonts w:ascii="Times New Roman" w:hAnsi="Times New Roman" w:cs="Times New Roman"/>
        </w:rPr>
        <w:t>), tenant protections (</w:t>
      </w:r>
      <w:hyperlink r:id="rId19" w:history="1">
        <w:r w:rsidRPr="001A1270">
          <w:rPr>
            <w:rStyle w:val="Hyperlink"/>
            <w:rFonts w:ascii="Times New Roman" w:hAnsi="Times New Roman" w:cs="Times New Roman"/>
          </w:rPr>
          <w:t>HB 404</w:t>
        </w:r>
      </w:hyperlink>
      <w:r>
        <w:rPr>
          <w:rFonts w:ascii="Times New Roman" w:hAnsi="Times New Roman" w:cs="Times New Roman"/>
        </w:rPr>
        <w:t>)</w:t>
      </w:r>
      <w:r w:rsidR="003B3EA3">
        <w:rPr>
          <w:rFonts w:ascii="Times New Roman" w:hAnsi="Times New Roman" w:cs="Times New Roman"/>
        </w:rPr>
        <w:t>,</w:t>
      </w:r>
      <w:r>
        <w:rPr>
          <w:rFonts w:ascii="Times New Roman" w:hAnsi="Times New Roman" w:cs="Times New Roman"/>
        </w:rPr>
        <w:t xml:space="preserve"> and efforts to revive sports betting</w:t>
      </w:r>
      <w:r w:rsidR="003B3EA3">
        <w:rPr>
          <w:rFonts w:ascii="Times New Roman" w:hAnsi="Times New Roman" w:cs="Times New Roman"/>
        </w:rPr>
        <w:t xml:space="preserve"> (</w:t>
      </w:r>
      <w:hyperlink r:id="rId20" w:history="1">
        <w:r w:rsidR="003B3EA3" w:rsidRPr="003B3EA3">
          <w:rPr>
            <w:rStyle w:val="Hyperlink"/>
            <w:rFonts w:ascii="Times New Roman" w:hAnsi="Times New Roman" w:cs="Times New Roman"/>
          </w:rPr>
          <w:t>HB 237</w:t>
        </w:r>
      </w:hyperlink>
      <w:r w:rsidR="003B3EA3">
        <w:rPr>
          <w:rFonts w:ascii="Times New Roman" w:hAnsi="Times New Roman" w:cs="Times New Roman"/>
        </w:rPr>
        <w:t>)</w:t>
      </w:r>
      <w:r>
        <w:rPr>
          <w:rFonts w:ascii="Times New Roman" w:hAnsi="Times New Roman" w:cs="Times New Roman"/>
        </w:rPr>
        <w:t>.</w:t>
      </w:r>
      <w:r w:rsidR="003B3EA3">
        <w:rPr>
          <w:rFonts w:ascii="Times New Roman" w:hAnsi="Times New Roman" w:cs="Times New Roman"/>
        </w:rPr>
        <w:t xml:space="preserve"> As oft mentioned, the only bill that the House and Senate are required to pass is </w:t>
      </w:r>
      <w:hyperlink r:id="rId21" w:history="1">
        <w:r w:rsidR="003B3EA3" w:rsidRPr="003B3EA3">
          <w:rPr>
            <w:rStyle w:val="Hyperlink"/>
            <w:rFonts w:ascii="Times New Roman" w:hAnsi="Times New Roman" w:cs="Times New Roman"/>
          </w:rPr>
          <w:t>HB 19</w:t>
        </w:r>
      </w:hyperlink>
      <w:r w:rsidR="003B3EA3">
        <w:rPr>
          <w:rFonts w:ascii="Times New Roman" w:hAnsi="Times New Roman" w:cs="Times New Roman"/>
        </w:rPr>
        <w:t>, the FY 2024 appropriations bill.</w:t>
      </w:r>
      <w:r w:rsidR="005F7B72">
        <w:rPr>
          <w:rFonts w:ascii="Times New Roman" w:hAnsi="Times New Roman" w:cs="Times New Roman"/>
        </w:rPr>
        <w:t xml:space="preserve"> Two tax credit bills are also still in play. </w:t>
      </w:r>
      <w:hyperlink r:id="rId22" w:history="1">
        <w:r w:rsidR="005F7B72" w:rsidRPr="005F7B72">
          <w:rPr>
            <w:rStyle w:val="Hyperlink"/>
            <w:rFonts w:ascii="Times New Roman" w:hAnsi="Times New Roman" w:cs="Times New Roman"/>
          </w:rPr>
          <w:t>HB 101</w:t>
        </w:r>
      </w:hyperlink>
      <w:r w:rsidR="005F7B72">
        <w:rPr>
          <w:rFonts w:ascii="Times New Roman" w:hAnsi="Times New Roman" w:cs="Times New Roman"/>
        </w:rPr>
        <w:t xml:space="preserve"> would extend the existing tax credit for donating to a rural hospital, while </w:t>
      </w:r>
      <w:hyperlink r:id="rId23" w:history="1">
        <w:r w:rsidR="005F7B72" w:rsidRPr="005F7B72">
          <w:rPr>
            <w:rStyle w:val="Hyperlink"/>
            <w:rFonts w:ascii="Times New Roman" w:hAnsi="Times New Roman" w:cs="Times New Roman"/>
          </w:rPr>
          <w:t>HB 308</w:t>
        </w:r>
      </w:hyperlink>
      <w:r w:rsidR="005F7B72">
        <w:rPr>
          <w:rFonts w:ascii="Times New Roman" w:hAnsi="Times New Roman" w:cs="Times New Roman"/>
        </w:rPr>
        <w:t xml:space="preserve"> deals with tax credits to encourage medical preceptors to provide in-clinic mentoring for doctors</w:t>
      </w:r>
      <w:r w:rsidR="000A2426">
        <w:rPr>
          <w:rFonts w:ascii="Times New Roman" w:hAnsi="Times New Roman" w:cs="Times New Roman"/>
        </w:rPr>
        <w:t>-</w:t>
      </w:r>
      <w:r w:rsidR="005F7B72">
        <w:rPr>
          <w:rFonts w:ascii="Times New Roman" w:hAnsi="Times New Roman" w:cs="Times New Roman"/>
        </w:rPr>
        <w:t>in</w:t>
      </w:r>
      <w:r w:rsidR="000A2426">
        <w:rPr>
          <w:rFonts w:ascii="Times New Roman" w:hAnsi="Times New Roman" w:cs="Times New Roman"/>
        </w:rPr>
        <w:t>-</w:t>
      </w:r>
      <w:r w:rsidR="005F7B72">
        <w:rPr>
          <w:rFonts w:ascii="Times New Roman" w:hAnsi="Times New Roman" w:cs="Times New Roman"/>
        </w:rPr>
        <w:t>training.</w:t>
      </w:r>
    </w:p>
    <w:p w:rsidR="002C37F9" w:rsidRDefault="002C37F9" w:rsidP="00441803">
      <w:pPr>
        <w:rPr>
          <w:rFonts w:ascii="Times New Roman" w:hAnsi="Times New Roman" w:cs="Times New Roman"/>
          <w:b/>
        </w:rPr>
      </w:pPr>
    </w:p>
    <w:p w:rsidR="00C607AF" w:rsidRDefault="00C607AF" w:rsidP="00C607AF">
      <w:pPr>
        <w:jc w:val="center"/>
        <w:rPr>
          <w:rFonts w:ascii="Times New Roman" w:hAnsi="Times New Roman" w:cs="Times New Roman"/>
          <w:b/>
        </w:rPr>
      </w:pPr>
      <w:r w:rsidRPr="00C607AF">
        <w:rPr>
          <w:rFonts w:ascii="Times New Roman" w:hAnsi="Times New Roman" w:cs="Times New Roman"/>
          <w:b/>
        </w:rPr>
        <w:t>Next Week</w:t>
      </w:r>
    </w:p>
    <w:p w:rsidR="00505EF7" w:rsidRDefault="00505EF7" w:rsidP="00505EF7">
      <w:pPr>
        <w:jc w:val="both"/>
        <w:rPr>
          <w:rFonts w:ascii="Times New Roman" w:hAnsi="Times New Roman" w:cs="Times New Roman"/>
        </w:rPr>
      </w:pPr>
      <w:r>
        <w:rPr>
          <w:rFonts w:ascii="Times New Roman" w:hAnsi="Times New Roman" w:cs="Times New Roman"/>
        </w:rPr>
        <w:t xml:space="preserve">Monday will be Legislative Day 39 at the General Assembly with adjournment sine die scheduled for Wednesday by midnight (although historically, it’s sometimes a tad later). As this is the first </w:t>
      </w:r>
      <w:r>
        <w:rPr>
          <w:rFonts w:ascii="Times New Roman" w:hAnsi="Times New Roman" w:cs="Times New Roman"/>
        </w:rPr>
        <w:lastRenderedPageBreak/>
        <w:t>session of a two-year term, bills that are neither passed nor voted down reside in their last committee of jurisdiction for consideration next year.</w:t>
      </w:r>
    </w:p>
    <w:p w:rsidR="00505EF7" w:rsidRDefault="00505EF7" w:rsidP="00505EF7">
      <w:pPr>
        <w:rPr>
          <w:rFonts w:ascii="Times New Roman" w:hAnsi="Times New Roman" w:cs="Times New Roman"/>
          <w:b/>
        </w:rPr>
      </w:pPr>
    </w:p>
    <w:p w:rsidR="00505EF7" w:rsidRDefault="00505EF7" w:rsidP="00505EF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505EF7" w:rsidRDefault="00505EF7" w:rsidP="00505EF7">
      <w:pPr>
        <w:jc w:val="center"/>
        <w:rPr>
          <w:rFonts w:ascii="Times New Roman" w:eastAsia="Times New Roman" w:hAnsi="Times New Roman" w:cs="Times New Roman"/>
          <w:b/>
          <w:color w:val="000000"/>
          <w:sz w:val="22"/>
          <w:szCs w:val="22"/>
        </w:rPr>
      </w:pPr>
    </w:p>
    <w:p w:rsidR="00505EF7" w:rsidRDefault="00505EF7" w:rsidP="00505EF7">
      <w:pPr>
        <w:pBdr>
          <w:top w:val="nil"/>
          <w:left w:val="nil"/>
          <w:bottom w:val="nil"/>
          <w:right w:val="nil"/>
          <w:between w:val="nil"/>
        </w:pBdr>
        <w:spacing w:before="1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505EF7" w:rsidRDefault="00505EF7" w:rsidP="00505EF7">
      <w:pPr>
        <w:pBdr>
          <w:top w:val="nil"/>
          <w:left w:val="nil"/>
          <w:bottom w:val="nil"/>
          <w:right w:val="nil"/>
          <w:between w:val="nil"/>
        </w:pBdr>
        <w:jc w:val="both"/>
        <w:rPr>
          <w:rFonts w:ascii="Times New Roman" w:eastAsia="Times New Roman" w:hAnsi="Times New Roman" w:cs="Times New Roman"/>
          <w:color w:val="008000"/>
          <w:sz w:val="22"/>
          <w:szCs w:val="22"/>
        </w:rPr>
      </w:pPr>
    </w:p>
    <w:p w:rsidR="00505EF7" w:rsidRDefault="00505EF7" w:rsidP="00505EF7">
      <w:pPr>
        <w:pBdr>
          <w:top w:val="nil"/>
          <w:left w:val="nil"/>
          <w:bottom w:val="nil"/>
          <w:right w:val="nil"/>
          <w:between w:val="nil"/>
        </w:pBd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Bills that are “DEAD” for the 2023 session failed to pass at least one chamber by the 28</w:t>
      </w:r>
      <w:r>
        <w:rPr>
          <w:rFonts w:ascii="Times New Roman" w:eastAsia="Times New Roman" w:hAnsi="Times New Roman" w:cs="Times New Roman"/>
          <w:color w:val="FF0000"/>
          <w:sz w:val="22"/>
          <w:szCs w:val="22"/>
          <w:vertAlign w:val="superscript"/>
        </w:rPr>
        <w:t>th</w:t>
      </w:r>
      <w:r>
        <w:rPr>
          <w:rFonts w:ascii="Times New Roman" w:eastAsia="Times New Roman" w:hAnsi="Times New Roman" w:cs="Times New Roman"/>
          <w:color w:val="FF0000"/>
          <w:sz w:val="22"/>
          <w:szCs w:val="22"/>
        </w:rPr>
        <w:t xml:space="preserve"> day and are noted in red.</w:t>
      </w:r>
    </w:p>
    <w:p w:rsidR="00505EF7" w:rsidRDefault="00505EF7" w:rsidP="00505EF7">
      <w:pPr>
        <w:pBdr>
          <w:top w:val="nil"/>
          <w:left w:val="nil"/>
          <w:bottom w:val="nil"/>
          <w:right w:val="nil"/>
          <w:between w:val="nil"/>
        </w:pBdr>
        <w:jc w:val="both"/>
        <w:rPr>
          <w:rFonts w:ascii="Times New Roman" w:eastAsia="Times New Roman" w:hAnsi="Times New Roman" w:cs="Times New Roman"/>
          <w:color w:val="008000"/>
          <w:sz w:val="22"/>
          <w:szCs w:val="22"/>
        </w:rPr>
      </w:pPr>
    </w:p>
    <w:p w:rsidR="00505EF7" w:rsidRDefault="00505EF7" w:rsidP="00505EF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policy committee from whence they came.</w:t>
      </w:r>
    </w:p>
    <w:p w:rsidR="00505EF7" w:rsidRDefault="00505EF7" w:rsidP="00505EF7">
      <w:pPr>
        <w:pBdr>
          <w:top w:val="nil"/>
          <w:left w:val="nil"/>
          <w:bottom w:val="nil"/>
          <w:right w:val="nil"/>
          <w:between w:val="nil"/>
        </w:pBdr>
        <w:jc w:val="both"/>
        <w:rPr>
          <w:rFonts w:ascii="Times New Roman" w:eastAsia="Times New Roman" w:hAnsi="Times New Roman" w:cs="Times New Roman"/>
          <w:color w:val="000000"/>
          <w:sz w:val="22"/>
          <w:szCs w:val="22"/>
        </w:rPr>
      </w:pPr>
    </w:p>
    <w:p w:rsidR="00505EF7" w:rsidRDefault="00505EF7" w:rsidP="00505EF7">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505EF7" w:rsidRDefault="00F651AD" w:rsidP="00505EF7">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505EF7">
          <w:rPr>
            <w:rFonts w:ascii="Times New Roman" w:eastAsia="Times New Roman" w:hAnsi="Times New Roman" w:cs="Times New Roman"/>
            <w:color w:val="1155CC"/>
            <w:sz w:val="22"/>
            <w:szCs w:val="22"/>
            <w:u w:val="single"/>
          </w:rPr>
          <w:t>Aging</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505EF7">
          <w:rPr>
            <w:rFonts w:ascii="Times New Roman" w:eastAsia="Times New Roman" w:hAnsi="Times New Roman" w:cs="Times New Roman"/>
            <w:color w:val="0563C1"/>
            <w:sz w:val="22"/>
            <w:szCs w:val="22"/>
            <w:u w:val="single"/>
          </w:rPr>
          <w:t>Agriculture, Environment &amp; Natural Resources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505EF7">
          <w:rPr>
            <w:rFonts w:ascii="Times New Roman" w:eastAsia="Times New Roman" w:hAnsi="Times New Roman" w:cs="Times New Roman"/>
            <w:color w:val="1155CC"/>
            <w:sz w:val="22"/>
            <w:szCs w:val="22"/>
            <w:u w:val="single"/>
          </w:rPr>
          <w:t>Business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505EF7">
          <w:rPr>
            <w:rFonts w:ascii="Times New Roman" w:eastAsia="Times New Roman" w:hAnsi="Times New Roman" w:cs="Times New Roman"/>
            <w:color w:val="1155CC"/>
            <w:sz w:val="22"/>
            <w:szCs w:val="22"/>
            <w:u w:val="single"/>
          </w:rPr>
          <w:t>City &amp; County Governments &amp; Regional Commissions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505EF7">
          <w:rPr>
            <w:rFonts w:ascii="Times New Roman" w:eastAsia="Times New Roman" w:hAnsi="Times New Roman" w:cs="Times New Roman"/>
            <w:color w:val="1155CC"/>
            <w:sz w:val="22"/>
            <w:szCs w:val="22"/>
            <w:u w:val="single"/>
          </w:rPr>
          <w:t>Economic Development</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505EF7">
          <w:rPr>
            <w:rFonts w:ascii="Times New Roman" w:eastAsia="Times New Roman" w:hAnsi="Times New Roman" w:cs="Times New Roman"/>
            <w:color w:val="1155CC"/>
            <w:sz w:val="22"/>
            <w:szCs w:val="22"/>
            <w:u w:val="single"/>
          </w:rPr>
          <w:t>Elections</w:t>
        </w:r>
      </w:hyperlink>
      <w:r w:rsidR="00505EF7">
        <w:fldChar w:fldCharType="begin"/>
      </w:r>
      <w:r w:rsidR="00505EF7">
        <w:instrText xml:space="preserve"> HYPERLINK \l "bookmark=id.3dy6vkm" </w:instrText>
      </w:r>
      <w:r w:rsidR="00505EF7">
        <w:fldChar w:fldCharType="separate"/>
      </w:r>
    </w:p>
    <w:p w:rsidR="00505EF7" w:rsidRDefault="00505EF7" w:rsidP="00505EF7">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505EF7">
          <w:rPr>
            <w:rFonts w:ascii="Times New Roman" w:eastAsia="Times New Roman" w:hAnsi="Times New Roman" w:cs="Times New Roman"/>
            <w:color w:val="1155CC"/>
            <w:sz w:val="22"/>
            <w:szCs w:val="22"/>
            <w:u w:val="single"/>
          </w:rPr>
          <w:t>Government – General</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505EF7">
          <w:rPr>
            <w:rFonts w:ascii="Times New Roman" w:eastAsia="Times New Roman" w:hAnsi="Times New Roman" w:cs="Times New Roman"/>
            <w:color w:val="1155CC"/>
            <w:sz w:val="22"/>
            <w:szCs w:val="22"/>
            <w:u w:val="single"/>
          </w:rPr>
          <w:t>Health – General</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qplu5rnperi">
        <w:r w:rsidR="00505EF7">
          <w:rPr>
            <w:rFonts w:ascii="Times New Roman" w:eastAsia="Times New Roman" w:hAnsi="Times New Roman" w:cs="Times New Roman"/>
            <w:color w:val="1155CC"/>
            <w:sz w:val="22"/>
            <w:szCs w:val="22"/>
            <w:u w:val="single"/>
          </w:rPr>
          <w:t>Hospitals – CON (Certificate of Need)</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505EF7">
          <w:rPr>
            <w:rFonts w:ascii="Times New Roman" w:eastAsia="Times New Roman" w:hAnsi="Times New Roman" w:cs="Times New Roman"/>
            <w:color w:val="1155CC"/>
            <w:sz w:val="22"/>
            <w:szCs w:val="22"/>
            <w:u w:val="single"/>
          </w:rPr>
          <w:t>Hospitals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505EF7">
          <w:rPr>
            <w:rFonts w:ascii="Times New Roman" w:eastAsia="Times New Roman" w:hAnsi="Times New Roman" w:cs="Times New Roman"/>
            <w:color w:val="1155CC"/>
            <w:sz w:val="22"/>
            <w:szCs w:val="22"/>
            <w:u w:val="single"/>
          </w:rPr>
          <w:t>Insurance</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505EF7">
          <w:rPr>
            <w:rFonts w:ascii="Times New Roman" w:eastAsia="Times New Roman" w:hAnsi="Times New Roman" w:cs="Times New Roman"/>
            <w:color w:val="1155CC"/>
            <w:sz w:val="22"/>
            <w:szCs w:val="22"/>
            <w:u w:val="single"/>
          </w:rPr>
          <w:t>Mental Health &amp; Developmental Disabilities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505EF7">
          <w:rPr>
            <w:rFonts w:ascii="Times New Roman" w:eastAsia="Times New Roman" w:hAnsi="Times New Roman" w:cs="Times New Roman"/>
            <w:color w:val="1155CC"/>
            <w:sz w:val="22"/>
            <w:szCs w:val="22"/>
            <w:u w:val="single"/>
          </w:rPr>
          <w:t>Pharmaceuticals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505EF7">
          <w:rPr>
            <w:rFonts w:ascii="Times New Roman" w:eastAsia="Times New Roman" w:hAnsi="Times New Roman" w:cs="Times New Roman"/>
            <w:color w:val="1155CC"/>
            <w:sz w:val="22"/>
            <w:szCs w:val="22"/>
            <w:u w:val="single"/>
          </w:rPr>
          <w:t>Public Health</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505EF7">
          <w:rPr>
            <w:rFonts w:ascii="Times New Roman" w:eastAsia="Times New Roman" w:hAnsi="Times New Roman" w:cs="Times New Roman"/>
            <w:color w:val="1155CC"/>
            <w:sz w:val="22"/>
            <w:szCs w:val="22"/>
            <w:u w:val="single"/>
          </w:rPr>
          <w:t>Taxes</w:t>
        </w:r>
      </w:hyperlink>
    </w:p>
    <w:p w:rsidR="00505EF7" w:rsidRDefault="00F651AD" w:rsidP="00505EF7">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505EF7">
          <w:rPr>
            <w:rFonts w:ascii="Times New Roman" w:eastAsia="Times New Roman" w:hAnsi="Times New Roman" w:cs="Times New Roman"/>
            <w:color w:val="1155CC"/>
            <w:sz w:val="22"/>
            <w:szCs w:val="22"/>
            <w:u w:val="single"/>
          </w:rPr>
          <w:t>Transportation</w:t>
        </w:r>
      </w:hyperlink>
    </w:p>
    <w:p w:rsidR="00505EF7" w:rsidRDefault="00505EF7" w:rsidP="00505EF7">
      <w:pPr>
        <w:tabs>
          <w:tab w:val="left" w:pos="3364"/>
        </w:tabs>
        <w:rPr>
          <w:rFonts w:ascii="Times New Roman" w:eastAsia="Times New Roman" w:hAnsi="Times New Roman" w:cs="Times New Roman"/>
          <w:b/>
          <w:sz w:val="22"/>
          <w:szCs w:val="22"/>
        </w:rPr>
      </w:pPr>
    </w:p>
    <w:p w:rsidR="00505EF7" w:rsidRDefault="00505EF7" w:rsidP="00505EF7">
      <w:pPr>
        <w:tabs>
          <w:tab w:val="left" w:pos="3364"/>
        </w:tabs>
        <w:jc w:val="center"/>
        <w:rPr>
          <w:rFonts w:ascii="Times New Roman" w:eastAsia="Times New Roman" w:hAnsi="Times New Roman" w:cs="Times New Roman"/>
          <w:b/>
          <w:sz w:val="22"/>
          <w:szCs w:val="22"/>
        </w:rPr>
      </w:pPr>
      <w:bookmarkStart w:id="0" w:name="bookmark=id.8i1s0pmxnvjd" w:colFirst="0" w:colLast="0"/>
      <w:bookmarkEnd w:id="0"/>
      <w:r>
        <w:rPr>
          <w:rFonts w:ascii="Times New Roman" w:eastAsia="Times New Roman" w:hAnsi="Times New Roman" w:cs="Times New Roman"/>
          <w:b/>
          <w:sz w:val="22"/>
          <w:szCs w:val="22"/>
        </w:rPr>
        <w:t>Aging</w:t>
      </w:r>
    </w:p>
    <w:p w:rsidR="00505EF7" w:rsidRDefault="00505EF7" w:rsidP="00505EF7">
      <w:pPr>
        <w:tabs>
          <w:tab w:val="left" w:pos="3364"/>
        </w:tabs>
        <w:jc w:val="center"/>
        <w:rPr>
          <w:rFonts w:ascii="Times New Roman" w:eastAsia="Times New Roman" w:hAnsi="Times New Roman" w:cs="Times New Roman"/>
          <w:b/>
          <w:sz w:val="22"/>
          <w:szCs w:val="22"/>
        </w:rPr>
      </w:pPr>
    </w:p>
    <w:p w:rsidR="00505EF7" w:rsidRDefault="00F651AD" w:rsidP="00505EF7">
      <w:pPr>
        <w:tabs>
          <w:tab w:val="left" w:pos="3364"/>
        </w:tabs>
        <w:jc w:val="both"/>
        <w:rPr>
          <w:rFonts w:ascii="Times New Roman" w:eastAsia="Times New Roman" w:hAnsi="Times New Roman" w:cs="Times New Roman"/>
          <w:sz w:val="22"/>
          <w:szCs w:val="22"/>
        </w:rPr>
      </w:pPr>
      <w:hyperlink r:id="rId24">
        <w:r w:rsidR="00505EF7">
          <w:rPr>
            <w:rFonts w:ascii="Times New Roman" w:eastAsia="Times New Roman" w:hAnsi="Times New Roman" w:cs="Times New Roman"/>
            <w:color w:val="1155CC"/>
            <w:sz w:val="22"/>
            <w:szCs w:val="22"/>
            <w:u w:val="single"/>
          </w:rPr>
          <w:t>HB 91</w:t>
        </w:r>
      </w:hyperlink>
      <w:r w:rsidR="00505EF7">
        <w:rPr>
          <w:rFonts w:ascii="Times New Roman" w:eastAsia="Times New Roman" w:hAnsi="Times New Roman" w:cs="Times New Roman"/>
          <w:sz w:val="22"/>
          <w:szCs w:val="22"/>
        </w:rPr>
        <w:t>, Notices to Estate Beneficiaries regarding issuance of letters testamentary (Rep. Will Wade - R)</w:t>
      </w:r>
    </w:p>
    <w:p w:rsidR="00505EF7" w:rsidRDefault="00505EF7" w:rsidP="00505EF7">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Relating to wills, trusts, and administration of estates, so as to require personal representatives </w:t>
      </w:r>
      <w:r>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Cmte, Passed House, Sent to Senate, Referred to Senate Judiciary Cmte, Passed Cmte, Pending Rules, </w:t>
      </w:r>
      <w:r>
        <w:rPr>
          <w:rFonts w:ascii="Times New Roman" w:eastAsia="Times New Roman" w:hAnsi="Times New Roman" w:cs="Times New Roman"/>
          <w:color w:val="00B050"/>
          <w:sz w:val="22"/>
          <w:szCs w:val="22"/>
          <w:highlight w:val="white"/>
        </w:rPr>
        <w:t>On Rules Calendar for Monday</w:t>
      </w:r>
    </w:p>
    <w:p w:rsidR="00505EF7" w:rsidRDefault="00505EF7" w:rsidP="00505EF7">
      <w:pPr>
        <w:tabs>
          <w:tab w:val="left" w:pos="3364"/>
        </w:tabs>
        <w:jc w:val="both"/>
        <w:rPr>
          <w:rFonts w:ascii="Times New Roman" w:eastAsia="Times New Roman" w:hAnsi="Times New Roman" w:cs="Times New Roman"/>
          <w:b/>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25">
        <w:r w:rsidR="00505EF7">
          <w:rPr>
            <w:rFonts w:ascii="Times New Roman" w:eastAsia="Times New Roman" w:hAnsi="Times New Roman" w:cs="Times New Roman"/>
            <w:color w:val="1155CC"/>
            <w:sz w:val="22"/>
            <w:szCs w:val="22"/>
            <w:highlight w:val="white"/>
            <w:u w:val="single"/>
          </w:rPr>
          <w:t>HB 291,</w:t>
        </w:r>
      </w:hyperlink>
      <w:r w:rsidR="00505EF7">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505EF7" w:rsidRDefault="00505EF7" w:rsidP="00505EF7">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w:t>
      </w:r>
      <w:r>
        <w:rPr>
          <w:rFonts w:ascii="Times New Roman" w:eastAsia="Times New Roman" w:hAnsi="Times New Roman" w:cs="Times New Roman"/>
          <w:color w:val="212529"/>
          <w:sz w:val="22"/>
          <w:szCs w:val="22"/>
          <w:highlight w:val="white"/>
        </w:rPr>
        <w:lastRenderedPageBreak/>
        <w:t xml:space="preserve">to participate in the processes for appointment of a conservator for an adult, the modification and termination of such conservatorship, and the appointment of emergency conservator; to provide for limitations on the powers and duties of certain emergency conservators.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w:t>
      </w:r>
      <w:r>
        <w:rPr>
          <w:rFonts w:ascii="Times New Roman" w:eastAsia="Times New Roman" w:hAnsi="Times New Roman" w:cs="Times New Roman"/>
          <w:color w:val="00B050"/>
          <w:sz w:val="22"/>
          <w:szCs w:val="22"/>
          <w:highlight w:val="white"/>
        </w:rPr>
        <w:t>Passed Cmte by Substitute, On Rules Calendar for Monday</w:t>
      </w: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73E47"/>
          <w:sz w:val="22"/>
          <w:szCs w:val="22"/>
          <w:highlight w:val="white"/>
        </w:rPr>
      </w:pPr>
      <w:hyperlink r:id="rId26">
        <w:r w:rsidR="00505EF7">
          <w:rPr>
            <w:rFonts w:ascii="Times New Roman" w:eastAsia="Times New Roman" w:hAnsi="Times New Roman" w:cs="Times New Roman"/>
            <w:color w:val="1155CC"/>
            <w:sz w:val="22"/>
            <w:szCs w:val="22"/>
            <w:highlight w:val="white"/>
            <w:u w:val="single"/>
          </w:rPr>
          <w:t>HB 309,</w:t>
        </w:r>
      </w:hyperlink>
      <w:r w:rsidR="00505EF7">
        <w:rPr>
          <w:rFonts w:ascii="Times New Roman" w:eastAsia="Times New Roman" w:hAnsi="Times New Roman" w:cs="Times New Roman"/>
          <w:color w:val="212529"/>
          <w:sz w:val="22"/>
          <w:szCs w:val="22"/>
          <w:highlight w:val="white"/>
        </w:rPr>
        <w:t xml:space="preserve"> Revise Fi</w:t>
      </w:r>
      <w:r w:rsidR="00505EF7">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505EF7" w:rsidRDefault="00505EF7" w:rsidP="00505EF7">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revise provisions relating to financial stability requirements for applicants and licensees of personal care homes and assisted living communities.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Passed Cmte, Pending Rules Cmte, Passed House, Sent to Senate, Referred to Health and Human Services Cmte, </w:t>
      </w:r>
      <w:r>
        <w:rPr>
          <w:rFonts w:ascii="Times New Roman" w:eastAsia="Times New Roman" w:hAnsi="Times New Roman" w:cs="Times New Roman"/>
          <w:color w:val="00B050"/>
          <w:sz w:val="22"/>
          <w:szCs w:val="22"/>
          <w:highlight w:val="white"/>
        </w:rPr>
        <w:t>Passed Cmte, Pending Rules Cmte, Senate Calendar, Senate Tabled</w:t>
      </w: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27">
        <w:r w:rsidR="00505EF7">
          <w:rPr>
            <w:rFonts w:ascii="Times New Roman" w:eastAsia="Times New Roman" w:hAnsi="Times New Roman" w:cs="Times New Roman"/>
            <w:color w:val="1155CC"/>
            <w:sz w:val="22"/>
            <w:szCs w:val="22"/>
            <w:highlight w:val="white"/>
            <w:u w:val="single"/>
          </w:rPr>
          <w:t>HB 327,</w:t>
        </w:r>
      </w:hyperlink>
      <w:r w:rsidR="00505EF7">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505EF7" w:rsidRPr="003F595A" w:rsidRDefault="00505EF7" w:rsidP="00505EF7">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w:t>
      </w:r>
      <w:r>
        <w:rPr>
          <w:rFonts w:ascii="Times New Roman" w:eastAsia="Times New Roman" w:hAnsi="Times New Roman" w:cs="Times New Roman"/>
          <w:color w:val="00B050"/>
          <w:sz w:val="22"/>
          <w:szCs w:val="22"/>
          <w:highlight w:val="white"/>
        </w:rPr>
        <w:t>Senate Calendar, Senate Tabled</w:t>
      </w:r>
    </w:p>
    <w:p w:rsidR="00505EF7" w:rsidRDefault="00505EF7" w:rsidP="00505EF7">
      <w:pPr>
        <w:tabs>
          <w:tab w:val="left" w:pos="3364"/>
        </w:tabs>
        <w:jc w:val="both"/>
        <w:rPr>
          <w:rFonts w:ascii="Times New Roman" w:eastAsia="Times New Roman" w:hAnsi="Times New Roman" w:cs="Times New Roman"/>
          <w:color w:val="0563C1"/>
          <w:sz w:val="22"/>
          <w:szCs w:val="22"/>
          <w:highlight w:val="white"/>
        </w:rPr>
      </w:pPr>
    </w:p>
    <w:p w:rsidR="00505EF7" w:rsidRDefault="00F651AD" w:rsidP="00505EF7">
      <w:pPr>
        <w:tabs>
          <w:tab w:val="left" w:pos="3364"/>
        </w:tabs>
        <w:jc w:val="both"/>
        <w:rPr>
          <w:rFonts w:ascii="Times New Roman" w:eastAsia="Times New Roman" w:hAnsi="Times New Roman" w:cs="Times New Roman"/>
          <w:color w:val="000000"/>
          <w:sz w:val="22"/>
          <w:szCs w:val="22"/>
          <w:highlight w:val="white"/>
        </w:rPr>
      </w:pPr>
      <w:hyperlink r:id="rId28">
        <w:r w:rsidR="00505EF7">
          <w:rPr>
            <w:rFonts w:ascii="Times New Roman" w:eastAsia="Times New Roman" w:hAnsi="Times New Roman" w:cs="Times New Roman"/>
            <w:color w:val="0563C1"/>
            <w:sz w:val="22"/>
            <w:szCs w:val="22"/>
            <w:highlight w:val="white"/>
            <w:u w:val="single"/>
          </w:rPr>
          <w:t>HB 404,</w:t>
        </w:r>
      </w:hyperlink>
      <w:r w:rsidR="00505EF7">
        <w:rPr>
          <w:rFonts w:ascii="Times New Roman" w:eastAsia="Times New Roman" w:hAnsi="Times New Roman" w:cs="Times New Roman"/>
          <w:color w:val="000000"/>
          <w:sz w:val="22"/>
          <w:szCs w:val="22"/>
          <w:highlight w:val="white"/>
        </w:rPr>
        <w:t xml:space="preserve"> Safe at Home Act (Rep. Kasey Carpenter - R)</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Judiciary Cmte, Passed Cmte by Substitute, Pending Rules, Passed House, Sent to Senate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Senate Judiciary Cmte, </w:t>
      </w:r>
      <w:r>
        <w:rPr>
          <w:rFonts w:ascii="Times New Roman" w:eastAsia="Times New Roman" w:hAnsi="Times New Roman" w:cs="Times New Roman"/>
          <w:color w:val="00B050"/>
          <w:sz w:val="22"/>
          <w:szCs w:val="22"/>
          <w:highlight w:val="white"/>
        </w:rPr>
        <w:t>Passed Cmte, On Rules Calendar for Monday</w:t>
      </w:r>
    </w:p>
    <w:p w:rsidR="00505EF7" w:rsidRDefault="00505EF7" w:rsidP="00505EF7">
      <w:pPr>
        <w:tabs>
          <w:tab w:val="left" w:pos="3364"/>
        </w:tabs>
        <w:jc w:val="both"/>
        <w:rPr>
          <w:rFonts w:ascii="Times New Roman" w:eastAsia="Times New Roman" w:hAnsi="Times New Roman" w:cs="Times New Roman"/>
          <w:color w:val="000000"/>
          <w:sz w:val="22"/>
          <w:szCs w:val="22"/>
        </w:rPr>
      </w:pPr>
    </w:p>
    <w:p w:rsidR="00505EF7" w:rsidRDefault="00F651AD" w:rsidP="00505EF7">
      <w:pPr>
        <w:tabs>
          <w:tab w:val="left" w:pos="3364"/>
        </w:tabs>
        <w:jc w:val="both"/>
        <w:rPr>
          <w:rFonts w:ascii="Times New Roman" w:eastAsia="Times New Roman" w:hAnsi="Times New Roman" w:cs="Times New Roman"/>
          <w:sz w:val="22"/>
          <w:szCs w:val="22"/>
          <w:highlight w:val="white"/>
        </w:rPr>
      </w:pPr>
      <w:hyperlink r:id="rId29">
        <w:r w:rsidR="00505EF7">
          <w:rPr>
            <w:rFonts w:ascii="Times New Roman" w:eastAsia="Times New Roman" w:hAnsi="Times New Roman" w:cs="Times New Roman"/>
            <w:color w:val="1155CC"/>
            <w:sz w:val="22"/>
            <w:szCs w:val="22"/>
            <w:highlight w:val="white"/>
            <w:u w:val="single"/>
          </w:rPr>
          <w:t>HB 441,</w:t>
        </w:r>
      </w:hyperlink>
      <w:r w:rsidR="00505EF7">
        <w:rPr>
          <w:rFonts w:ascii="Times New Roman" w:eastAsia="Times New Roman" w:hAnsi="Times New Roman" w:cs="Times New Roman"/>
          <w:sz w:val="22"/>
          <w:szCs w:val="22"/>
          <w:highlight w:val="white"/>
        </w:rPr>
        <w:t xml:space="preserve"> Authorize and Regulate </w:t>
      </w:r>
      <w:proofErr w:type="spellStart"/>
      <w:r w:rsidR="00505EF7">
        <w:rPr>
          <w:rFonts w:ascii="Times New Roman" w:eastAsia="Times New Roman" w:hAnsi="Times New Roman" w:cs="Times New Roman"/>
          <w:sz w:val="22"/>
          <w:szCs w:val="22"/>
          <w:highlight w:val="white"/>
        </w:rPr>
        <w:t>Teledentistry</w:t>
      </w:r>
      <w:proofErr w:type="spellEnd"/>
      <w:r w:rsidR="00505EF7">
        <w:rPr>
          <w:rFonts w:ascii="Times New Roman" w:eastAsia="Times New Roman" w:hAnsi="Times New Roman" w:cs="Times New Roman"/>
          <w:sz w:val="22"/>
          <w:szCs w:val="22"/>
          <w:highlight w:val="white"/>
        </w:rPr>
        <w:t xml:space="preserve"> (Rep. Katie Dempsey - R) </w:t>
      </w:r>
    </w:p>
    <w:p w:rsidR="00505EF7" w:rsidRDefault="00505EF7" w:rsidP="00505EF7">
      <w:pPr>
        <w:tabs>
          <w:tab w:val="left" w:pos="3364"/>
        </w:tabs>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Pr>
          <w:rFonts w:ascii="Times New Roman" w:eastAsia="Times New Roman" w:hAnsi="Times New Roman" w:cs="Times New Roman"/>
          <w:color w:val="212529"/>
          <w:sz w:val="22"/>
          <w:szCs w:val="22"/>
          <w:highlight w:val="white"/>
        </w:rPr>
        <w:t>teledentistry</w:t>
      </w:r>
      <w:proofErr w:type="spellEnd"/>
      <w:r>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Pr>
          <w:rFonts w:ascii="Times New Roman" w:eastAsia="Times New Roman" w:hAnsi="Times New Roman" w:cs="Times New Roman"/>
          <w:color w:val="FF0000"/>
          <w:sz w:val="22"/>
          <w:szCs w:val="22"/>
          <w:highlight w:val="white"/>
        </w:rPr>
        <w:t>DEAD</w:t>
      </w: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30">
        <w:r w:rsidR="00505EF7">
          <w:rPr>
            <w:rFonts w:ascii="Times New Roman" w:eastAsia="Times New Roman" w:hAnsi="Times New Roman" w:cs="Times New Roman"/>
            <w:color w:val="1155CC"/>
            <w:sz w:val="22"/>
            <w:szCs w:val="22"/>
            <w:highlight w:val="white"/>
            <w:u w:val="single"/>
          </w:rPr>
          <w:t>HB 571,</w:t>
        </w:r>
      </w:hyperlink>
      <w:r w:rsidR="00505EF7">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505EF7">
        <w:rPr>
          <w:rFonts w:ascii="Times New Roman" w:eastAsia="Times New Roman" w:hAnsi="Times New Roman" w:cs="Times New Roman"/>
          <w:color w:val="212529"/>
          <w:sz w:val="22"/>
          <w:szCs w:val="22"/>
          <w:highlight w:val="white"/>
        </w:rPr>
        <w:t>Silcox</w:t>
      </w:r>
      <w:proofErr w:type="spellEnd"/>
      <w:r w:rsidR="00505EF7">
        <w:rPr>
          <w:rFonts w:ascii="Times New Roman" w:eastAsia="Times New Roman" w:hAnsi="Times New Roman" w:cs="Times New Roman"/>
          <w:color w:val="212529"/>
          <w:sz w:val="22"/>
          <w:szCs w:val="22"/>
          <w:highlight w:val="white"/>
        </w:rPr>
        <w:t xml:space="preserve"> - R) </w:t>
      </w:r>
    </w:p>
    <w:p w:rsidR="00505EF7" w:rsidRDefault="00505EF7" w:rsidP="00505EF7">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Human Relations and Aging Cmte, Withdrawn, Referred to Public Health Cmte, Passed Cmte, Pending Rules, Passed House, Sent to Senate, Referred to Senate Health and Human Services Cmte, Passed Cmte, Pending Rules</w:t>
      </w:r>
    </w:p>
    <w:p w:rsidR="00505EF7" w:rsidRDefault="00505EF7" w:rsidP="00505EF7">
      <w:pPr>
        <w:tabs>
          <w:tab w:val="left" w:pos="3364"/>
        </w:tabs>
        <w:jc w:val="both"/>
        <w:rPr>
          <w:rFonts w:ascii="Times New Roman" w:eastAsia="Times New Roman" w:hAnsi="Times New Roman" w:cs="Times New Roman"/>
          <w:color w:val="000000"/>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31">
        <w:r w:rsidR="00505EF7">
          <w:rPr>
            <w:rFonts w:ascii="Times New Roman" w:eastAsia="Times New Roman" w:hAnsi="Times New Roman" w:cs="Times New Roman"/>
            <w:color w:val="0563C1"/>
            <w:sz w:val="22"/>
            <w:szCs w:val="22"/>
            <w:highlight w:val="white"/>
            <w:u w:val="single"/>
          </w:rPr>
          <w:t>HB 582,</w:t>
        </w:r>
      </w:hyperlink>
      <w:r w:rsidR="00505EF7">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505EF7" w:rsidRDefault="00505EF7" w:rsidP="00505EF7">
      <w:pPr>
        <w:jc w:val="both"/>
        <w:rPr>
          <w:rFonts w:ascii="Times New Roman" w:eastAsia="Times New Roman" w:hAnsi="Times New Roman" w:cs="Times New Roman"/>
          <w:b/>
          <w:color w:val="FF0000"/>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Human Relations and Aging Cmte, </w:t>
      </w:r>
      <w:r>
        <w:rPr>
          <w:rFonts w:ascii="Times New Roman" w:eastAsia="Times New Roman" w:hAnsi="Times New Roman" w:cs="Times New Roman"/>
          <w:color w:val="FF0000"/>
          <w:sz w:val="22"/>
          <w:szCs w:val="22"/>
          <w:highlight w:val="white"/>
        </w:rPr>
        <w:t>DEAD</w:t>
      </w: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32">
        <w:r w:rsidR="00505EF7">
          <w:rPr>
            <w:rFonts w:ascii="Times New Roman" w:eastAsia="Times New Roman" w:hAnsi="Times New Roman" w:cs="Times New Roman"/>
            <w:color w:val="1155CC"/>
            <w:sz w:val="22"/>
            <w:szCs w:val="22"/>
            <w:highlight w:val="white"/>
            <w:u w:val="single"/>
          </w:rPr>
          <w:t>HR 141,</w:t>
        </w:r>
      </w:hyperlink>
      <w:r w:rsidR="00505EF7">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505EF7" w:rsidRDefault="00505EF7" w:rsidP="00505EF7">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Cmte, Passed Cmte by </w:t>
      </w:r>
      <w:r>
        <w:rPr>
          <w:rFonts w:ascii="Times New Roman" w:eastAsia="Times New Roman" w:hAnsi="Times New Roman" w:cs="Times New Roman"/>
          <w:sz w:val="22"/>
          <w:szCs w:val="22"/>
          <w:highlight w:val="white"/>
        </w:rPr>
        <w:t>Substitute</w:t>
      </w: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33">
        <w:r w:rsidR="00505EF7">
          <w:rPr>
            <w:rFonts w:ascii="Times New Roman" w:eastAsia="Times New Roman" w:hAnsi="Times New Roman" w:cs="Times New Roman"/>
            <w:color w:val="1155CC"/>
            <w:sz w:val="22"/>
            <w:szCs w:val="22"/>
            <w:highlight w:val="white"/>
            <w:u w:val="single"/>
          </w:rPr>
          <w:t xml:space="preserve">HR 185, </w:t>
        </w:r>
      </w:hyperlink>
      <w:r w:rsidR="00505EF7">
        <w:rPr>
          <w:rFonts w:ascii="Times New Roman" w:eastAsia="Times New Roman" w:hAnsi="Times New Roman" w:cs="Times New Roman"/>
          <w:color w:val="212529"/>
          <w:sz w:val="22"/>
          <w:szCs w:val="22"/>
          <w:highlight w:val="white"/>
        </w:rPr>
        <w:t xml:space="preserve"> House Healthy Food Retail Study Cmte (Rep. Karen Bennett - D)</w:t>
      </w:r>
    </w:p>
    <w:p w:rsidR="00505EF7" w:rsidRDefault="00505EF7" w:rsidP="00505EF7">
      <w:pPr>
        <w:tabs>
          <w:tab w:val="left" w:pos="3364"/>
        </w:tabs>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lastRenderedPageBreak/>
        <w:t xml:space="preserve">A RESOLUTION creating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sz w:val="22"/>
          <w:szCs w:val="22"/>
          <w:highlight w:val="white"/>
        </w:rPr>
        <w:t>Referred to Agriculture and Consumer Affairs Cmte</w:t>
      </w: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505EF7" w:rsidP="00505EF7">
      <w:pPr>
        <w:tabs>
          <w:tab w:val="left" w:pos="3364"/>
        </w:tabs>
        <w:jc w:val="both"/>
        <w:rPr>
          <w:rFonts w:ascii="Times New Roman" w:eastAsia="Times New Roman" w:hAnsi="Times New Roman" w:cs="Times New Roman"/>
          <w:color w:val="212529"/>
          <w:sz w:val="22"/>
          <w:szCs w:val="22"/>
          <w:highlight w:val="white"/>
        </w:rPr>
      </w:pPr>
    </w:p>
    <w:p w:rsidR="00505EF7" w:rsidRDefault="00F651AD" w:rsidP="00505EF7">
      <w:pPr>
        <w:tabs>
          <w:tab w:val="left" w:pos="3364"/>
        </w:tabs>
        <w:jc w:val="both"/>
        <w:rPr>
          <w:rFonts w:ascii="Times New Roman" w:eastAsia="Times New Roman" w:hAnsi="Times New Roman" w:cs="Times New Roman"/>
          <w:color w:val="212529"/>
          <w:sz w:val="22"/>
          <w:szCs w:val="22"/>
          <w:highlight w:val="white"/>
        </w:rPr>
      </w:pPr>
      <w:hyperlink r:id="rId34">
        <w:r w:rsidR="00505EF7">
          <w:rPr>
            <w:rFonts w:ascii="Times New Roman" w:eastAsia="Times New Roman" w:hAnsi="Times New Roman" w:cs="Times New Roman"/>
            <w:color w:val="1155CC"/>
            <w:sz w:val="22"/>
            <w:szCs w:val="22"/>
            <w:highlight w:val="white"/>
            <w:u w:val="single"/>
          </w:rPr>
          <w:t>SB 61,</w:t>
        </w:r>
      </w:hyperlink>
      <w:r w:rsidR="00505EF7">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505EF7" w:rsidRDefault="00505EF7" w:rsidP="00505EF7">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Pending Rules Cmte, Passed Senate, Sent to House, Referred t</w:t>
      </w:r>
      <w:r>
        <w:rPr>
          <w:rFonts w:ascii="Times New Roman" w:eastAsia="Times New Roman" w:hAnsi="Times New Roman" w:cs="Times New Roman"/>
          <w:sz w:val="22"/>
          <w:szCs w:val="22"/>
          <w:highlight w:val="white"/>
        </w:rPr>
        <w:t>o</w:t>
      </w:r>
      <w:r>
        <w:rPr>
          <w:rFonts w:ascii="Times New Roman" w:eastAsia="Times New Roman" w:hAnsi="Times New Roman" w:cs="Times New Roman"/>
          <w:color w:val="000000"/>
          <w:sz w:val="22"/>
          <w:szCs w:val="22"/>
          <w:highlight w:val="white"/>
        </w:rPr>
        <w:t xml:space="preserve"> Industry and Labor Cmte, Passed Cmte, </w:t>
      </w:r>
      <w:r>
        <w:rPr>
          <w:rFonts w:ascii="Times New Roman" w:eastAsia="Times New Roman" w:hAnsi="Times New Roman" w:cs="Times New Roman"/>
          <w:color w:val="00B050"/>
          <w:sz w:val="22"/>
          <w:szCs w:val="22"/>
          <w:highlight w:val="white"/>
        </w:rPr>
        <w:t>Passed House, On to the Governor</w:t>
      </w:r>
    </w:p>
    <w:p w:rsidR="00505EF7" w:rsidRDefault="00505EF7" w:rsidP="00505EF7">
      <w:pPr>
        <w:rPr>
          <w:rFonts w:ascii="Times New Roman" w:eastAsia="Times New Roman" w:hAnsi="Times New Roman" w:cs="Times New Roman"/>
          <w:b/>
          <w:sz w:val="22"/>
          <w:szCs w:val="22"/>
        </w:rPr>
      </w:pPr>
    </w:p>
    <w:p w:rsidR="00505EF7" w:rsidRDefault="00F651AD" w:rsidP="00505EF7">
      <w:pPr>
        <w:rPr>
          <w:rFonts w:ascii="Times New Roman" w:eastAsia="Times New Roman" w:hAnsi="Times New Roman" w:cs="Times New Roman"/>
          <w:sz w:val="22"/>
          <w:szCs w:val="22"/>
        </w:rPr>
      </w:pPr>
      <w:hyperlink r:id="rId35">
        <w:r w:rsidR="00505EF7">
          <w:rPr>
            <w:rFonts w:ascii="Times New Roman" w:eastAsia="Times New Roman" w:hAnsi="Times New Roman" w:cs="Times New Roman"/>
            <w:color w:val="1155CC"/>
            <w:sz w:val="22"/>
            <w:szCs w:val="22"/>
            <w:u w:val="single"/>
          </w:rPr>
          <w:t>SB 84,</w:t>
        </w:r>
      </w:hyperlink>
      <w:r w:rsidR="00505EF7">
        <w:rPr>
          <w:rFonts w:ascii="Times New Roman" w:eastAsia="Times New Roman" w:hAnsi="Times New Roman" w:cs="Times New Roman"/>
          <w:sz w:val="22"/>
          <w:szCs w:val="22"/>
        </w:rPr>
        <w:t xml:space="preserve">  “Georgia Uniform Securities Act of 2008” (Sen. Chuck Hufstetler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Banking and Financial Institutions Cmte, Passed Cmte, Pending Rules Cmte, Passed Senate, Sent to House, Referred to Banks and Banking Cmte, On Passed Cmte, Passed House to Governor</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36">
        <w:r w:rsidR="00505EF7">
          <w:rPr>
            <w:rFonts w:ascii="Times New Roman" w:eastAsia="Times New Roman" w:hAnsi="Times New Roman" w:cs="Times New Roman"/>
            <w:color w:val="1155CC"/>
            <w:sz w:val="22"/>
            <w:szCs w:val="22"/>
            <w:highlight w:val="white"/>
            <w:u w:val="single"/>
          </w:rPr>
          <w:t>SB 177,</w:t>
        </w:r>
      </w:hyperlink>
      <w:r w:rsidR="00505EF7">
        <w:rPr>
          <w:rFonts w:ascii="Times New Roman" w:eastAsia="Times New Roman" w:hAnsi="Times New Roman" w:cs="Times New Roman"/>
          <w:sz w:val="22"/>
          <w:szCs w:val="22"/>
          <w:highlight w:val="white"/>
        </w:rPr>
        <w:t xml:space="preserve"> “Food Security Eradication Act” (Sen. Harold Jones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w:t>
      </w:r>
      <w:r>
        <w:rPr>
          <w:rFonts w:ascii="Times New Roman" w:eastAsia="Times New Roman" w:hAnsi="Times New Roman" w:cs="Times New Roman"/>
          <w:color w:val="00B050"/>
          <w:sz w:val="22"/>
          <w:szCs w:val="22"/>
          <w:highlight w:val="white"/>
        </w:rPr>
        <w:t>Passed Cmte by Substitute, Pending Rules</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37">
        <w:r w:rsidR="00505EF7">
          <w:rPr>
            <w:rFonts w:ascii="Times New Roman" w:eastAsia="Times New Roman" w:hAnsi="Times New Roman" w:cs="Times New Roman"/>
            <w:color w:val="1155CC"/>
            <w:sz w:val="22"/>
            <w:szCs w:val="22"/>
            <w:highlight w:val="white"/>
            <w:u w:val="single"/>
          </w:rPr>
          <w:t xml:space="preserve">SB 197, </w:t>
        </w:r>
      </w:hyperlink>
      <w:r w:rsidR="00505EF7">
        <w:rPr>
          <w:rFonts w:ascii="Times New Roman" w:eastAsia="Times New Roman" w:hAnsi="Times New Roman" w:cs="Times New Roman"/>
          <w:sz w:val="22"/>
          <w:szCs w:val="22"/>
          <w:highlight w:val="white"/>
        </w:rPr>
        <w:t>“Health Care Practitioners Truth and Transparency Act” (Sen. Chuck Hufstetler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Passed Cmte, Pending Rules, Passed Senate, Sent to House, Referred to Health Cmte, Passed Cmte, Pending Rules Cmte, </w:t>
      </w:r>
      <w:r>
        <w:rPr>
          <w:rFonts w:ascii="Times New Roman" w:eastAsia="Times New Roman" w:hAnsi="Times New Roman" w:cs="Times New Roman"/>
          <w:color w:val="00B050"/>
          <w:sz w:val="22"/>
          <w:szCs w:val="22"/>
          <w:highlight w:val="white"/>
        </w:rPr>
        <w:t>Passed House, Sent back to Senate for Agree/Disagree, Senate Agreed, On to the Governor</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38">
        <w:r w:rsidR="00505EF7">
          <w:rPr>
            <w:rFonts w:ascii="Times New Roman" w:eastAsia="Times New Roman" w:hAnsi="Times New Roman" w:cs="Times New Roman"/>
            <w:color w:val="1155CC"/>
            <w:sz w:val="22"/>
            <w:szCs w:val="22"/>
            <w:highlight w:val="white"/>
            <w:u w:val="single"/>
          </w:rPr>
          <w:t>SR 323,</w:t>
        </w:r>
      </w:hyperlink>
      <w:r w:rsidR="00505EF7">
        <w:rPr>
          <w:rFonts w:ascii="Times New Roman" w:eastAsia="Times New Roman" w:hAnsi="Times New Roman" w:cs="Times New Roman"/>
          <w:sz w:val="22"/>
          <w:szCs w:val="22"/>
          <w:highlight w:val="white"/>
        </w:rPr>
        <w:t xml:space="preserve"> Study Cmte on Improving Caregiver Services (Sen. Harold Jones - D)</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Rules Cmte</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505EF7" w:rsidP="00505EF7">
      <w:pPr>
        <w:pBdr>
          <w:top w:val="nil"/>
          <w:left w:val="nil"/>
          <w:bottom w:val="nil"/>
          <w:right w:val="nil"/>
          <w:between w:val="nil"/>
        </w:pBdr>
        <w:jc w:val="center"/>
        <w:rPr>
          <w:rFonts w:ascii="Times New Roman" w:eastAsia="Times New Roman" w:hAnsi="Times New Roman" w:cs="Times New Roman"/>
          <w:b/>
          <w:color w:val="000000"/>
          <w:sz w:val="22"/>
          <w:szCs w:val="22"/>
        </w:rPr>
      </w:pPr>
      <w:bookmarkStart w:id="1" w:name="bookmark=id.gjdgxs" w:colFirst="0" w:colLast="0"/>
      <w:bookmarkEnd w:id="1"/>
      <w:r>
        <w:rPr>
          <w:rFonts w:ascii="Times New Roman" w:eastAsia="Times New Roman" w:hAnsi="Times New Roman" w:cs="Times New Roman"/>
          <w:b/>
          <w:color w:val="000000"/>
          <w:sz w:val="22"/>
          <w:szCs w:val="22"/>
        </w:rPr>
        <w:t>Agriculture, Environment &amp; Natural Resources</w:t>
      </w:r>
    </w:p>
    <w:p w:rsidR="00505EF7" w:rsidRDefault="00505EF7" w:rsidP="00505EF7">
      <w:pPr>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39">
        <w:r w:rsidR="00505EF7">
          <w:rPr>
            <w:rFonts w:ascii="Times New Roman" w:eastAsia="Times New Roman" w:hAnsi="Times New Roman" w:cs="Times New Roman"/>
            <w:color w:val="1155CC"/>
            <w:sz w:val="22"/>
            <w:szCs w:val="22"/>
            <w:u w:val="single"/>
          </w:rPr>
          <w:t>HB 71,</w:t>
        </w:r>
      </w:hyperlink>
      <w:r w:rsidR="00505EF7">
        <w:rPr>
          <w:rFonts w:ascii="Times New Roman" w:eastAsia="Times New Roman" w:hAnsi="Times New Roman" w:cs="Times New Roman"/>
          <w:sz w:val="22"/>
          <w:szCs w:val="22"/>
        </w:rPr>
        <w:t xml:space="preserve">  Okefenokee Protection Act (Rep. Darlene Taylor - R)</w:t>
      </w:r>
    </w:p>
    <w:p w:rsidR="00505EF7" w:rsidRDefault="00505EF7" w:rsidP="00505EF7">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b/>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40">
        <w:r w:rsidR="00505EF7">
          <w:rPr>
            <w:rFonts w:ascii="Times New Roman" w:eastAsia="Times New Roman" w:hAnsi="Times New Roman" w:cs="Times New Roman"/>
            <w:color w:val="1155CC"/>
            <w:sz w:val="22"/>
            <w:szCs w:val="22"/>
            <w:highlight w:val="white"/>
            <w:u w:val="single"/>
          </w:rPr>
          <w:t>HB 436,</w:t>
        </w:r>
      </w:hyperlink>
      <w:r w:rsidR="00505EF7">
        <w:rPr>
          <w:rFonts w:ascii="Times New Roman" w:eastAsia="Times New Roman" w:hAnsi="Times New Roman" w:cs="Times New Roman"/>
          <w:sz w:val="22"/>
          <w:szCs w:val="22"/>
          <w:highlight w:val="white"/>
        </w:rPr>
        <w:t xml:space="preserve"> Revise Maximum Criminal Penalties for Surface Mining Violations (Rep. John Corbett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 Passed Cmte, Pending Rules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Passed House, Sent to Senate, Referred to Natural Resources and the Environment Cmte, Passed Cmte, Pending Rules Cmte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41">
        <w:r w:rsidR="00505EF7">
          <w:rPr>
            <w:rFonts w:ascii="Times New Roman" w:eastAsia="Times New Roman" w:hAnsi="Times New Roman" w:cs="Times New Roman"/>
            <w:color w:val="1155CC"/>
            <w:sz w:val="22"/>
            <w:szCs w:val="22"/>
            <w:highlight w:val="white"/>
            <w:u w:val="single"/>
          </w:rPr>
          <w:t>HR 438,</w:t>
        </w:r>
      </w:hyperlink>
      <w:r w:rsidR="00505EF7">
        <w:rPr>
          <w:rFonts w:ascii="Times New Roman" w:eastAsia="Times New Roman" w:hAnsi="Times New Roman" w:cs="Times New Roman"/>
          <w:sz w:val="22"/>
          <w:szCs w:val="22"/>
          <w:highlight w:val="white"/>
        </w:rPr>
        <w:t xml:space="preserve"> House Study Cmte on the Okefenokee Swamp (Rep. Darlene Taylor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A resolution to create the House Study Committee on the Okefenokee Swamp to </w:t>
      </w:r>
      <w:r>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Natural Resources &amp; Environment Cmte, </w:t>
      </w:r>
      <w:r>
        <w:rPr>
          <w:rFonts w:ascii="Times New Roman" w:eastAsia="Times New Roman" w:hAnsi="Times New Roman" w:cs="Times New Roman"/>
          <w:color w:val="00B050"/>
          <w:sz w:val="22"/>
          <w:szCs w:val="22"/>
          <w:highlight w:val="white"/>
        </w:rPr>
        <w:t>Passed Cmte</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505EF7" w:rsidP="00505EF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Business</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42">
        <w:r w:rsidR="00505EF7">
          <w:rPr>
            <w:rFonts w:ascii="Times New Roman" w:eastAsia="Times New Roman" w:hAnsi="Times New Roman" w:cs="Times New Roman"/>
            <w:color w:val="0563C1"/>
            <w:sz w:val="22"/>
            <w:szCs w:val="22"/>
            <w:u w:val="single"/>
          </w:rPr>
          <w:t>HB 271,</w:t>
        </w:r>
      </w:hyperlink>
      <w:r w:rsidR="00505EF7">
        <w:rPr>
          <w:rFonts w:ascii="Times New Roman" w:eastAsia="Times New Roman" w:hAnsi="Times New Roman" w:cs="Times New Roman"/>
          <w:sz w:val="22"/>
          <w:szCs w:val="22"/>
        </w:rPr>
        <w:t xml:space="preserve"> Motor Carriers and their insurance carriers (Rep. Clay Pirkle – R)</w:t>
      </w:r>
    </w:p>
    <w:p w:rsidR="00505EF7" w:rsidRDefault="00505EF7" w:rsidP="00505EF7">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motor vehicles and traffic, so as to repeal provisions authorizing joinder of motor carriers and their insurance carriers in tort and contract causes of action.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color w:val="273E47"/>
          <w:sz w:val="22"/>
          <w:szCs w:val="22"/>
        </w:rPr>
      </w:pPr>
      <w:hyperlink r:id="rId43">
        <w:r w:rsidR="00505EF7">
          <w:rPr>
            <w:rFonts w:ascii="Times New Roman" w:eastAsia="Times New Roman" w:hAnsi="Times New Roman" w:cs="Times New Roman"/>
            <w:color w:val="1155CC"/>
            <w:sz w:val="22"/>
            <w:szCs w:val="22"/>
            <w:u w:val="single"/>
          </w:rPr>
          <w:t>HB 275,</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44">
        <w:r w:rsidR="00505EF7">
          <w:rPr>
            <w:rFonts w:ascii="Times New Roman" w:eastAsia="Times New Roman" w:hAnsi="Times New Roman" w:cs="Times New Roman"/>
            <w:color w:val="1155CC"/>
            <w:sz w:val="22"/>
            <w:szCs w:val="22"/>
            <w:highlight w:val="white"/>
            <w:u w:val="single"/>
          </w:rPr>
          <w:t>HB 530,</w:t>
        </w:r>
      </w:hyperlink>
      <w:r w:rsidR="00505EF7">
        <w:rPr>
          <w:rFonts w:ascii="Times New Roman" w:eastAsia="Times New Roman" w:hAnsi="Times New Roman" w:cs="Times New Roman"/>
          <w:sz w:val="22"/>
          <w:szCs w:val="22"/>
          <w:highlight w:val="white"/>
        </w:rPr>
        <w:t xml:space="preserve"> Protective Orders for Certain High-Ranking Officers (Rep. James Burchett – R)</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Sent to Rules, Passed House, Sent to Senate, Referred to Regulated Industries and Utilities Cmte, </w:t>
      </w:r>
      <w:r>
        <w:rPr>
          <w:rFonts w:ascii="Times New Roman" w:eastAsia="Times New Roman" w:hAnsi="Times New Roman" w:cs="Times New Roman"/>
          <w:color w:val="00B050"/>
          <w:sz w:val="22"/>
          <w:szCs w:val="22"/>
          <w:highlight w:val="white"/>
        </w:rPr>
        <w:t>Passed Cmte, On Rules Calendar for Monday</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color w:val="000000"/>
          <w:sz w:val="22"/>
          <w:szCs w:val="22"/>
          <w:highlight w:val="white"/>
        </w:rPr>
      </w:pPr>
      <w:hyperlink r:id="rId45">
        <w:r w:rsidR="00505EF7">
          <w:rPr>
            <w:rFonts w:ascii="Times New Roman" w:eastAsia="Times New Roman" w:hAnsi="Times New Roman" w:cs="Times New Roman"/>
            <w:color w:val="0563C1"/>
            <w:sz w:val="22"/>
            <w:szCs w:val="22"/>
            <w:highlight w:val="white"/>
            <w:u w:val="single"/>
          </w:rPr>
          <w:t>HB 568,</w:t>
        </w:r>
      </w:hyperlink>
      <w:r w:rsidR="00505EF7">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rPr>
        <w:t xml:space="preserve">Referred to Judiciary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46">
        <w:r w:rsidR="00505EF7">
          <w:rPr>
            <w:rFonts w:ascii="Times New Roman" w:eastAsia="Times New Roman" w:hAnsi="Times New Roman" w:cs="Times New Roman"/>
            <w:color w:val="1155CC"/>
            <w:sz w:val="22"/>
            <w:szCs w:val="22"/>
            <w:highlight w:val="white"/>
            <w:u w:val="single"/>
          </w:rPr>
          <w:t>SB 120,</w:t>
        </w:r>
      </w:hyperlink>
      <w:r w:rsidR="00505EF7">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Safety Cmte, Passed Cmte, Pending Rules Cmte, Passed Senate, Sent to House, Referred to Motor Vehicles Cmte, Passed Cmte, Passed House, On to Governor</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47">
        <w:r w:rsidR="00505EF7">
          <w:rPr>
            <w:rFonts w:ascii="Times New Roman" w:eastAsia="Times New Roman" w:hAnsi="Times New Roman" w:cs="Times New Roman"/>
            <w:color w:val="1155CC"/>
            <w:sz w:val="22"/>
            <w:szCs w:val="22"/>
            <w:highlight w:val="white"/>
            <w:u w:val="single"/>
          </w:rPr>
          <w:t>SB 136,</w:t>
        </w:r>
      </w:hyperlink>
      <w:r w:rsidR="00505EF7">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 Passed Cmte, Pending Rules Cmte, Senate Tabled, Taken from Table, Passed Senate, Sent to House, Referred to Governmental Affairs Cmte, Passed Cmte by Substitute, Pending Rules Cmte</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48">
        <w:r w:rsidR="00505EF7">
          <w:rPr>
            <w:rFonts w:ascii="Times New Roman" w:eastAsia="Times New Roman" w:hAnsi="Times New Roman" w:cs="Times New Roman"/>
            <w:color w:val="1155CC"/>
            <w:sz w:val="22"/>
            <w:szCs w:val="22"/>
            <w:highlight w:val="white"/>
            <w:u w:val="single"/>
          </w:rPr>
          <w:t>SB 186,</w:t>
        </w:r>
      </w:hyperlink>
      <w:r w:rsidR="00505EF7">
        <w:rPr>
          <w:rFonts w:ascii="Times New Roman" w:eastAsia="Times New Roman" w:hAnsi="Times New Roman" w:cs="Times New Roman"/>
          <w:sz w:val="22"/>
          <w:szCs w:val="22"/>
          <w:highlight w:val="white"/>
        </w:rPr>
        <w:t xml:space="preserve"> “Georgia Landowners Protection Act” (Sen. Greg Dolezal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Senate Tabled,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color w:val="273E47"/>
          <w:sz w:val="22"/>
          <w:szCs w:val="22"/>
        </w:rPr>
      </w:pPr>
      <w:hyperlink r:id="rId49">
        <w:r w:rsidR="00505EF7">
          <w:rPr>
            <w:rFonts w:ascii="Times New Roman" w:eastAsia="Times New Roman" w:hAnsi="Times New Roman" w:cs="Times New Roman"/>
            <w:color w:val="0563C1"/>
            <w:sz w:val="22"/>
            <w:szCs w:val="22"/>
            <w:highlight w:val="white"/>
            <w:u w:val="single"/>
          </w:rPr>
          <w:t>SB 191,</w:t>
        </w:r>
      </w:hyperlink>
      <w:r w:rsidR="00505EF7">
        <w:rPr>
          <w:rFonts w:ascii="Times New Roman" w:eastAsia="Times New Roman" w:hAnsi="Times New Roman" w:cs="Times New Roman"/>
          <w:color w:val="000000"/>
          <w:sz w:val="22"/>
          <w:szCs w:val="22"/>
          <w:highlight w:val="white"/>
        </w:rPr>
        <w:t xml:space="preserve"> </w:t>
      </w:r>
      <w:r w:rsidR="00505EF7">
        <w:rPr>
          <w:rFonts w:ascii="Times New Roman" w:eastAsia="Times New Roman" w:hAnsi="Times New Roman" w:cs="Times New Roman"/>
          <w:color w:val="273E47"/>
          <w:sz w:val="22"/>
          <w:szCs w:val="22"/>
        </w:rPr>
        <w:t>Motor Vehicles and Traffic (Sen. Shawn Still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 xml:space="preserve">Senate Tabled,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rPr>
      </w:pPr>
      <w:hyperlink r:id="rId50">
        <w:r w:rsidR="00505EF7">
          <w:rPr>
            <w:rFonts w:ascii="Times New Roman" w:eastAsia="Times New Roman" w:hAnsi="Times New Roman" w:cs="Times New Roman"/>
            <w:color w:val="1155CC"/>
            <w:sz w:val="22"/>
            <w:szCs w:val="22"/>
            <w:u w:val="single"/>
          </w:rPr>
          <w:t>SB 192,</w:t>
        </w:r>
      </w:hyperlink>
      <w:r w:rsidR="00505EF7">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51">
        <w:r w:rsidR="00505EF7">
          <w:rPr>
            <w:rFonts w:ascii="Times New Roman" w:eastAsia="Times New Roman" w:hAnsi="Times New Roman" w:cs="Times New Roman"/>
            <w:color w:val="1155CC"/>
            <w:sz w:val="22"/>
            <w:szCs w:val="22"/>
            <w:u w:val="single"/>
          </w:rPr>
          <w:t>SB 196,</w:t>
        </w:r>
      </w:hyperlink>
      <w:r w:rsidR="00505EF7">
        <w:rPr>
          <w:rFonts w:ascii="Times New Roman" w:eastAsia="Times New Roman" w:hAnsi="Times New Roman" w:cs="Times New Roman"/>
          <w:sz w:val="22"/>
          <w:szCs w:val="22"/>
        </w:rPr>
        <w:t xml:space="preserve"> Failure to wear safety restraints as Admissible Evidence in Civil Actions (Sen. Ben Watson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 Passed Cmte by Substitute, Pending Rules Cmte, Senate Defeated, 24 – 30.</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52">
        <w:r w:rsidR="00505EF7">
          <w:rPr>
            <w:rFonts w:ascii="Times New Roman" w:eastAsia="Times New Roman" w:hAnsi="Times New Roman" w:cs="Times New Roman"/>
            <w:color w:val="1155CC"/>
            <w:sz w:val="22"/>
            <w:szCs w:val="22"/>
            <w:u w:val="single"/>
          </w:rPr>
          <w:t>SB 200,</w:t>
        </w:r>
      </w:hyperlink>
      <w:r w:rsidR="00505EF7">
        <w:rPr>
          <w:rFonts w:ascii="Times New Roman" w:eastAsia="Times New Roman" w:hAnsi="Times New Roman" w:cs="Times New Roman"/>
          <w:sz w:val="22"/>
          <w:szCs w:val="22"/>
        </w:rPr>
        <w:t xml:space="preserve"> “Civil Practice Act” (Sen. Bill Cowsert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000000"/>
          <w:sz w:val="22"/>
          <w:szCs w:val="22"/>
          <w:highlight w:val="white"/>
        </w:rPr>
      </w:pPr>
      <w:hyperlink r:id="rId53">
        <w:r w:rsidR="00505EF7">
          <w:rPr>
            <w:rFonts w:ascii="Times New Roman" w:eastAsia="Times New Roman" w:hAnsi="Times New Roman" w:cs="Times New Roman"/>
            <w:color w:val="0563C1"/>
            <w:sz w:val="22"/>
            <w:szCs w:val="22"/>
            <w:highlight w:val="white"/>
            <w:u w:val="single"/>
          </w:rPr>
          <w:t>SB 203,</w:t>
        </w:r>
      </w:hyperlink>
      <w:r w:rsidR="00505EF7">
        <w:rPr>
          <w:rFonts w:ascii="Times New Roman" w:eastAsia="Times New Roman" w:hAnsi="Times New Roman" w:cs="Times New Roman"/>
          <w:color w:val="000000"/>
          <w:sz w:val="22"/>
          <w:szCs w:val="22"/>
          <w:highlight w:val="white"/>
        </w:rPr>
        <w:t xml:space="preserve"> Trucking Opportunity Act of 2023 (Sen. Jason </w:t>
      </w:r>
      <w:proofErr w:type="spellStart"/>
      <w:r w:rsidR="00505EF7">
        <w:rPr>
          <w:rFonts w:ascii="Times New Roman" w:eastAsia="Times New Roman" w:hAnsi="Times New Roman" w:cs="Times New Roman"/>
          <w:color w:val="000000"/>
          <w:sz w:val="22"/>
          <w:szCs w:val="22"/>
          <w:highlight w:val="white"/>
        </w:rPr>
        <w:t>Anavitarte</w:t>
      </w:r>
      <w:proofErr w:type="spellEnd"/>
      <w:r w:rsidR="00505EF7">
        <w:rPr>
          <w:rFonts w:ascii="Times New Roman" w:eastAsia="Times New Roman" w:hAnsi="Times New Roman" w:cs="Times New Roman"/>
          <w:color w:val="000000"/>
          <w:sz w:val="22"/>
          <w:szCs w:val="22"/>
          <w:highlight w:val="white"/>
        </w:rPr>
        <w:t xml:space="preserve">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Transportation Cmte, Passed Cmte, Pending Rules Cmte, </w:t>
      </w:r>
      <w:r>
        <w:rPr>
          <w:rFonts w:ascii="Times New Roman" w:eastAsia="Times New Roman" w:hAnsi="Times New Roman" w:cs="Times New Roman"/>
          <w:color w:val="000000"/>
          <w:sz w:val="22"/>
          <w:szCs w:val="22"/>
          <w:highlight w:val="white"/>
        </w:rPr>
        <w:t>Passed Senate as Amended, Sent to House, Referred to H</w:t>
      </w:r>
      <w:r>
        <w:rPr>
          <w:rFonts w:ascii="Times New Roman" w:eastAsia="Times New Roman" w:hAnsi="Times New Roman" w:cs="Times New Roman"/>
          <w:sz w:val="22"/>
          <w:szCs w:val="22"/>
          <w:highlight w:val="white"/>
        </w:rPr>
        <w:t>ouse</w:t>
      </w:r>
      <w:r>
        <w:rPr>
          <w:rFonts w:ascii="Times New Roman" w:eastAsia="Times New Roman" w:hAnsi="Times New Roman" w:cs="Times New Roman"/>
          <w:color w:val="000000"/>
          <w:sz w:val="22"/>
          <w:szCs w:val="22"/>
          <w:highlight w:val="white"/>
        </w:rPr>
        <w:t xml:space="preserve"> Defense &amp; Veterans Affairs Cmte</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505EF7" w:rsidP="00505EF7">
      <w:pPr>
        <w:jc w:val="center"/>
        <w:rPr>
          <w:rFonts w:ascii="Times New Roman" w:eastAsia="Times New Roman" w:hAnsi="Times New Roman" w:cs="Times New Roman"/>
          <w:b/>
          <w:sz w:val="22"/>
          <w:szCs w:val="22"/>
        </w:rPr>
      </w:pPr>
      <w:bookmarkStart w:id="2" w:name="bookmark=id.kl6x038chjym" w:colFirst="0" w:colLast="0"/>
      <w:bookmarkEnd w:id="2"/>
      <w:r>
        <w:rPr>
          <w:rFonts w:ascii="Times New Roman" w:eastAsia="Times New Roman" w:hAnsi="Times New Roman" w:cs="Times New Roman"/>
          <w:b/>
          <w:sz w:val="22"/>
          <w:szCs w:val="22"/>
        </w:rPr>
        <w:t xml:space="preserve">City &amp; County Governments and Regional Commissions </w:t>
      </w:r>
    </w:p>
    <w:p w:rsidR="00505EF7" w:rsidRDefault="00505EF7" w:rsidP="00505EF7">
      <w:pPr>
        <w:jc w:val="center"/>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color w:val="212529"/>
          <w:sz w:val="22"/>
          <w:szCs w:val="22"/>
          <w:highlight w:val="white"/>
        </w:rPr>
      </w:pPr>
      <w:hyperlink r:id="rId54">
        <w:r w:rsidR="00505EF7">
          <w:rPr>
            <w:rFonts w:ascii="Times New Roman" w:eastAsia="Times New Roman" w:hAnsi="Times New Roman" w:cs="Times New Roman"/>
            <w:color w:val="1155CC"/>
            <w:sz w:val="22"/>
            <w:szCs w:val="22"/>
            <w:highlight w:val="white"/>
            <w:u w:val="single"/>
          </w:rPr>
          <w:t>HB 42,</w:t>
        </w:r>
      </w:hyperlink>
      <w:r w:rsidR="00505EF7">
        <w:rPr>
          <w:rFonts w:ascii="Times New Roman" w:eastAsia="Times New Roman" w:hAnsi="Times New Roman" w:cs="Times New Roman"/>
          <w:color w:val="212529"/>
          <w:sz w:val="22"/>
          <w:szCs w:val="22"/>
          <w:highlight w:val="white"/>
        </w:rPr>
        <w:t xml:space="preserve"> Ad Valorem Tax; County Tax Commissioner Duties (Rep. Marvin Lim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55">
        <w:r w:rsidR="00505EF7">
          <w:rPr>
            <w:rFonts w:ascii="Times New Roman" w:eastAsia="Times New Roman" w:hAnsi="Times New Roman" w:cs="Times New Roman"/>
            <w:color w:val="1155CC"/>
            <w:sz w:val="22"/>
            <w:szCs w:val="22"/>
            <w:u w:val="single"/>
          </w:rPr>
          <w:t>HB 72,</w:t>
        </w:r>
      </w:hyperlink>
      <w:r w:rsidR="00505EF7">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56">
        <w:r w:rsidR="00505EF7">
          <w:rPr>
            <w:rFonts w:ascii="Times New Roman" w:eastAsia="Times New Roman" w:hAnsi="Times New Roman" w:cs="Times New Roman"/>
            <w:color w:val="1155CC"/>
            <w:sz w:val="22"/>
            <w:szCs w:val="22"/>
            <w:highlight w:val="white"/>
            <w:u w:val="single"/>
          </w:rPr>
          <w:t>HB 77,</w:t>
        </w:r>
      </w:hyperlink>
      <w:r w:rsidR="00505EF7">
        <w:rPr>
          <w:rFonts w:ascii="Times New Roman" w:eastAsia="Times New Roman" w:hAnsi="Times New Roman" w:cs="Times New Roman"/>
          <w:sz w:val="22"/>
          <w:szCs w:val="22"/>
          <w:highlight w:val="white"/>
        </w:rPr>
        <w:t xml:space="preserve"> Provide for a fourth judge in Dougherty Judicial Circuit (Rep. Gerald Greene - R)</w:t>
      </w:r>
    </w:p>
    <w:p w:rsidR="00505EF7" w:rsidRDefault="00505EF7" w:rsidP="00505EF7">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lastRenderedPageBreak/>
        <w:t xml:space="preserve">Relating to the number of judges of superior courts, so as to provide for a fourth judge of the superior courts of the Dougherty Judicial Circuit.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0000"/>
          <w:sz w:val="22"/>
          <w:szCs w:val="22"/>
        </w:rPr>
        <w:t xml:space="preserve">Passed Cmte by </w:t>
      </w:r>
      <w:r>
        <w:rPr>
          <w:rFonts w:ascii="Times New Roman" w:eastAsia="Times New Roman" w:hAnsi="Times New Roman" w:cs="Times New Roman"/>
          <w:sz w:val="22"/>
          <w:szCs w:val="22"/>
        </w:rPr>
        <w:t>Substitute</w:t>
      </w:r>
      <w:r>
        <w:rPr>
          <w:rFonts w:ascii="Times New Roman" w:eastAsia="Times New Roman" w:hAnsi="Times New Roman" w:cs="Times New Roman"/>
          <w:color w:val="000000"/>
          <w:sz w:val="22"/>
          <w:szCs w:val="22"/>
        </w:rPr>
        <w:t xml:space="preserve">, Pending Rules Cmte, Passed House, Sent to Senate, Referred to Senate Judiciary Cmte, Passed Cmte, Pending Rules, </w:t>
      </w:r>
      <w:r>
        <w:rPr>
          <w:rFonts w:ascii="Times New Roman" w:eastAsia="Times New Roman" w:hAnsi="Times New Roman" w:cs="Times New Roman"/>
          <w:color w:val="000000"/>
          <w:sz w:val="22"/>
          <w:szCs w:val="22"/>
          <w:highlight w:val="white"/>
        </w:rPr>
        <w:t>Passed Senate as Amended, On to Governor</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57">
        <w:r w:rsidR="00505EF7">
          <w:rPr>
            <w:rFonts w:ascii="Times New Roman" w:eastAsia="Times New Roman" w:hAnsi="Times New Roman" w:cs="Times New Roman"/>
            <w:color w:val="1155CC"/>
            <w:sz w:val="22"/>
            <w:szCs w:val="22"/>
            <w:highlight w:val="white"/>
            <w:u w:val="single"/>
          </w:rPr>
          <w:t>HB 132,</w:t>
        </w:r>
      </w:hyperlink>
      <w:r w:rsidR="00505EF7">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 Passed Cmte, Pending Rules Cmte, Passed House, Sent to Senate, Referred to Agriculture and Consumer Affairs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B050"/>
          <w:sz w:val="22"/>
          <w:szCs w:val="22"/>
          <w:highlight w:val="white"/>
        </w:rPr>
        <w:t>On Rules Calendar for Monday</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58">
        <w:r w:rsidR="00505EF7">
          <w:rPr>
            <w:rFonts w:ascii="Times New Roman" w:eastAsia="Times New Roman" w:hAnsi="Times New Roman" w:cs="Times New Roman"/>
            <w:color w:val="1155CC"/>
            <w:sz w:val="22"/>
            <w:szCs w:val="22"/>
            <w:highlight w:val="white"/>
            <w:u w:val="single"/>
          </w:rPr>
          <w:t>HB 160,</w:t>
        </w:r>
      </w:hyperlink>
      <w:r w:rsidR="00505EF7">
        <w:rPr>
          <w:rFonts w:ascii="Times New Roman" w:eastAsia="Times New Roman" w:hAnsi="Times New Roman" w:cs="Times New Roman"/>
          <w:sz w:val="22"/>
          <w:szCs w:val="22"/>
          <w:highlight w:val="white"/>
        </w:rPr>
        <w:t xml:space="preserve"> City of Albany Community Improvement District Act (Rep. Gerald Greene - R) </w:t>
      </w:r>
    </w:p>
    <w:p w:rsidR="00505EF7" w:rsidRDefault="00505EF7" w:rsidP="00505EF7">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House Intragovernmental Operations, Passed Cmte, Passed House, Sent to Senate, Referred to State and Local Governmental Operations Cmte, Passed Cmte, Passed Senate, On to the Governor</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59">
        <w:r w:rsidR="00505EF7">
          <w:rPr>
            <w:rFonts w:ascii="Times New Roman" w:eastAsia="Times New Roman" w:hAnsi="Times New Roman" w:cs="Times New Roman"/>
            <w:color w:val="1155CC"/>
            <w:sz w:val="22"/>
            <w:szCs w:val="22"/>
            <w:highlight w:val="white"/>
            <w:u w:val="single"/>
          </w:rPr>
          <w:t>HB 193,</w:t>
        </w:r>
      </w:hyperlink>
      <w:r w:rsidR="00505EF7">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 Passed Cmte, Passed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Sent to Senate, Referred to Government Oversight Cmte, Passed Cmte, Pending Rules Cmte, </w:t>
      </w:r>
      <w:r>
        <w:rPr>
          <w:rFonts w:ascii="Times New Roman" w:eastAsia="Times New Roman" w:hAnsi="Times New Roman" w:cs="Times New Roman"/>
          <w:color w:val="00B050"/>
          <w:sz w:val="22"/>
          <w:szCs w:val="22"/>
          <w:highlight w:val="white"/>
        </w:rPr>
        <w:t>Passed Senate as Amended, Sent to House for Agree/Disagree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60">
        <w:r w:rsidR="00505EF7">
          <w:rPr>
            <w:rFonts w:ascii="Times New Roman" w:eastAsia="Times New Roman" w:hAnsi="Times New Roman" w:cs="Times New Roman"/>
            <w:color w:val="1155CC"/>
            <w:sz w:val="22"/>
            <w:szCs w:val="22"/>
            <w:highlight w:val="white"/>
            <w:u w:val="single"/>
          </w:rPr>
          <w:t>HB 204,</w:t>
        </w:r>
      </w:hyperlink>
      <w:r w:rsidR="00505EF7">
        <w:rPr>
          <w:rFonts w:ascii="Times New Roman" w:eastAsia="Times New Roman" w:hAnsi="Times New Roman" w:cs="Times New Roman"/>
          <w:sz w:val="22"/>
          <w:szCs w:val="22"/>
          <w:highlight w:val="white"/>
        </w:rPr>
        <w:t xml:space="preserve"> Georgia Municipal Court Clerks’ Council (Rep. Bill Yearta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Cmte, Passed House, Sent to Senate, Referred to Judiciary Cmte, </w:t>
      </w:r>
      <w:r>
        <w:rPr>
          <w:rFonts w:ascii="Times New Roman" w:eastAsia="Times New Roman" w:hAnsi="Times New Roman" w:cs="Times New Roman"/>
          <w:color w:val="00B050"/>
          <w:sz w:val="22"/>
          <w:szCs w:val="22"/>
          <w:highlight w:val="white"/>
        </w:rPr>
        <w:t>Passed Cmte by Substitute, Pending Rules</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color w:val="273E47"/>
          <w:sz w:val="22"/>
          <w:szCs w:val="22"/>
        </w:rPr>
      </w:pPr>
      <w:hyperlink r:id="rId61">
        <w:r w:rsidR="00505EF7">
          <w:rPr>
            <w:rFonts w:ascii="Times New Roman" w:eastAsia="Times New Roman" w:hAnsi="Times New Roman" w:cs="Times New Roman"/>
            <w:color w:val="1155CC"/>
            <w:sz w:val="22"/>
            <w:szCs w:val="22"/>
            <w:u w:val="single"/>
          </w:rPr>
          <w:t>HB 254,</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273E47"/>
          <w:sz w:val="22"/>
          <w:szCs w:val="22"/>
        </w:rPr>
        <w:t xml:space="preserve">Alternative </w:t>
      </w:r>
      <w:r w:rsidR="00505EF7">
        <w:rPr>
          <w:rFonts w:ascii="Times New Roman" w:eastAsia="Times New Roman" w:hAnsi="Times New Roman" w:cs="Times New Roman"/>
          <w:color w:val="000000"/>
          <w:sz w:val="22"/>
          <w:szCs w:val="22"/>
        </w:rPr>
        <w:t xml:space="preserve">procedure for the designation of the official legal organ (Rep. David Jenkins - R) </w:t>
      </w:r>
    </w:p>
    <w:p w:rsidR="00505EF7" w:rsidRDefault="00505EF7" w:rsidP="00505EF7">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by Substitute, Pending Rules Cmte, Passed House, Sent to Senate, Referred to State and Local Governmental Operations Cmte, Passed Cmte, Pending Rules Cmte, </w:t>
      </w:r>
      <w:r>
        <w:rPr>
          <w:rFonts w:ascii="Times New Roman" w:eastAsia="Times New Roman" w:hAnsi="Times New Roman" w:cs="Times New Roman"/>
          <w:color w:val="00B050"/>
          <w:sz w:val="22"/>
          <w:szCs w:val="22"/>
          <w:highlight w:val="white"/>
        </w:rPr>
        <w:t>On Senate Rules Calendar for Monday</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62">
        <w:r w:rsidR="00505EF7">
          <w:rPr>
            <w:rFonts w:ascii="Times New Roman" w:eastAsia="Times New Roman" w:hAnsi="Times New Roman" w:cs="Times New Roman"/>
            <w:color w:val="1155CC"/>
            <w:sz w:val="22"/>
            <w:szCs w:val="22"/>
            <w:u w:val="single"/>
          </w:rPr>
          <w:t>HB 269,</w:t>
        </w:r>
      </w:hyperlink>
      <w:r w:rsidR="00505EF7">
        <w:rPr>
          <w:rFonts w:ascii="Times New Roman" w:eastAsia="Times New Roman" w:hAnsi="Times New Roman" w:cs="Times New Roman"/>
          <w:sz w:val="22"/>
          <w:szCs w:val="22"/>
        </w:rPr>
        <w:t xml:space="preserve"> Workforce Innovation and Opportunity Act (Rep. Shaw Blackmon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Passed Cmte, Pending Rules Cmte, </w:t>
      </w:r>
      <w:r>
        <w:rPr>
          <w:rFonts w:ascii="Times New Roman" w:eastAsia="Times New Roman" w:hAnsi="Times New Roman" w:cs="Times New Roman"/>
          <w:color w:val="000000"/>
          <w:sz w:val="22"/>
          <w:szCs w:val="22"/>
          <w:highlight w:val="white"/>
        </w:rPr>
        <w:t xml:space="preserve">Passed House, Sent to Senate, Referred to Government Oversight Cmte, </w:t>
      </w:r>
      <w:r>
        <w:rPr>
          <w:rFonts w:ascii="Times New Roman" w:eastAsia="Times New Roman" w:hAnsi="Times New Roman" w:cs="Times New Roman"/>
          <w:color w:val="00B050"/>
          <w:sz w:val="22"/>
          <w:szCs w:val="22"/>
          <w:highlight w:val="white"/>
        </w:rPr>
        <w:t>On Senate Rules Calendar for Monday</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color w:val="273E47"/>
          <w:sz w:val="22"/>
          <w:szCs w:val="22"/>
        </w:rPr>
      </w:pPr>
      <w:hyperlink r:id="rId63">
        <w:r w:rsidR="00505EF7">
          <w:rPr>
            <w:rFonts w:ascii="Times New Roman" w:eastAsia="Times New Roman" w:hAnsi="Times New Roman" w:cs="Times New Roman"/>
            <w:color w:val="1155CC"/>
            <w:sz w:val="22"/>
            <w:szCs w:val="22"/>
            <w:u w:val="single"/>
          </w:rPr>
          <w:t>HB 283,</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w:t>
      </w:r>
      <w:r>
        <w:rPr>
          <w:rFonts w:ascii="Times New Roman" w:eastAsia="Times New Roman" w:hAnsi="Times New Roman" w:cs="Times New Roman"/>
          <w:color w:val="212529"/>
          <w:sz w:val="22"/>
          <w:szCs w:val="22"/>
          <w:highlight w:val="white"/>
        </w:rPr>
        <w:lastRenderedPageBreak/>
        <w:t xml:space="preserve">exemption for pre-owned manufactured single-family structures.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64">
        <w:r w:rsidR="00505EF7">
          <w:rPr>
            <w:rFonts w:ascii="Times New Roman" w:eastAsia="Times New Roman" w:hAnsi="Times New Roman" w:cs="Times New Roman"/>
            <w:color w:val="1155CC"/>
            <w:sz w:val="22"/>
            <w:szCs w:val="22"/>
            <w:u w:val="single"/>
          </w:rPr>
          <w:t>HB 290,</w:t>
        </w:r>
      </w:hyperlink>
      <w:r w:rsidR="00505EF7">
        <w:rPr>
          <w:rFonts w:ascii="Times New Roman" w:eastAsia="Times New Roman" w:hAnsi="Times New Roman" w:cs="Times New Roman"/>
          <w:sz w:val="22"/>
          <w:szCs w:val="22"/>
        </w:rPr>
        <w:t xml:space="preserve"> Revise the Duties of the County Tax Commissioners (Rep. Mitchell Scoggins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Pr>
          <w:rFonts w:ascii="Times New Roman" w:eastAsia="Times New Roman" w:hAnsi="Times New Roman" w:cs="Times New Roman"/>
          <w:color w:val="00B050"/>
          <w:sz w:val="22"/>
          <w:szCs w:val="22"/>
          <w:highlight w:val="white"/>
        </w:rPr>
        <w:t>Passed Cmte by Substitute, On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65">
        <w:r w:rsidR="00505EF7">
          <w:rPr>
            <w:rFonts w:ascii="Times New Roman" w:eastAsia="Times New Roman" w:hAnsi="Times New Roman" w:cs="Times New Roman"/>
            <w:color w:val="1155CC"/>
            <w:sz w:val="22"/>
            <w:szCs w:val="22"/>
            <w:highlight w:val="white"/>
            <w:u w:val="single"/>
          </w:rPr>
          <w:t>HB 415,</w:t>
        </w:r>
      </w:hyperlink>
      <w:r w:rsidR="00505EF7">
        <w:rPr>
          <w:rFonts w:ascii="Times New Roman" w:eastAsia="Times New Roman" w:hAnsi="Times New Roman" w:cs="Times New Roman"/>
          <w:sz w:val="22"/>
          <w:szCs w:val="22"/>
          <w:highlight w:val="white"/>
        </w:rPr>
        <w:t xml:space="preserve"> Joint County and Municipal Sales and Use Tax (Rep. Deborah </w:t>
      </w:r>
      <w:proofErr w:type="spellStart"/>
      <w:r w:rsidR="00505EF7">
        <w:rPr>
          <w:rFonts w:ascii="Times New Roman" w:eastAsia="Times New Roman" w:hAnsi="Times New Roman" w:cs="Times New Roman"/>
          <w:sz w:val="22"/>
          <w:szCs w:val="22"/>
          <w:highlight w:val="white"/>
        </w:rPr>
        <w:t>Silcox</w:t>
      </w:r>
      <w:proofErr w:type="spellEnd"/>
      <w:r w:rsidR="00505EF7">
        <w:rPr>
          <w:rFonts w:ascii="Times New Roman" w:eastAsia="Times New Roman" w:hAnsi="Times New Roman" w:cs="Times New Roman"/>
          <w:sz w:val="22"/>
          <w:szCs w:val="22"/>
          <w:highlight w:val="white"/>
        </w:rPr>
        <w:t xml:space="preserve">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66">
        <w:r w:rsidR="00505EF7">
          <w:rPr>
            <w:rFonts w:ascii="Times New Roman" w:eastAsia="Times New Roman" w:hAnsi="Times New Roman" w:cs="Times New Roman"/>
            <w:color w:val="1155CC"/>
            <w:sz w:val="22"/>
            <w:szCs w:val="22"/>
            <w:highlight w:val="white"/>
            <w:u w:val="single"/>
          </w:rPr>
          <w:t>HB 514,</w:t>
        </w:r>
      </w:hyperlink>
      <w:r w:rsidR="00505EF7">
        <w:rPr>
          <w:rFonts w:ascii="Times New Roman" w:eastAsia="Times New Roman" w:hAnsi="Times New Roman" w:cs="Times New Roman"/>
          <w:sz w:val="22"/>
          <w:szCs w:val="22"/>
          <w:highlight w:val="white"/>
        </w:rPr>
        <w:t xml:space="preserve"> Housing Regulation Transparency Act (Rep. Dale Washburn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Pr>
          <w:rFonts w:ascii="Times New Roman" w:eastAsia="Times New Roman" w:hAnsi="Times New Roman" w:cs="Times New Roman"/>
          <w:color w:val="00B050"/>
          <w:sz w:val="22"/>
          <w:szCs w:val="22"/>
          <w:highlight w:val="white"/>
        </w:rPr>
        <w:t>Passed Cmte by Substitute, On Senate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67">
        <w:r w:rsidR="00505EF7">
          <w:rPr>
            <w:rFonts w:ascii="Times New Roman" w:eastAsia="Times New Roman" w:hAnsi="Times New Roman" w:cs="Times New Roman"/>
            <w:color w:val="1155CC"/>
            <w:sz w:val="22"/>
            <w:szCs w:val="22"/>
            <w:highlight w:val="white"/>
            <w:u w:val="single"/>
          </w:rPr>
          <w:t>HB 516,</w:t>
        </w:r>
      </w:hyperlink>
      <w:r w:rsidR="00505EF7">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Passed Cmte,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68">
        <w:r w:rsidR="00505EF7">
          <w:rPr>
            <w:rFonts w:ascii="Times New Roman" w:eastAsia="Times New Roman" w:hAnsi="Times New Roman" w:cs="Times New Roman"/>
            <w:color w:val="1155CC"/>
            <w:sz w:val="22"/>
            <w:szCs w:val="22"/>
            <w:highlight w:val="white"/>
            <w:u w:val="single"/>
          </w:rPr>
          <w:t>HB 517,</w:t>
        </w:r>
      </w:hyperlink>
      <w:r w:rsidR="00505EF7">
        <w:rPr>
          <w:rFonts w:ascii="Times New Roman" w:eastAsia="Times New Roman" w:hAnsi="Times New Roman" w:cs="Times New Roman"/>
          <w:sz w:val="22"/>
          <w:szCs w:val="22"/>
          <w:highlight w:val="white"/>
        </w:rPr>
        <w:t xml:space="preserve"> Georgia Homeowner Opportunity Act (Rep. Dale Washburn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Governmental Affairs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69">
        <w:r w:rsidR="00505EF7">
          <w:rPr>
            <w:rFonts w:ascii="Times New Roman" w:eastAsia="Times New Roman" w:hAnsi="Times New Roman" w:cs="Times New Roman"/>
            <w:color w:val="1155CC"/>
            <w:sz w:val="22"/>
            <w:szCs w:val="22"/>
            <w:u w:val="single"/>
          </w:rPr>
          <w:t>HB 567,</w:t>
        </w:r>
      </w:hyperlink>
      <w:r w:rsidR="00505EF7">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and Homeland Security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70">
        <w:r w:rsidR="00505EF7">
          <w:rPr>
            <w:rFonts w:ascii="Times New Roman" w:eastAsia="Times New Roman" w:hAnsi="Times New Roman" w:cs="Times New Roman"/>
            <w:color w:val="1155CC"/>
            <w:sz w:val="22"/>
            <w:szCs w:val="22"/>
            <w:u w:val="single"/>
          </w:rPr>
          <w:t>HB 572,</w:t>
        </w:r>
      </w:hyperlink>
      <w:r w:rsidR="00505EF7">
        <w:rPr>
          <w:rFonts w:ascii="Times New Roman" w:eastAsia="Times New Roman" w:hAnsi="Times New Roman" w:cs="Times New Roman"/>
          <w:sz w:val="22"/>
          <w:szCs w:val="22"/>
        </w:rPr>
        <w:t xml:space="preserve"> Rename the GA Government Transparency and Campaign Finance Commission to the State Ethics Commission (Rep. Matt Reeves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government transparency and campaign finance, so as to rename the Georgia Government Transparency and Campaign Finance Commission as the State Ethics Commission; to amend Code Sections 36-62-5 and 37-2-6.1 and Title 45 of the O.C.G.A., relating to development authority directors, officers, compensation, adoption of bylaws, delegation of powers and duties, conflicts of interest, and audits, community service boards, executive director, staff, budget, facilities, powers and duties, and exemption </w:t>
      </w:r>
      <w:r>
        <w:rPr>
          <w:rFonts w:ascii="Times New Roman" w:eastAsia="Times New Roman" w:hAnsi="Times New Roman" w:cs="Times New Roman"/>
          <w:color w:val="212529"/>
          <w:sz w:val="22"/>
          <w:szCs w:val="22"/>
          <w:highlight w:val="white"/>
        </w:rPr>
        <w:lastRenderedPageBreak/>
        <w:t xml:space="preserve">from state and local taxation, and public </w:t>
      </w:r>
      <w:r>
        <w:rPr>
          <w:rFonts w:ascii="Times New Roman" w:eastAsia="Times New Roman" w:hAnsi="Times New Roman" w:cs="Times New Roman"/>
          <w:color w:val="000000"/>
          <w:sz w:val="22"/>
          <w:szCs w:val="22"/>
          <w:highlight w:val="white"/>
        </w:rPr>
        <w:t xml:space="preserve">officers and employees, respectively, so as to provide for cross-references.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by Substitute, Passed House, Sent to Senate, Referred to Ethics Cmte, Passed Cmte, Rules Cmte, </w:t>
      </w:r>
      <w:r>
        <w:rPr>
          <w:rFonts w:ascii="Times New Roman" w:eastAsia="Times New Roman" w:hAnsi="Times New Roman" w:cs="Times New Roman"/>
          <w:color w:val="00B050"/>
          <w:sz w:val="22"/>
          <w:szCs w:val="22"/>
          <w:highlight w:val="white"/>
        </w:rPr>
        <w:t>Passed Senate, On to Governor</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71">
        <w:r w:rsidR="00505EF7">
          <w:rPr>
            <w:rFonts w:ascii="Times New Roman" w:eastAsia="Times New Roman" w:hAnsi="Times New Roman" w:cs="Times New Roman"/>
            <w:color w:val="1155CC"/>
            <w:sz w:val="22"/>
            <w:szCs w:val="22"/>
            <w:u w:val="single"/>
          </w:rPr>
          <w:t>HB 583,</w:t>
        </w:r>
      </w:hyperlink>
      <w:r w:rsidR="00505EF7">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72">
        <w:r w:rsidR="00505EF7">
          <w:rPr>
            <w:rFonts w:ascii="Times New Roman" w:eastAsia="Times New Roman" w:hAnsi="Times New Roman" w:cs="Times New Roman"/>
            <w:color w:val="1155CC"/>
            <w:sz w:val="22"/>
            <w:szCs w:val="22"/>
            <w:u w:val="single"/>
          </w:rPr>
          <w:t>HR 118,</w:t>
        </w:r>
      </w:hyperlink>
      <w:r w:rsidR="00505EF7">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505EF7" w:rsidRDefault="00505EF7" w:rsidP="00505EF7">
      <w:pPr>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Pr>
          <w:rFonts w:ascii="Times New Roman" w:eastAsia="Times New Roman" w:hAnsi="Times New Roman" w:cs="Times New Roman"/>
          <w:b/>
          <w:color w:val="000000"/>
          <w:sz w:val="22"/>
          <w:szCs w:val="22"/>
        </w:rPr>
        <w:t xml:space="preserve">Status: </w:t>
      </w:r>
      <w:r>
        <w:rPr>
          <w:rFonts w:ascii="Times New Roman" w:eastAsia="Times New Roman" w:hAnsi="Times New Roman" w:cs="Times New Roman"/>
          <w:color w:val="000000"/>
          <w:sz w:val="22"/>
          <w:szCs w:val="22"/>
        </w:rPr>
        <w:t xml:space="preserve">Referred to Ways &amp; Means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73">
        <w:r w:rsidR="00505EF7">
          <w:rPr>
            <w:rFonts w:ascii="Times New Roman" w:eastAsia="Times New Roman" w:hAnsi="Times New Roman" w:cs="Times New Roman"/>
            <w:color w:val="1155CC"/>
            <w:sz w:val="22"/>
            <w:szCs w:val="22"/>
            <w:u w:val="single"/>
          </w:rPr>
          <w:t>HR 488,</w:t>
        </w:r>
      </w:hyperlink>
      <w:r w:rsidR="00505EF7">
        <w:rPr>
          <w:rFonts w:ascii="Times New Roman" w:eastAsia="Times New Roman" w:hAnsi="Times New Roman" w:cs="Times New Roman"/>
          <w:sz w:val="22"/>
          <w:szCs w:val="22"/>
        </w:rPr>
        <w:t xml:space="preserve"> To Reauthorize the House Rural Development Council (Rep. Steven Meeks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reauthorizing the House Rural Development Council with the overall objective of identifying policies and ideas to enhance economic opportunities across the entire state, particularly in rural areas.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p>
    <w:p w:rsidR="00505EF7" w:rsidRDefault="00505EF7" w:rsidP="00F651AD">
      <w:pPr>
        <w:jc w:val="both"/>
        <w:rPr>
          <w:rFonts w:ascii="Times New Roman" w:eastAsia="Times New Roman" w:hAnsi="Times New Roman" w:cs="Times New Roman"/>
          <w:color w:val="212529"/>
          <w:sz w:val="22"/>
          <w:szCs w:val="22"/>
          <w:highlight w:val="white"/>
        </w:rPr>
      </w:pPr>
    </w:p>
    <w:p w:rsidR="00505EF7" w:rsidRDefault="00F651AD" w:rsidP="00F651AD">
      <w:pPr>
        <w:jc w:val="both"/>
        <w:rPr>
          <w:rFonts w:ascii="Times New Roman" w:eastAsia="Times New Roman" w:hAnsi="Times New Roman" w:cs="Times New Roman"/>
          <w:sz w:val="22"/>
          <w:szCs w:val="22"/>
        </w:rPr>
      </w:pPr>
      <w:hyperlink r:id="rId74">
        <w:r w:rsidR="00505EF7">
          <w:rPr>
            <w:rFonts w:ascii="Times New Roman" w:eastAsia="Times New Roman" w:hAnsi="Times New Roman" w:cs="Times New Roman"/>
            <w:color w:val="1155CC"/>
            <w:sz w:val="22"/>
            <w:szCs w:val="22"/>
            <w:u w:val="single"/>
          </w:rPr>
          <w:t>SB 26,</w:t>
        </w:r>
      </w:hyperlink>
      <w:r w:rsidR="00505EF7">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505EF7" w:rsidRDefault="00505EF7" w:rsidP="00F651AD">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Economic Development and Tourism Cmte, </w:t>
      </w:r>
      <w:r>
        <w:rPr>
          <w:rFonts w:ascii="Times New Roman" w:eastAsia="Times New Roman" w:hAnsi="Times New Roman" w:cs="Times New Roman"/>
          <w:sz w:val="22"/>
          <w:szCs w:val="22"/>
        </w:rPr>
        <w:t xml:space="preserve">Passed Cmte, Pending Rules Cmte, </w:t>
      </w:r>
      <w:r>
        <w:rPr>
          <w:rFonts w:ascii="Times New Roman" w:eastAsia="Times New Roman" w:hAnsi="Times New Roman" w:cs="Times New Roman"/>
          <w:color w:val="000000"/>
          <w:sz w:val="22"/>
          <w:szCs w:val="22"/>
        </w:rPr>
        <w:t xml:space="preserve">Passed as Amended, Sent to House, Referred to Governmental Affairs Cmte, </w:t>
      </w:r>
      <w:r>
        <w:rPr>
          <w:rFonts w:ascii="Times New Roman" w:eastAsia="Times New Roman" w:hAnsi="Times New Roman" w:cs="Times New Roman"/>
          <w:color w:val="000000"/>
          <w:sz w:val="22"/>
          <w:szCs w:val="22"/>
          <w:highlight w:val="white"/>
        </w:rPr>
        <w:t xml:space="preserve">Passed Cmte by Substitute, Pending Rules, </w:t>
      </w:r>
      <w:r>
        <w:rPr>
          <w:rFonts w:ascii="Times New Roman" w:eastAsia="Times New Roman" w:hAnsi="Times New Roman" w:cs="Times New Roman"/>
          <w:color w:val="00B050"/>
          <w:sz w:val="22"/>
          <w:szCs w:val="22"/>
          <w:highlight w:val="white"/>
        </w:rPr>
        <w:t>Passed House, Sent to Senate for Agree/Disagree</w:t>
      </w:r>
      <w:bookmarkStart w:id="3" w:name="_GoBack"/>
      <w:bookmarkEnd w:id="3"/>
    </w:p>
    <w:p w:rsidR="00505EF7" w:rsidRDefault="00505EF7" w:rsidP="00F651AD">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Amended to include Workforce Development Boards</w:t>
      </w:r>
    </w:p>
    <w:p w:rsidR="00505EF7" w:rsidRDefault="00505EF7" w:rsidP="00F651AD">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75">
        <w:r w:rsidR="00505EF7">
          <w:rPr>
            <w:rFonts w:ascii="Times New Roman" w:eastAsia="Times New Roman" w:hAnsi="Times New Roman" w:cs="Times New Roman"/>
            <w:color w:val="1155CC"/>
            <w:sz w:val="22"/>
            <w:szCs w:val="22"/>
            <w:u w:val="single"/>
          </w:rPr>
          <w:t>SB 113,</w:t>
        </w:r>
      </w:hyperlink>
      <w:r w:rsidR="00505EF7">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Pr>
          <w:rFonts w:ascii="Times New Roman" w:eastAsia="Times New Roman" w:hAnsi="Times New Roman" w:cs="Times New Roman"/>
          <w:color w:val="212529"/>
          <w:sz w:val="22"/>
          <w:szCs w:val="22"/>
          <w:highlight w:val="white"/>
        </w:rPr>
        <w:t xml:space="preserve">rated municipality.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State and Local Governmental Operations Cmte, Senate Tabled, </w:t>
      </w:r>
      <w:r>
        <w:rPr>
          <w:rFonts w:ascii="Times New Roman" w:eastAsia="Times New Roman" w:hAnsi="Times New Roman" w:cs="Times New Roman"/>
          <w:color w:val="FF0000"/>
          <w:sz w:val="22"/>
          <w:szCs w:val="22"/>
          <w:highlight w:val="white"/>
        </w:rPr>
        <w:t>DEAD</w:t>
      </w:r>
    </w:p>
    <w:p w:rsidR="00505EF7" w:rsidRDefault="00505EF7" w:rsidP="00505EF7">
      <w:pPr>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76">
        <w:r w:rsidR="00505EF7">
          <w:rPr>
            <w:rFonts w:ascii="Times New Roman" w:eastAsia="Times New Roman" w:hAnsi="Times New Roman" w:cs="Times New Roman"/>
            <w:color w:val="1155CC"/>
            <w:sz w:val="22"/>
            <w:szCs w:val="22"/>
            <w:u w:val="single"/>
          </w:rPr>
          <w:t>SB 114,</w:t>
        </w:r>
      </w:hyperlink>
      <w:r w:rsidR="00505EF7">
        <w:rPr>
          <w:rFonts w:ascii="Times New Roman" w:eastAsia="Times New Roman" w:hAnsi="Times New Roman" w:cs="Times New Roman"/>
          <w:sz w:val="22"/>
          <w:szCs w:val="22"/>
        </w:rPr>
        <w:t xml:space="preserve"> Incorporate the City of Buckhead (Sen. Randy Robertson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B05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 xml:space="preserve">Passed Cmte by Substitute, Pending Rules, Senate Defeated </w:t>
      </w:r>
      <w:r>
        <w:rPr>
          <w:rFonts w:ascii="Times New Roman" w:eastAsia="Times New Roman" w:hAnsi="Times New Roman" w:cs="Times New Roman"/>
          <w:color w:val="000000"/>
          <w:sz w:val="22"/>
          <w:szCs w:val="22"/>
        </w:rPr>
        <w:t xml:space="preserve">23 – 33,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77">
        <w:r w:rsidR="00505EF7">
          <w:rPr>
            <w:rFonts w:ascii="Times New Roman" w:eastAsia="Times New Roman" w:hAnsi="Times New Roman" w:cs="Times New Roman"/>
            <w:color w:val="1155CC"/>
            <w:sz w:val="22"/>
            <w:szCs w:val="22"/>
            <w:u w:val="single"/>
          </w:rPr>
          <w:t>SB 116,</w:t>
        </w:r>
      </w:hyperlink>
      <w:r w:rsidR="00505EF7">
        <w:rPr>
          <w:rFonts w:ascii="Times New Roman" w:eastAsia="Times New Roman" w:hAnsi="Times New Roman" w:cs="Times New Roman"/>
          <w:sz w:val="22"/>
          <w:szCs w:val="22"/>
        </w:rPr>
        <w:t xml:space="preserve"> Set Maximum Term of Certain Leases or Contracts for the Municipality Owned Property (Sen. Ben Watson - R) </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the disposition of municipal property generally, so as to revise provisions relating to the maximum term of certain leases or contracts for the use, operation, or management of real or personal property owned by a municipality for recreational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State and Local Governmental Operations Cmte, 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0000"/>
          <w:sz w:val="22"/>
          <w:szCs w:val="22"/>
          <w:highlight w:val="white"/>
        </w:rPr>
        <w:t>Passed Senate, Sent to House, Referred to Governmental Affairs Cmte, Passed Cmte, Passed House, On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78">
        <w:r w:rsidR="00505EF7">
          <w:rPr>
            <w:rFonts w:ascii="Times New Roman" w:eastAsia="Times New Roman" w:hAnsi="Times New Roman" w:cs="Times New Roman"/>
            <w:color w:val="1155CC"/>
            <w:sz w:val="22"/>
            <w:szCs w:val="22"/>
            <w:u w:val="single"/>
          </w:rPr>
          <w:t>SB 121,</w:t>
        </w:r>
      </w:hyperlink>
      <w:r w:rsidR="00505EF7">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Natural Resources and the Environment Cmte, Passed Cmte, Passed Senate, Sent to House, Referred to Natural Resources and Environment Cmte, Passed Cmte by Substitute, Pending Rules</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79">
        <w:r w:rsidR="00505EF7">
          <w:rPr>
            <w:rFonts w:ascii="Times New Roman" w:eastAsia="Times New Roman" w:hAnsi="Times New Roman" w:cs="Times New Roman"/>
            <w:color w:val="1155CC"/>
            <w:sz w:val="22"/>
            <w:szCs w:val="22"/>
            <w:highlight w:val="white"/>
            <w:u w:val="single"/>
          </w:rPr>
          <w:t>SB 161,</w:t>
        </w:r>
      </w:hyperlink>
      <w:r w:rsidR="00505EF7">
        <w:rPr>
          <w:rFonts w:ascii="Times New Roman" w:eastAsia="Times New Roman" w:hAnsi="Times New Roman" w:cs="Times New Roman"/>
          <w:sz w:val="22"/>
          <w:szCs w:val="22"/>
          <w:highlight w:val="white"/>
        </w:rPr>
        <w:t xml:space="preserve"> Protect Counties and Municipalities from Cyber Attacks (Sen. John Kennedy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Science and Technology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80">
        <w:r w:rsidR="00505EF7">
          <w:rPr>
            <w:rFonts w:ascii="Times New Roman" w:eastAsia="Times New Roman" w:hAnsi="Times New Roman" w:cs="Times New Roman"/>
            <w:color w:val="1155CC"/>
            <w:sz w:val="22"/>
            <w:szCs w:val="22"/>
            <w:highlight w:val="white"/>
            <w:u w:val="single"/>
          </w:rPr>
          <w:t>SB 171,</w:t>
        </w:r>
      </w:hyperlink>
      <w:r w:rsidR="00505EF7">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 Passed Cmte by Substitute, Senat</w:t>
      </w:r>
      <w:r>
        <w:rPr>
          <w:rFonts w:ascii="Times New Roman" w:eastAsia="Times New Roman" w:hAnsi="Times New Roman" w:cs="Times New Roman"/>
          <w:sz w:val="22"/>
          <w:szCs w:val="22"/>
          <w:highlight w:val="white"/>
        </w:rPr>
        <w:t xml:space="preserve">e Tabled,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81">
        <w:r w:rsidR="00505EF7">
          <w:rPr>
            <w:rFonts w:ascii="Times New Roman" w:eastAsia="Times New Roman" w:hAnsi="Times New Roman" w:cs="Times New Roman"/>
            <w:color w:val="1155CC"/>
            <w:sz w:val="22"/>
            <w:szCs w:val="22"/>
            <w:highlight w:val="white"/>
            <w:u w:val="single"/>
          </w:rPr>
          <w:t>SB 188,</w:t>
        </w:r>
      </w:hyperlink>
      <w:r w:rsidR="00505EF7">
        <w:rPr>
          <w:rFonts w:ascii="Times New Roman" w:eastAsia="Times New Roman" w:hAnsi="Times New Roman" w:cs="Times New Roman"/>
          <w:sz w:val="22"/>
          <w:szCs w:val="22"/>
          <w:highlight w:val="white"/>
        </w:rPr>
        <w:t xml:space="preserve"> To Prohibit Certain use Restrictions on Residential Dwellings (Sen. Russ Goodman - R)</w:t>
      </w:r>
    </w:p>
    <w:p w:rsidR="00505EF7" w:rsidRDefault="00505EF7" w:rsidP="00505EF7">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Regulated Industries and Utilities,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82">
        <w:r w:rsidR="00505EF7">
          <w:rPr>
            <w:rFonts w:ascii="Times New Roman" w:eastAsia="Times New Roman" w:hAnsi="Times New Roman" w:cs="Times New Roman"/>
            <w:color w:val="1155CC"/>
            <w:sz w:val="22"/>
            <w:szCs w:val="22"/>
            <w:highlight w:val="white"/>
            <w:u w:val="single"/>
          </w:rPr>
          <w:t>SB 214,</w:t>
        </w:r>
      </w:hyperlink>
      <w:r w:rsidR="00505EF7">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83">
        <w:r w:rsidR="00505EF7">
          <w:rPr>
            <w:rFonts w:ascii="Times New Roman" w:eastAsia="Times New Roman" w:hAnsi="Times New Roman" w:cs="Times New Roman"/>
            <w:color w:val="1155CC"/>
            <w:sz w:val="22"/>
            <w:szCs w:val="22"/>
            <w:highlight w:val="white"/>
            <w:u w:val="single"/>
          </w:rPr>
          <w:t>SB 215,</w:t>
        </w:r>
      </w:hyperlink>
      <w:r w:rsidR="00505EF7">
        <w:rPr>
          <w:rFonts w:ascii="Times New Roman" w:eastAsia="Times New Roman" w:hAnsi="Times New Roman" w:cs="Times New Roman"/>
          <w:color w:val="212529"/>
          <w:sz w:val="22"/>
          <w:szCs w:val="22"/>
          <w:highlight w:val="white"/>
        </w:rPr>
        <w:t xml:space="preserve"> Protect Personal Information of Public Employees from Public Disclosure (Sen. Matt Brass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inspection of public records, so as to protect from public disclosure certain personal information of public employees; to remove an exemption relating to public disclosure of certain public records pertaining to public employees; to provide for definitions; to require local governments to remove upon request certain personally identifiable information of public employees from certain property records; to require local governments to provide a form for such requests.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Government Oversight Cmte, Passed Cmte by Substitute, Pending Rules, Passed Senate, Sent to House, Referred to Governmental Affairs Cmte, </w:t>
      </w:r>
      <w:r>
        <w:rPr>
          <w:rFonts w:ascii="Times New Roman" w:eastAsia="Times New Roman" w:hAnsi="Times New Roman" w:cs="Times New Roman"/>
          <w:color w:val="00B050"/>
          <w:sz w:val="22"/>
          <w:szCs w:val="22"/>
          <w:highlight w:val="white"/>
        </w:rPr>
        <w:t>Passed Cmte by Substitute, Passed House, Sent to Senate for Agree/Disagree</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84">
        <w:r w:rsidR="00505EF7">
          <w:rPr>
            <w:rFonts w:ascii="Times New Roman" w:eastAsia="Times New Roman" w:hAnsi="Times New Roman" w:cs="Times New Roman"/>
            <w:color w:val="1155CC"/>
            <w:sz w:val="22"/>
            <w:szCs w:val="22"/>
            <w:highlight w:val="white"/>
            <w:u w:val="single"/>
          </w:rPr>
          <w:t>SB 248,</w:t>
        </w:r>
      </w:hyperlink>
      <w:r w:rsidR="00505EF7">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w:t>
      </w:r>
      <w:r>
        <w:rPr>
          <w:rFonts w:ascii="Times New Roman" w:eastAsia="Times New Roman" w:hAnsi="Times New Roman" w:cs="Times New Roman"/>
          <w:color w:val="212529"/>
          <w:sz w:val="22"/>
          <w:szCs w:val="22"/>
          <w:highlight w:val="white"/>
        </w:rPr>
        <w:lastRenderedPageBreak/>
        <w:t xml:space="preserve">monetary penalties for repeated violations of certain county and municipal codes or ordinances.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85">
        <w:r w:rsidR="00505EF7">
          <w:rPr>
            <w:rFonts w:ascii="Times New Roman" w:eastAsia="Times New Roman" w:hAnsi="Times New Roman" w:cs="Times New Roman"/>
            <w:color w:val="1155CC"/>
            <w:sz w:val="22"/>
            <w:szCs w:val="22"/>
            <w:highlight w:val="white"/>
            <w:u w:val="single"/>
          </w:rPr>
          <w:t>SB 256,</w:t>
        </w:r>
      </w:hyperlink>
      <w:r w:rsidR="00505EF7">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State and Local Governmental Operations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86">
        <w:r w:rsidR="00505EF7">
          <w:rPr>
            <w:rFonts w:ascii="Times New Roman" w:eastAsia="Times New Roman" w:hAnsi="Times New Roman" w:cs="Times New Roman"/>
            <w:color w:val="1155CC"/>
            <w:sz w:val="22"/>
            <w:szCs w:val="22"/>
            <w:highlight w:val="white"/>
            <w:u w:val="single"/>
          </w:rPr>
          <w:t>SB 257,</w:t>
        </w:r>
      </w:hyperlink>
      <w:r w:rsidR="00505EF7">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87">
        <w:r w:rsidR="00505EF7">
          <w:rPr>
            <w:rFonts w:ascii="Times New Roman" w:eastAsia="Times New Roman" w:hAnsi="Times New Roman" w:cs="Times New Roman"/>
            <w:color w:val="1155CC"/>
            <w:sz w:val="22"/>
            <w:szCs w:val="22"/>
            <w:highlight w:val="white"/>
            <w:u w:val="single"/>
          </w:rPr>
          <w:t>SB 263,</w:t>
        </w:r>
      </w:hyperlink>
      <w:r w:rsidR="00505EF7">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Insurance and Labor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88">
        <w:r w:rsidR="00505EF7">
          <w:rPr>
            <w:rFonts w:ascii="Times New Roman" w:eastAsia="Times New Roman" w:hAnsi="Times New Roman" w:cs="Times New Roman"/>
            <w:color w:val="1155CC"/>
            <w:sz w:val="22"/>
            <w:szCs w:val="22"/>
            <w:highlight w:val="white"/>
            <w:u w:val="single"/>
          </w:rPr>
          <w:t>SR 214,</w:t>
        </w:r>
      </w:hyperlink>
      <w:r w:rsidR="00505EF7">
        <w:rPr>
          <w:rFonts w:ascii="Times New Roman" w:eastAsia="Times New Roman" w:hAnsi="Times New Roman" w:cs="Times New Roman"/>
          <w:sz w:val="22"/>
          <w:szCs w:val="22"/>
          <w:highlight w:val="white"/>
        </w:rPr>
        <w:t xml:space="preserve"> Joint Study Committee on Local Option Sales Tax and Service Delivery Strategy (Sen. Frank Ginn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“Joint Study Committee on Local Option Sales Tax and Service Delivery Strategy” and recommend any action or legislation that the committee deems necessary.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Rules Cmte, Passed Cmte, Pending Rules, Passed Senate, Sent to House, Referred to Ways &amp; Means Cmte, Passed Cmte by Substitute, Pending Rules Cmte, </w:t>
      </w:r>
      <w:r>
        <w:rPr>
          <w:rFonts w:ascii="Times New Roman" w:eastAsia="Times New Roman" w:hAnsi="Times New Roman" w:cs="Times New Roman"/>
          <w:color w:val="00B050"/>
          <w:sz w:val="22"/>
          <w:szCs w:val="22"/>
          <w:highlight w:val="white"/>
        </w:rPr>
        <w:t>Passed House, Sent back to Senate to Agree/Disagree, Senate Agreed</w:t>
      </w:r>
    </w:p>
    <w:p w:rsidR="00505EF7" w:rsidRDefault="00505EF7" w:rsidP="00505EF7">
      <w:pPr>
        <w:jc w:val="both"/>
        <w:rPr>
          <w:rFonts w:ascii="Roboto" w:eastAsia="Roboto" w:hAnsi="Roboto" w:cs="Roboto"/>
          <w:highlight w:val="white"/>
        </w:rPr>
      </w:pPr>
    </w:p>
    <w:p w:rsidR="00505EF7" w:rsidRDefault="00505EF7" w:rsidP="00505EF7">
      <w:pPr>
        <w:jc w:val="center"/>
        <w:rPr>
          <w:rFonts w:ascii="Times New Roman" w:eastAsia="Times New Roman" w:hAnsi="Times New Roman" w:cs="Times New Roman"/>
          <w:color w:val="00B050"/>
          <w:sz w:val="22"/>
          <w:szCs w:val="22"/>
          <w:highlight w:val="white"/>
        </w:rPr>
      </w:pPr>
      <w:bookmarkStart w:id="4" w:name="bookmark=id.6682jiae5rqy" w:colFirst="0" w:colLast="0"/>
      <w:bookmarkEnd w:id="4"/>
      <w:r>
        <w:rPr>
          <w:rFonts w:ascii="Times New Roman" w:eastAsia="Times New Roman" w:hAnsi="Times New Roman" w:cs="Times New Roman"/>
          <w:b/>
          <w:sz w:val="22"/>
          <w:szCs w:val="22"/>
        </w:rPr>
        <w:t>Economic Development</w:t>
      </w:r>
    </w:p>
    <w:p w:rsidR="00505EF7" w:rsidRDefault="00505EF7" w:rsidP="00505EF7">
      <w:pPr>
        <w:jc w:val="both"/>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89">
        <w:r w:rsidR="00505EF7">
          <w:rPr>
            <w:rFonts w:ascii="Times New Roman" w:eastAsia="Times New Roman" w:hAnsi="Times New Roman" w:cs="Times New Roman"/>
            <w:color w:val="1155CC"/>
            <w:sz w:val="22"/>
            <w:szCs w:val="22"/>
            <w:u w:val="single"/>
          </w:rPr>
          <w:t>HB 237,</w:t>
        </w:r>
      </w:hyperlink>
      <w:r w:rsidR="00505EF7">
        <w:rPr>
          <w:rFonts w:ascii="Times New Roman" w:eastAsia="Times New Roman" w:hAnsi="Times New Roman" w:cs="Times New Roman"/>
          <w:sz w:val="22"/>
          <w:szCs w:val="22"/>
        </w:rPr>
        <w:t xml:space="preserve"> To Designate Southeast Georgia Soap Box Derby as the official soap box derby of the State of Georgia (Rep. Leesa Hagan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state symbols, so as to designate the Southeast Georgia Soap Box Derby as the official soap box derby of the State of Georgia; to provide for the promotion of the Southeast Georgia Soap Box Derby.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House Special Rules Cmte, Passed Cmte, Passed House, Sent to Senate, Referred to Senate Economic Development and Tourism Cmte, </w:t>
      </w:r>
      <w:r>
        <w:rPr>
          <w:rFonts w:ascii="Times New Roman" w:eastAsia="Times New Roman" w:hAnsi="Times New Roman" w:cs="Times New Roman"/>
          <w:color w:val="000000"/>
          <w:sz w:val="22"/>
          <w:szCs w:val="22"/>
          <w:highlight w:val="white"/>
        </w:rPr>
        <w:t xml:space="preserve">Passed Cmte by Substitute, </w:t>
      </w:r>
      <w:r>
        <w:rPr>
          <w:rFonts w:ascii="Times New Roman" w:eastAsia="Times New Roman" w:hAnsi="Times New Roman" w:cs="Times New Roman"/>
          <w:color w:val="00B050"/>
          <w:sz w:val="22"/>
          <w:szCs w:val="22"/>
          <w:highlight w:val="white"/>
        </w:rPr>
        <w:t>On Senate Rules Calendar for Monday</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 xml:space="preserve">Note: </w:t>
      </w:r>
      <w:r>
        <w:rPr>
          <w:rFonts w:ascii="Times New Roman" w:eastAsia="Times New Roman" w:hAnsi="Times New Roman" w:cs="Times New Roman"/>
          <w:sz w:val="22"/>
          <w:szCs w:val="22"/>
          <w:highlight w:val="white"/>
        </w:rPr>
        <w:t xml:space="preserve">The original language in HB 237 was completely removed by the Senate Economic Development and Tourism Cmte and </w:t>
      </w:r>
      <w:r>
        <w:rPr>
          <w:rFonts w:ascii="Times New Roman" w:eastAsia="Times New Roman" w:hAnsi="Times New Roman" w:cs="Times New Roman"/>
          <w:b/>
          <w:sz w:val="22"/>
          <w:szCs w:val="22"/>
          <w:highlight w:val="white"/>
        </w:rPr>
        <w:t>Sports Betting</w:t>
      </w:r>
      <w:r>
        <w:rPr>
          <w:rFonts w:ascii="Times New Roman" w:eastAsia="Times New Roman" w:hAnsi="Times New Roman" w:cs="Times New Roman"/>
          <w:sz w:val="22"/>
          <w:szCs w:val="22"/>
          <w:highlight w:val="white"/>
        </w:rPr>
        <w:t xml:space="preserve"> language was inserted in its place.</w:t>
      </w:r>
    </w:p>
    <w:p w:rsidR="00505EF7" w:rsidRDefault="00505EF7" w:rsidP="00505EF7">
      <w:pPr>
        <w:jc w:val="both"/>
        <w:rPr>
          <w:rFonts w:ascii="Roboto" w:eastAsia="Roboto" w:hAnsi="Roboto" w:cs="Roboto"/>
          <w:b/>
          <w:color w:val="212529"/>
          <w:highlight w:val="white"/>
        </w:rPr>
      </w:pPr>
    </w:p>
    <w:p w:rsidR="00505EF7" w:rsidRDefault="00F651AD" w:rsidP="00505EF7">
      <w:pPr>
        <w:jc w:val="both"/>
        <w:rPr>
          <w:rFonts w:ascii="Times New Roman" w:eastAsia="Times New Roman" w:hAnsi="Times New Roman" w:cs="Times New Roman"/>
          <w:sz w:val="22"/>
          <w:szCs w:val="22"/>
        </w:rPr>
      </w:pPr>
      <w:hyperlink r:id="rId90">
        <w:r w:rsidR="00505EF7">
          <w:rPr>
            <w:rFonts w:ascii="Times New Roman" w:eastAsia="Times New Roman" w:hAnsi="Times New Roman" w:cs="Times New Roman"/>
            <w:color w:val="1155CC"/>
            <w:sz w:val="22"/>
            <w:szCs w:val="22"/>
            <w:u w:val="single"/>
          </w:rPr>
          <w:t>HB 353,</w:t>
        </w:r>
      </w:hyperlink>
      <w:r w:rsidR="00505EF7">
        <w:rPr>
          <w:rFonts w:ascii="Times New Roman" w:eastAsia="Times New Roman" w:hAnsi="Times New Roman" w:cs="Times New Roman"/>
          <w:sz w:val="22"/>
          <w:szCs w:val="22"/>
        </w:rPr>
        <w:t xml:space="preserve"> Georgia Lottery for Education Act (Rep. Alan Powell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Pr>
          <w:rFonts w:ascii="Times New Roman" w:eastAsia="Times New Roman" w:hAnsi="Times New Roman" w:cs="Times New Roman"/>
          <w:color w:val="000000"/>
          <w:sz w:val="22"/>
          <w:szCs w:val="22"/>
        </w:rPr>
        <w:t>Passed Subcmte,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Passed House, Sent to Senate, Referred to Economic Development and Tourism Cmte, </w:t>
      </w:r>
      <w:r>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rPr>
        <w:t>, Pending Rules Cmte, Senate Rules Calendar, Senate Tabled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91">
        <w:r w:rsidR="00505EF7">
          <w:rPr>
            <w:rFonts w:ascii="Times New Roman" w:eastAsia="Times New Roman" w:hAnsi="Times New Roman" w:cs="Times New Roman"/>
            <w:color w:val="0563C1"/>
            <w:sz w:val="22"/>
            <w:szCs w:val="22"/>
            <w:u w:val="single"/>
          </w:rPr>
          <w:t>HB 380,</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273E47"/>
          <w:sz w:val="22"/>
          <w:szCs w:val="22"/>
        </w:rPr>
        <w:t xml:space="preserve">Georgia Lottery Game of Sports Betting Act (Rep. Marcus </w:t>
      </w:r>
      <w:proofErr w:type="spellStart"/>
      <w:r w:rsidR="00505EF7">
        <w:rPr>
          <w:rFonts w:ascii="Times New Roman" w:eastAsia="Times New Roman" w:hAnsi="Times New Roman" w:cs="Times New Roman"/>
          <w:color w:val="273E47"/>
          <w:sz w:val="22"/>
          <w:szCs w:val="22"/>
        </w:rPr>
        <w:t>Wiedower</w:t>
      </w:r>
      <w:proofErr w:type="spellEnd"/>
      <w:r w:rsidR="00505EF7">
        <w:rPr>
          <w:rFonts w:ascii="Times New Roman" w:eastAsia="Times New Roman" w:hAnsi="Times New Roman" w:cs="Times New Roman"/>
          <w:color w:val="273E47"/>
          <w:sz w:val="22"/>
          <w:szCs w:val="22"/>
        </w:rPr>
        <w:t xml:space="preserve">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To authorize and provide for the regulation and taxation of sports betting; to provide for additional powers and duties of the Georgia Lottery Corporation; to amend Part 1 of Article 2 of Chapter 12 of Title 16 of the O.C.G.A., relating to gambling.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sz w:val="22"/>
          <w:szCs w:val="22"/>
          <w:highlight w:val="white"/>
        </w:rPr>
        <w:t xml:space="preserve">Referred to Higher Education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92">
        <w:r w:rsidR="00505EF7">
          <w:rPr>
            <w:rFonts w:ascii="Times New Roman" w:eastAsia="Times New Roman" w:hAnsi="Times New Roman" w:cs="Times New Roman"/>
            <w:color w:val="1155CC"/>
            <w:sz w:val="22"/>
            <w:szCs w:val="22"/>
            <w:u w:val="single"/>
          </w:rPr>
          <w:t>HB 465,</w:t>
        </w:r>
      </w:hyperlink>
      <w:r w:rsidR="00505EF7">
        <w:rPr>
          <w:rFonts w:ascii="Times New Roman" w:eastAsia="Times New Roman" w:hAnsi="Times New Roman" w:cs="Times New Roman"/>
          <w:sz w:val="22"/>
          <w:szCs w:val="22"/>
        </w:rPr>
        <w:t xml:space="preserve"> Georgia Lottery for Education Act (Rep. Alan Powell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the Regulated Industries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93">
        <w:r w:rsidR="00505EF7">
          <w:rPr>
            <w:rFonts w:ascii="Times New Roman" w:eastAsia="Times New Roman" w:hAnsi="Times New Roman" w:cs="Times New Roman"/>
            <w:color w:val="1155CC"/>
            <w:sz w:val="22"/>
            <w:szCs w:val="22"/>
            <w:u w:val="single"/>
          </w:rPr>
          <w:t>HB 473,</w:t>
        </w:r>
      </w:hyperlink>
      <w:r w:rsidR="00505EF7">
        <w:rPr>
          <w:rFonts w:ascii="Times New Roman" w:eastAsia="Times New Roman" w:hAnsi="Times New Roman" w:cs="Times New Roman"/>
          <w:sz w:val="22"/>
          <w:szCs w:val="22"/>
        </w:rPr>
        <w:t xml:space="preserve"> Local Governments to Operate Bingo Games to Offset Reduced Tax Collections (Rep. Buddy Deloach - R) </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bingo, so as to authorize local governments to operate bingo 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Cmte, Passed</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94">
        <w:r w:rsidR="00505EF7">
          <w:rPr>
            <w:rFonts w:ascii="Times New Roman" w:eastAsia="Times New Roman" w:hAnsi="Times New Roman" w:cs="Times New Roman"/>
            <w:color w:val="0563C1"/>
            <w:sz w:val="22"/>
            <w:szCs w:val="22"/>
            <w:u w:val="single"/>
          </w:rPr>
          <w:t>HR 210,</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rPr>
      </w:pPr>
      <w:hyperlink r:id="rId95">
        <w:r w:rsidR="00505EF7">
          <w:rPr>
            <w:rFonts w:ascii="Times New Roman" w:eastAsia="Times New Roman" w:hAnsi="Times New Roman" w:cs="Times New Roman"/>
            <w:color w:val="1155CC"/>
            <w:sz w:val="22"/>
            <w:szCs w:val="22"/>
            <w:u w:val="single"/>
          </w:rPr>
          <w:t>SB 57,</w:t>
        </w:r>
      </w:hyperlink>
      <w:r w:rsidR="00505EF7">
        <w:rPr>
          <w:rFonts w:ascii="Times New Roman" w:eastAsia="Times New Roman" w:hAnsi="Times New Roman" w:cs="Times New Roman"/>
          <w:sz w:val="22"/>
          <w:szCs w:val="22"/>
        </w:rPr>
        <w:t xml:space="preserve"> “Georgia Sports Betting Integrity Act” (Sen. Billy Hickman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 xml:space="preserve">Passed Cmte by Substitute, Pending Rules Cmte, Senate Defeated 19 – 37,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highlight w:val="white"/>
        </w:rPr>
      </w:pPr>
      <w:hyperlink r:id="rId96">
        <w:r w:rsidR="00505EF7">
          <w:rPr>
            <w:rFonts w:ascii="Times New Roman" w:eastAsia="Times New Roman" w:hAnsi="Times New Roman" w:cs="Times New Roman"/>
            <w:color w:val="1155CC"/>
            <w:sz w:val="22"/>
            <w:szCs w:val="22"/>
            <w:highlight w:val="white"/>
            <w:u w:val="single"/>
          </w:rPr>
          <w:t>SB 172,</w:t>
        </w:r>
      </w:hyperlink>
      <w:r w:rsidR="00505EF7">
        <w:rPr>
          <w:rFonts w:ascii="Times New Roman" w:eastAsia="Times New Roman" w:hAnsi="Times New Roman" w:cs="Times New Roman"/>
          <w:sz w:val="22"/>
          <w:szCs w:val="22"/>
          <w:highlight w:val="white"/>
        </w:rPr>
        <w:t xml:space="preserve"> Regulate and Tax Sports Betting in Georgia (Rep. Bill Cowsert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97">
        <w:r w:rsidR="00505EF7">
          <w:rPr>
            <w:rFonts w:ascii="Times New Roman" w:eastAsia="Times New Roman" w:hAnsi="Times New Roman" w:cs="Times New Roman"/>
            <w:color w:val="1155CC"/>
            <w:sz w:val="22"/>
            <w:szCs w:val="22"/>
            <w:highlight w:val="white"/>
            <w:u w:val="single"/>
          </w:rPr>
          <w:t>SB 174,</w:t>
        </w:r>
      </w:hyperlink>
      <w:r w:rsidR="00505EF7">
        <w:rPr>
          <w:rFonts w:ascii="Times New Roman" w:eastAsia="Times New Roman" w:hAnsi="Times New Roman" w:cs="Times New Roman"/>
          <w:sz w:val="22"/>
          <w:szCs w:val="22"/>
          <w:highlight w:val="white"/>
        </w:rPr>
        <w:t xml:space="preserve"> “Georgia Lottery for Education Act” (Sen. Clint Dixon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T</w:t>
      </w:r>
      <w:r>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98">
        <w:r w:rsidR="00505EF7">
          <w:rPr>
            <w:rFonts w:ascii="Times New Roman" w:eastAsia="Times New Roman" w:hAnsi="Times New Roman" w:cs="Times New Roman"/>
            <w:color w:val="1155CC"/>
            <w:sz w:val="22"/>
            <w:szCs w:val="22"/>
            <w:highlight w:val="white"/>
            <w:u w:val="single"/>
          </w:rPr>
          <w:t>SR 140,</w:t>
        </w:r>
      </w:hyperlink>
      <w:r w:rsidR="00505EF7">
        <w:rPr>
          <w:rFonts w:ascii="Times New Roman" w:eastAsia="Times New Roman" w:hAnsi="Times New Roman" w:cs="Times New Roman"/>
          <w:sz w:val="22"/>
          <w:szCs w:val="22"/>
          <w:highlight w:val="white"/>
        </w:rPr>
        <w:t xml:space="preserve"> To provide general law for Sports Betting in Georgia (Sen. Bill Cowsert – R)</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 Passed Cmte by Subst</w:t>
      </w:r>
      <w:r>
        <w:rPr>
          <w:rFonts w:ascii="Times New Roman" w:eastAsia="Times New Roman" w:hAnsi="Times New Roman" w:cs="Times New Roman"/>
          <w:sz w:val="22"/>
          <w:szCs w:val="22"/>
          <w:highlight w:val="white"/>
        </w:rPr>
        <w:t>itute</w:t>
      </w:r>
      <w:r>
        <w:rPr>
          <w:rFonts w:ascii="Times New Roman" w:eastAsia="Times New Roman" w:hAnsi="Times New Roman" w:cs="Times New Roman"/>
          <w:color w:val="000000"/>
          <w:sz w:val="22"/>
          <w:szCs w:val="22"/>
          <w:highlight w:val="white"/>
        </w:rPr>
        <w:t xml:space="preserve">, Pending Rules Cmte, Senate Defeated 26-30. </w:t>
      </w:r>
      <w:r>
        <w:rPr>
          <w:rFonts w:ascii="Times New Roman" w:eastAsia="Times New Roman" w:hAnsi="Times New Roman" w:cs="Times New Roman"/>
          <w:color w:val="FF0000"/>
          <w:sz w:val="22"/>
          <w:szCs w:val="22"/>
          <w:highlight w:val="white"/>
        </w:rPr>
        <w:t>DEAD</w:t>
      </w:r>
    </w:p>
    <w:p w:rsidR="00505EF7" w:rsidRDefault="00505EF7" w:rsidP="00505EF7">
      <w:pPr>
        <w:rPr>
          <w:rFonts w:ascii="Times New Roman" w:eastAsia="Times New Roman" w:hAnsi="Times New Roman" w:cs="Times New Roman"/>
          <w:sz w:val="22"/>
          <w:szCs w:val="22"/>
        </w:rPr>
      </w:pPr>
    </w:p>
    <w:p w:rsidR="00505EF7" w:rsidRDefault="00505EF7" w:rsidP="00505EF7">
      <w:pPr>
        <w:jc w:val="center"/>
        <w:rPr>
          <w:rFonts w:ascii="Times New Roman" w:eastAsia="Times New Roman" w:hAnsi="Times New Roman" w:cs="Times New Roman"/>
          <w:b/>
          <w:sz w:val="22"/>
          <w:szCs w:val="22"/>
        </w:rPr>
      </w:pPr>
      <w:bookmarkStart w:id="5" w:name="bookmark=id.8o9lsim9596h" w:colFirst="0" w:colLast="0"/>
      <w:bookmarkEnd w:id="5"/>
      <w:r>
        <w:rPr>
          <w:rFonts w:ascii="Times New Roman" w:eastAsia="Times New Roman" w:hAnsi="Times New Roman" w:cs="Times New Roman"/>
          <w:b/>
          <w:sz w:val="22"/>
          <w:szCs w:val="22"/>
        </w:rPr>
        <w:t>Elections</w:t>
      </w:r>
    </w:p>
    <w:p w:rsidR="00505EF7" w:rsidRDefault="00505EF7" w:rsidP="00505EF7">
      <w:pPr>
        <w:jc w:val="center"/>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99">
        <w:r w:rsidR="00505EF7">
          <w:rPr>
            <w:rFonts w:ascii="Times New Roman" w:eastAsia="Times New Roman" w:hAnsi="Times New Roman" w:cs="Times New Roman"/>
            <w:color w:val="1155CC"/>
            <w:sz w:val="22"/>
            <w:szCs w:val="22"/>
            <w:u w:val="single"/>
          </w:rPr>
          <w:t>HB 200</w:t>
        </w:r>
      </w:hyperlink>
      <w:r w:rsidR="00505EF7">
        <w:rPr>
          <w:rFonts w:ascii="Times New Roman" w:eastAsia="Times New Roman" w:hAnsi="Times New Roman" w:cs="Times New Roman"/>
          <w:sz w:val="22"/>
          <w:szCs w:val="22"/>
        </w:rPr>
        <w:t xml:space="preserve"> Municipalities to use instant runoff voting for their elections (Rep. Joseph Gullett - R) </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Hearing Only,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00">
        <w:r w:rsidR="00505EF7">
          <w:rPr>
            <w:rFonts w:ascii="Times New Roman" w:eastAsia="Times New Roman" w:hAnsi="Times New Roman" w:cs="Times New Roman"/>
            <w:color w:val="1155CC"/>
            <w:sz w:val="22"/>
            <w:szCs w:val="22"/>
            <w:u w:val="single"/>
          </w:rPr>
          <w:t>HB 426,</w:t>
        </w:r>
      </w:hyperlink>
      <w:r w:rsidR="00505EF7">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color w:val="000000"/>
          <w:sz w:val="22"/>
          <w:szCs w:val="22"/>
        </w:rPr>
        <w:t xml:space="preserve">, Passed Cmte by Substitute,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01">
        <w:r w:rsidR="00505EF7">
          <w:rPr>
            <w:rFonts w:ascii="Times New Roman" w:eastAsia="Times New Roman" w:hAnsi="Times New Roman" w:cs="Times New Roman"/>
            <w:color w:val="1155CC"/>
            <w:sz w:val="22"/>
            <w:szCs w:val="22"/>
            <w:u w:val="single"/>
          </w:rPr>
          <w:t>SB 122,</w:t>
        </w:r>
      </w:hyperlink>
      <w:r w:rsidR="00505EF7">
        <w:rPr>
          <w:rFonts w:ascii="Times New Roman" w:eastAsia="Times New Roman" w:hAnsi="Times New Roman" w:cs="Times New Roman"/>
          <w:sz w:val="22"/>
          <w:szCs w:val="22"/>
        </w:rPr>
        <w:t xml:space="preserve"> Provide Qualifications of Members of Performance Review Boards (Sen. Kay Kirkpatrick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02">
        <w:r w:rsidR="00505EF7">
          <w:rPr>
            <w:rFonts w:ascii="Times New Roman" w:eastAsia="Times New Roman" w:hAnsi="Times New Roman" w:cs="Times New Roman"/>
            <w:color w:val="0563C1"/>
            <w:sz w:val="22"/>
            <w:szCs w:val="22"/>
            <w:highlight w:val="white"/>
            <w:u w:val="single"/>
          </w:rPr>
          <w:t>SB 189,</w:t>
        </w:r>
      </w:hyperlink>
      <w:r w:rsidR="00505EF7">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03">
        <w:r w:rsidR="00505EF7">
          <w:rPr>
            <w:rFonts w:ascii="Times New Roman" w:eastAsia="Times New Roman" w:hAnsi="Times New Roman" w:cs="Times New Roman"/>
            <w:color w:val="0563C1"/>
            <w:sz w:val="22"/>
            <w:szCs w:val="22"/>
            <w:highlight w:val="white"/>
            <w:u w:val="single"/>
          </w:rPr>
          <w:t>SB 222,</w:t>
        </w:r>
      </w:hyperlink>
      <w:r w:rsidR="00505EF7">
        <w:rPr>
          <w:rFonts w:ascii="Times New Roman" w:eastAsia="Times New Roman" w:hAnsi="Times New Roman" w:cs="Times New Roman"/>
          <w:sz w:val="22"/>
          <w:szCs w:val="22"/>
          <w:highlight w:val="white"/>
        </w:rPr>
        <w:t xml:space="preserve"> Election Administration Costs Paid for with Lawfully Appropriate Public Funds (Sen. Max Burns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primaries and elections generally, so as to provide that all costs and expenses relating to election administration are paid for with lawfully appropriate public funds.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Ethics Cmte, </w:t>
      </w:r>
      <w:r>
        <w:rPr>
          <w:rFonts w:ascii="Times New Roman" w:eastAsia="Times New Roman" w:hAnsi="Times New Roman" w:cs="Times New Roman"/>
          <w:color w:val="000000"/>
          <w:sz w:val="22"/>
          <w:szCs w:val="22"/>
          <w:highlight w:val="white"/>
        </w:rPr>
        <w:t xml:space="preserve">Passed Cmte by Substitute, Senate Engrossed, Senate Tabled, Taken from Table, Passed Senate, Sent to House, Referred to Governmental Affairs Cmte, Passed Cmte by Substitute, </w:t>
      </w:r>
      <w:r>
        <w:rPr>
          <w:rFonts w:ascii="Times New Roman" w:eastAsia="Times New Roman" w:hAnsi="Times New Roman" w:cs="Times New Roman"/>
          <w:color w:val="00B050"/>
          <w:sz w:val="22"/>
          <w:szCs w:val="22"/>
          <w:highlight w:val="white"/>
        </w:rPr>
        <w:t>Withdrawn from Committee and Recommitted, Passed Governmental Affairs Cmte by Substitute, Pending Rules Cmte, On House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04">
        <w:r w:rsidR="00505EF7">
          <w:rPr>
            <w:rFonts w:ascii="Times New Roman" w:eastAsia="Times New Roman" w:hAnsi="Times New Roman" w:cs="Times New Roman"/>
            <w:color w:val="1155CC"/>
            <w:sz w:val="22"/>
            <w:szCs w:val="22"/>
            <w:highlight w:val="white"/>
            <w:u w:val="single"/>
          </w:rPr>
          <w:t>SB 226,</w:t>
        </w:r>
      </w:hyperlink>
      <w:r w:rsidR="00505EF7">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505EF7" w:rsidP="00505EF7">
      <w:pPr>
        <w:jc w:val="center"/>
        <w:rPr>
          <w:rFonts w:ascii="Times New Roman" w:eastAsia="Times New Roman" w:hAnsi="Times New Roman" w:cs="Times New Roman"/>
          <w:b/>
          <w:sz w:val="22"/>
          <w:szCs w:val="22"/>
        </w:rPr>
      </w:pPr>
      <w:bookmarkStart w:id="6" w:name="bookmark=id.8rq7ayowjagm" w:colFirst="0" w:colLast="0"/>
      <w:bookmarkEnd w:id="6"/>
      <w:r>
        <w:rPr>
          <w:rFonts w:ascii="Times New Roman" w:eastAsia="Times New Roman" w:hAnsi="Times New Roman" w:cs="Times New Roman"/>
          <w:b/>
          <w:sz w:val="22"/>
          <w:szCs w:val="22"/>
        </w:rPr>
        <w:t>Environmental &amp; Natural Resources</w:t>
      </w:r>
    </w:p>
    <w:p w:rsidR="00505EF7" w:rsidRDefault="00505EF7" w:rsidP="00505EF7">
      <w:pPr>
        <w:jc w:val="both"/>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05">
        <w:r w:rsidR="00505EF7">
          <w:rPr>
            <w:rFonts w:ascii="Times New Roman" w:eastAsia="Times New Roman" w:hAnsi="Times New Roman" w:cs="Times New Roman"/>
            <w:color w:val="1155CC"/>
            <w:sz w:val="22"/>
            <w:szCs w:val="22"/>
            <w:u w:val="single"/>
          </w:rPr>
          <w:t>HB 71,</w:t>
        </w:r>
      </w:hyperlink>
      <w:r w:rsidR="00505EF7">
        <w:rPr>
          <w:rFonts w:ascii="Times New Roman" w:eastAsia="Times New Roman" w:hAnsi="Times New Roman" w:cs="Times New Roman"/>
          <w:sz w:val="22"/>
          <w:szCs w:val="22"/>
        </w:rPr>
        <w:t xml:space="preserve">  Okefenokee Protection Act (Rep. Darlene Taylor - R)</w:t>
      </w:r>
    </w:p>
    <w:p w:rsidR="00505EF7" w:rsidRDefault="00505EF7" w:rsidP="00505EF7">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b/>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06">
        <w:r w:rsidR="00505EF7">
          <w:rPr>
            <w:rFonts w:ascii="Times New Roman" w:eastAsia="Times New Roman" w:hAnsi="Times New Roman" w:cs="Times New Roman"/>
            <w:color w:val="1155CC"/>
            <w:sz w:val="22"/>
            <w:szCs w:val="22"/>
            <w:highlight w:val="white"/>
            <w:u w:val="single"/>
          </w:rPr>
          <w:t>HB 436,</w:t>
        </w:r>
      </w:hyperlink>
      <w:r w:rsidR="00505EF7">
        <w:rPr>
          <w:rFonts w:ascii="Times New Roman" w:eastAsia="Times New Roman" w:hAnsi="Times New Roman" w:cs="Times New Roman"/>
          <w:sz w:val="22"/>
          <w:szCs w:val="22"/>
          <w:highlight w:val="white"/>
        </w:rPr>
        <w:t xml:space="preserve"> Revise Maximum Criminal Penalties for Surface Mining Violations (Rep. John Corbett - R) </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 Passed Cmte, Pending Rules Cmte, Passed House, Sent to Senate, Referred to Natural Resources and Environment Cmte, Passed Cmte, Pending Rules</w:t>
      </w:r>
    </w:p>
    <w:p w:rsidR="00505EF7" w:rsidRDefault="00505EF7" w:rsidP="00505EF7">
      <w:pPr>
        <w:jc w:val="both"/>
        <w:rPr>
          <w:rFonts w:ascii="Times New Roman" w:eastAsia="Times New Roman" w:hAnsi="Times New Roman" w:cs="Times New Roman"/>
          <w:sz w:val="22"/>
          <w:szCs w:val="22"/>
        </w:rPr>
      </w:pPr>
    </w:p>
    <w:p w:rsidR="00505EF7" w:rsidRDefault="00505EF7" w:rsidP="00505EF7">
      <w:pPr>
        <w:jc w:val="center"/>
        <w:rPr>
          <w:rFonts w:ascii="Times New Roman" w:eastAsia="Times New Roman" w:hAnsi="Times New Roman" w:cs="Times New Roman"/>
          <w:b/>
          <w:color w:val="000000"/>
          <w:sz w:val="22"/>
          <w:szCs w:val="22"/>
        </w:rPr>
      </w:pPr>
      <w:bookmarkStart w:id="7" w:name="bookmark=id.gxdrj5yfu96w" w:colFirst="0" w:colLast="0"/>
      <w:bookmarkEnd w:id="7"/>
      <w:r>
        <w:rPr>
          <w:rFonts w:ascii="Times New Roman" w:eastAsia="Times New Roman" w:hAnsi="Times New Roman" w:cs="Times New Roman"/>
          <w:b/>
          <w:color w:val="000000"/>
          <w:sz w:val="22"/>
          <w:szCs w:val="22"/>
        </w:rPr>
        <w:t>Government – General</w:t>
      </w:r>
    </w:p>
    <w:p w:rsidR="00505EF7" w:rsidRDefault="00505EF7" w:rsidP="00505EF7">
      <w:pPr>
        <w:jc w:val="center"/>
        <w:rPr>
          <w:rFonts w:ascii="Times New Roman" w:eastAsia="Times New Roman" w:hAnsi="Times New Roman" w:cs="Times New Roman"/>
          <w:b/>
          <w:color w:val="000000"/>
          <w:sz w:val="22"/>
          <w:szCs w:val="22"/>
        </w:rPr>
      </w:pPr>
    </w:p>
    <w:p w:rsidR="00505EF7" w:rsidRDefault="00F651AD" w:rsidP="00505EF7">
      <w:pPr>
        <w:rPr>
          <w:rFonts w:ascii="Times New Roman" w:eastAsia="Times New Roman" w:hAnsi="Times New Roman" w:cs="Times New Roman"/>
          <w:color w:val="00B050"/>
          <w:sz w:val="22"/>
          <w:szCs w:val="22"/>
          <w:highlight w:val="white"/>
        </w:rPr>
      </w:pPr>
      <w:hyperlink r:id="rId107">
        <w:r w:rsidR="00505EF7">
          <w:rPr>
            <w:rFonts w:ascii="Times New Roman" w:eastAsia="Times New Roman" w:hAnsi="Times New Roman" w:cs="Times New Roman"/>
            <w:color w:val="0563C1"/>
            <w:sz w:val="22"/>
            <w:szCs w:val="22"/>
            <w:u w:val="single"/>
          </w:rPr>
          <w:t>SB 180,</w:t>
        </w:r>
      </w:hyperlink>
      <w:r w:rsidR="00505EF7">
        <w:rPr>
          <w:rFonts w:ascii="Times New Roman" w:eastAsia="Times New Roman" w:hAnsi="Times New Roman" w:cs="Times New Roman"/>
          <w:sz w:val="22"/>
          <w:szCs w:val="22"/>
        </w:rPr>
        <w:t xml:space="preserve"> “Georgia Religious Freedom Restoration Act” (Sen. Ed Setzler - R)</w:t>
      </w:r>
    </w:p>
    <w:p w:rsidR="00505EF7" w:rsidRDefault="00505EF7" w:rsidP="00505EF7">
      <w:pPr>
        <w:jc w:val="both"/>
        <w:rPr>
          <w:rFonts w:ascii="Times New Roman" w:eastAsia="Times New Roman" w:hAnsi="Times New Roman" w:cs="Times New Roman"/>
          <w:b/>
          <w:color w:val="212529"/>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505EF7" w:rsidP="00505EF7">
      <w:pPr>
        <w:jc w:val="center"/>
        <w:rPr>
          <w:rFonts w:ascii="Times New Roman" w:eastAsia="Times New Roman" w:hAnsi="Times New Roman" w:cs="Times New Roman"/>
          <w:b/>
          <w:sz w:val="22"/>
          <w:szCs w:val="22"/>
        </w:rPr>
      </w:pPr>
      <w:bookmarkStart w:id="8" w:name="bookmark=id.mjmtmuui81bd" w:colFirst="0" w:colLast="0"/>
      <w:bookmarkEnd w:id="8"/>
      <w:r>
        <w:rPr>
          <w:rFonts w:ascii="Times New Roman" w:eastAsia="Times New Roman" w:hAnsi="Times New Roman" w:cs="Times New Roman"/>
          <w:b/>
          <w:sz w:val="22"/>
          <w:szCs w:val="22"/>
        </w:rPr>
        <w:t>Health – General</w:t>
      </w:r>
    </w:p>
    <w:p w:rsidR="00505EF7" w:rsidRDefault="00505EF7" w:rsidP="00505EF7">
      <w:pPr>
        <w:jc w:val="center"/>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08">
        <w:r w:rsidR="00505EF7">
          <w:rPr>
            <w:rFonts w:ascii="Times New Roman" w:eastAsia="Times New Roman" w:hAnsi="Times New Roman" w:cs="Times New Roman"/>
            <w:color w:val="1155CC"/>
            <w:sz w:val="22"/>
            <w:szCs w:val="22"/>
            <w:u w:val="single"/>
          </w:rPr>
          <w:t>HB 82,</w:t>
        </w:r>
      </w:hyperlink>
      <w:r w:rsidR="00505EF7">
        <w:rPr>
          <w:rFonts w:ascii="Times New Roman" w:eastAsia="Times New Roman" w:hAnsi="Times New Roman" w:cs="Times New Roman"/>
          <w:sz w:val="22"/>
          <w:szCs w:val="22"/>
        </w:rPr>
        <w:t xml:space="preserve"> Limit eligibility for rural physician tax credit to physicians (Rep. Mack Jackson - D)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Ways and Means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Passed House, Sent to Senate, Referred to Finance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highlight w:val="white"/>
        </w:rPr>
        <w:t>On Rules Calendar for Monday</w:t>
      </w:r>
    </w:p>
    <w:p w:rsidR="00505EF7" w:rsidRDefault="00505EF7" w:rsidP="00505EF7">
      <w:pPr>
        <w:jc w:val="both"/>
        <w:rPr>
          <w:rFonts w:ascii="Times New Roman" w:eastAsia="Times New Roman" w:hAnsi="Times New Roman" w:cs="Times New Roman"/>
          <w:b/>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09">
        <w:r w:rsidR="00505EF7">
          <w:rPr>
            <w:rFonts w:ascii="Times New Roman" w:eastAsia="Times New Roman" w:hAnsi="Times New Roman" w:cs="Times New Roman"/>
            <w:color w:val="1155CC"/>
            <w:sz w:val="22"/>
            <w:szCs w:val="22"/>
            <w:u w:val="single"/>
          </w:rPr>
          <w:t>HB 129</w:t>
        </w:r>
      </w:hyperlink>
      <w:r w:rsidR="00505EF7">
        <w:rPr>
          <w:rFonts w:ascii="Times New Roman" w:eastAsia="Times New Roman" w:hAnsi="Times New Roman" w:cs="Times New Roman"/>
          <w:sz w:val="22"/>
          <w:szCs w:val="22"/>
        </w:rPr>
        <w:t xml:space="preserve">, Expand temporary assistance for needy families eligibility criteria to pregnant women (Rep. Soo Hong - R) </w:t>
      </w:r>
    </w:p>
    <w:p w:rsidR="00505EF7" w:rsidRDefault="00505EF7" w:rsidP="00505EF7">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rPr>
        <w:t xml:space="preserve">Passed Cmte, Passed House, Sent to Senate, Referred to Senate Children and Families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Pending Rules Cmte, Passed Senate,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10">
        <w:r w:rsidR="00505EF7">
          <w:rPr>
            <w:rFonts w:ascii="Times New Roman" w:eastAsia="Times New Roman" w:hAnsi="Times New Roman" w:cs="Times New Roman"/>
            <w:color w:val="1155CC"/>
            <w:sz w:val="22"/>
            <w:szCs w:val="22"/>
            <w:u w:val="single"/>
          </w:rPr>
          <w:t>HB 140,</w:t>
        </w:r>
      </w:hyperlink>
      <w:r w:rsidR="00505EF7">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11">
        <w:r w:rsidR="00505EF7">
          <w:rPr>
            <w:rFonts w:ascii="Times New Roman" w:eastAsia="Times New Roman" w:hAnsi="Times New Roman" w:cs="Times New Roman"/>
            <w:color w:val="1155CC"/>
            <w:sz w:val="22"/>
            <w:szCs w:val="22"/>
            <w:u w:val="single"/>
          </w:rPr>
          <w:t>HB 155,</w:t>
        </w:r>
      </w:hyperlink>
      <w:r w:rsidR="00505EF7">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505EF7" w:rsidRDefault="00505EF7" w:rsidP="00505EF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highlight w:val="white"/>
        </w:rPr>
        <w:t xml:space="preserve">Referred to Regulated Industries Cmte, Passed Cmte, Pending Rules Cmte, </w:t>
      </w:r>
      <w:r>
        <w:rPr>
          <w:rFonts w:ascii="Times New Roman" w:eastAsia="Times New Roman" w:hAnsi="Times New Roman" w:cs="Times New Roman"/>
          <w:color w:val="000000"/>
          <w:sz w:val="22"/>
          <w:szCs w:val="22"/>
        </w:rPr>
        <w:t xml:space="preserve">Withdrawn and Recommitted, Passed Cmte by Substitute, Pending Rules Cmte, </w:t>
      </w:r>
      <w:r>
        <w:rPr>
          <w:rFonts w:ascii="Times New Roman" w:eastAsia="Times New Roman" w:hAnsi="Times New Roman" w:cs="Times New Roman"/>
          <w:color w:val="000000"/>
          <w:sz w:val="22"/>
          <w:szCs w:val="22"/>
          <w:highlight w:val="white"/>
        </w:rPr>
        <w:t>Passed House, Sent to Senate, Referred to Regulated Industries and Utilities Cmte, Passed Cmte</w:t>
      </w:r>
      <w:r>
        <w:rPr>
          <w:rFonts w:ascii="Times New Roman" w:eastAsia="Times New Roman" w:hAnsi="Times New Roman" w:cs="Times New Roman"/>
          <w:color w:val="000000"/>
          <w:sz w:val="22"/>
          <w:szCs w:val="22"/>
        </w:rPr>
        <w:t>, Pending Rules Cmte, Passed Senate, On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color w:val="273E47"/>
          <w:sz w:val="22"/>
          <w:szCs w:val="22"/>
        </w:rPr>
      </w:pPr>
      <w:hyperlink r:id="rId112">
        <w:r w:rsidR="00505EF7">
          <w:rPr>
            <w:rFonts w:ascii="Times New Roman" w:eastAsia="Times New Roman" w:hAnsi="Times New Roman" w:cs="Times New Roman"/>
            <w:color w:val="1155CC"/>
            <w:sz w:val="22"/>
            <w:szCs w:val="22"/>
            <w:u w:val="single"/>
          </w:rPr>
          <w:t>HB 196,</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000000"/>
          <w:sz w:val="22"/>
          <w:szCs w:val="22"/>
        </w:rPr>
        <w:t xml:space="preserve">Georgia Access to Medical Cannabis Commission (Rep. Alan Powell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Pr>
          <w:rFonts w:ascii="Times New Roman" w:eastAsia="Times New Roman" w:hAnsi="Times New Roman" w:cs="Times New Roman"/>
          <w:color w:val="000000"/>
          <w:sz w:val="22"/>
          <w:szCs w:val="22"/>
        </w:rPr>
        <w:t>Withdrawn and Recommitted</w:t>
      </w:r>
      <w:r>
        <w:rPr>
          <w:rFonts w:ascii="Times New Roman" w:eastAsia="Times New Roman" w:hAnsi="Times New Roman" w:cs="Times New Roman"/>
          <w:sz w:val="22"/>
          <w:szCs w:val="22"/>
        </w:rPr>
        <w:t xml:space="preserve"> to Judiciary Non-Civil Cmte, </w:t>
      </w:r>
      <w:r>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Pr>
          <w:rFonts w:ascii="Times New Roman" w:eastAsia="Times New Roman" w:hAnsi="Times New Roman" w:cs="Times New Roman"/>
          <w:color w:val="00B050"/>
          <w:sz w:val="22"/>
          <w:szCs w:val="22"/>
          <w:highlight w:val="white"/>
        </w:rPr>
        <w:t>Hearing Held, Passed Cmte by Substitute, On Senate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3">
        <w:r w:rsidR="00505EF7">
          <w:rPr>
            <w:rFonts w:ascii="Times New Roman" w:eastAsia="Times New Roman" w:hAnsi="Times New Roman" w:cs="Times New Roman"/>
            <w:color w:val="1155CC"/>
            <w:sz w:val="22"/>
            <w:szCs w:val="22"/>
            <w:highlight w:val="white"/>
            <w:u w:val="single"/>
          </w:rPr>
          <w:t>HB 308,</w:t>
        </w:r>
      </w:hyperlink>
      <w:r w:rsidR="00505EF7">
        <w:rPr>
          <w:rFonts w:ascii="Times New Roman" w:eastAsia="Times New Roman" w:hAnsi="Times New Roman" w:cs="Times New Roman"/>
          <w:sz w:val="22"/>
          <w:szCs w:val="22"/>
          <w:highlight w:val="white"/>
        </w:rPr>
        <w:t xml:space="preserve"> Revise Tax Credits for Certain Medical Preceptor Rotations (Rep. Mark Newton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Ways and Means Cmte, Passed Cmte, Passed House, Sent to Senate, Referred to Finance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4">
        <w:r w:rsidR="00505EF7">
          <w:rPr>
            <w:rFonts w:ascii="Times New Roman" w:eastAsia="Times New Roman" w:hAnsi="Times New Roman" w:cs="Times New Roman"/>
            <w:color w:val="1155CC"/>
            <w:sz w:val="22"/>
            <w:szCs w:val="22"/>
            <w:highlight w:val="white"/>
            <w:u w:val="single"/>
          </w:rPr>
          <w:t>HB 445,</w:t>
        </w:r>
      </w:hyperlink>
      <w:r w:rsidR="00505EF7">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505EF7">
        <w:rPr>
          <w:rFonts w:ascii="Times New Roman" w:eastAsia="Times New Roman" w:hAnsi="Times New Roman" w:cs="Times New Roman"/>
          <w:sz w:val="22"/>
          <w:szCs w:val="22"/>
          <w:highlight w:val="white"/>
        </w:rPr>
        <w:t>Mathiak</w:t>
      </w:r>
      <w:proofErr w:type="spellEnd"/>
      <w:r w:rsidR="00505EF7">
        <w:rPr>
          <w:rFonts w:ascii="Times New Roman" w:eastAsia="Times New Roman" w:hAnsi="Times New Roman" w:cs="Times New Roman"/>
          <w:sz w:val="22"/>
          <w:szCs w:val="22"/>
          <w:highlight w:val="white"/>
        </w:rPr>
        <w:t xml:space="preserve">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5">
        <w:r w:rsidR="00505EF7">
          <w:rPr>
            <w:rFonts w:ascii="Times New Roman" w:eastAsia="Times New Roman" w:hAnsi="Times New Roman" w:cs="Times New Roman"/>
            <w:color w:val="1155CC"/>
            <w:sz w:val="22"/>
            <w:szCs w:val="22"/>
            <w:highlight w:val="white"/>
            <w:u w:val="single"/>
          </w:rPr>
          <w:t>HB 455,</w:t>
        </w:r>
      </w:hyperlink>
      <w:r w:rsidR="00505EF7">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 Passed Cmte, Pending Rules Cmte, Passes House, Sent to Senate, Referred to Regulated Industries and Utilities Cmte, Passed Cmte, Pending Rules Cmte</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6">
        <w:r w:rsidR="00505EF7">
          <w:rPr>
            <w:rFonts w:ascii="Times New Roman" w:eastAsia="Times New Roman" w:hAnsi="Times New Roman" w:cs="Times New Roman"/>
            <w:color w:val="1155CC"/>
            <w:sz w:val="22"/>
            <w:szCs w:val="22"/>
            <w:highlight w:val="white"/>
            <w:u w:val="single"/>
          </w:rPr>
          <w:t>HB 470,</w:t>
        </w:r>
      </w:hyperlink>
      <w:r w:rsidR="00505EF7">
        <w:rPr>
          <w:rFonts w:ascii="Times New Roman" w:eastAsia="Times New Roman" w:hAnsi="Times New Roman" w:cs="Times New Roman"/>
          <w:sz w:val="22"/>
          <w:szCs w:val="22"/>
          <w:highlight w:val="white"/>
        </w:rPr>
        <w:t xml:space="preserve"> Georgia Candor Act (Rep. Sharon Cooper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w:t>
      </w:r>
      <w:r>
        <w:rPr>
          <w:rFonts w:ascii="Times New Roman" w:eastAsia="Times New Roman" w:hAnsi="Times New Roman" w:cs="Times New Roman"/>
          <w:color w:val="00B050"/>
          <w:sz w:val="22"/>
          <w:szCs w:val="22"/>
          <w:highlight w:val="white"/>
        </w:rPr>
        <w:t>Passed Cmte by Substitute, On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7">
        <w:r w:rsidR="00505EF7">
          <w:rPr>
            <w:rFonts w:ascii="Times New Roman" w:eastAsia="Times New Roman" w:hAnsi="Times New Roman" w:cs="Times New Roman"/>
            <w:color w:val="1155CC"/>
            <w:sz w:val="22"/>
            <w:szCs w:val="22"/>
            <w:highlight w:val="white"/>
            <w:u w:val="single"/>
          </w:rPr>
          <w:t>HB 552,</w:t>
        </w:r>
      </w:hyperlink>
      <w:r w:rsidR="00505EF7">
        <w:rPr>
          <w:rFonts w:ascii="Times New Roman" w:eastAsia="Times New Roman" w:hAnsi="Times New Roman" w:cs="Times New Roman"/>
          <w:sz w:val="22"/>
          <w:szCs w:val="22"/>
          <w:highlight w:val="white"/>
        </w:rPr>
        <w:t xml:space="preserve"> To Provide License by Endorsement for Certain Military Spouses (Rep. Sandra Scott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8">
        <w:r w:rsidR="00505EF7">
          <w:rPr>
            <w:rFonts w:ascii="Times New Roman" w:eastAsia="Times New Roman" w:hAnsi="Times New Roman" w:cs="Times New Roman"/>
            <w:color w:val="1155CC"/>
            <w:sz w:val="22"/>
            <w:szCs w:val="22"/>
            <w:highlight w:val="white"/>
            <w:u w:val="single"/>
          </w:rPr>
          <w:t>HB 557,</w:t>
        </w:r>
      </w:hyperlink>
      <w:r w:rsidR="00505EF7">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by Substitute, </w:t>
      </w:r>
      <w:r>
        <w:rPr>
          <w:rFonts w:ascii="Times New Roman" w:eastAsia="Times New Roman" w:hAnsi="Times New Roman" w:cs="Times New Roman"/>
          <w:color w:val="000000"/>
          <w:sz w:val="22"/>
          <w:szCs w:val="22"/>
          <w:highlight w:val="white"/>
        </w:rPr>
        <w:lastRenderedPageBreak/>
        <w:t>Pending Rules Cmte, Passed House, Sent to Senate, Referred to Regulated Industries and Utilities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by Substitute, On Senate Rules Calendar for Monday</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19">
        <w:r w:rsidR="00505EF7">
          <w:rPr>
            <w:rFonts w:ascii="Times New Roman" w:eastAsia="Times New Roman" w:hAnsi="Times New Roman" w:cs="Times New Roman"/>
            <w:color w:val="1155CC"/>
            <w:sz w:val="22"/>
            <w:szCs w:val="22"/>
            <w:highlight w:val="white"/>
            <w:u w:val="single"/>
          </w:rPr>
          <w:t>HB 575,</w:t>
        </w:r>
      </w:hyperlink>
      <w:r w:rsidR="00505EF7">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0">
        <w:r w:rsidR="00505EF7">
          <w:rPr>
            <w:rFonts w:ascii="Times New Roman" w:eastAsia="Times New Roman" w:hAnsi="Times New Roman" w:cs="Times New Roman"/>
            <w:color w:val="1155CC"/>
            <w:sz w:val="22"/>
            <w:szCs w:val="22"/>
            <w:highlight w:val="white"/>
            <w:u w:val="single"/>
          </w:rPr>
          <w:t>HB 576,</w:t>
        </w:r>
      </w:hyperlink>
      <w:r w:rsidR="00505EF7">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1">
        <w:r w:rsidR="00505EF7">
          <w:rPr>
            <w:rFonts w:ascii="Times New Roman" w:eastAsia="Times New Roman" w:hAnsi="Times New Roman" w:cs="Times New Roman"/>
            <w:color w:val="1155CC"/>
            <w:sz w:val="22"/>
            <w:szCs w:val="22"/>
            <w:highlight w:val="white"/>
            <w:u w:val="single"/>
          </w:rPr>
          <w:t>SB 65,</w:t>
        </w:r>
      </w:hyperlink>
      <w:r w:rsidR="00505EF7">
        <w:rPr>
          <w:rFonts w:ascii="Times New Roman" w:eastAsia="Times New Roman" w:hAnsi="Times New Roman" w:cs="Times New Roman"/>
          <w:sz w:val="22"/>
          <w:szCs w:val="22"/>
          <w:highlight w:val="white"/>
        </w:rPr>
        <w:t xml:space="preserve">  Establishing a Commissioner of Insurance Advisory Committee (Sen. Ben Watson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0000"/>
          <w:sz w:val="22"/>
          <w:szCs w:val="22"/>
        </w:rPr>
        <w:t>Passed Senate, Sent to House, Referred to Insurance Cmte, Passed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highlight w:val="white"/>
        </w:rPr>
        <w:t>Passed House</w:t>
      </w:r>
      <w:r>
        <w:rPr>
          <w:rFonts w:ascii="Times New Roman" w:eastAsia="Times New Roman" w:hAnsi="Times New Roman" w:cs="Times New Roman"/>
          <w:color w:val="00B050"/>
          <w:sz w:val="22"/>
          <w:szCs w:val="22"/>
        </w:rPr>
        <w:t>, On to the Governor</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2">
        <w:r w:rsidR="00505EF7">
          <w:rPr>
            <w:rFonts w:ascii="Times New Roman" w:eastAsia="Times New Roman" w:hAnsi="Times New Roman" w:cs="Times New Roman"/>
            <w:color w:val="1155CC"/>
            <w:sz w:val="22"/>
            <w:szCs w:val="22"/>
            <w:highlight w:val="white"/>
            <w:u w:val="single"/>
          </w:rPr>
          <w:t>SB 102,</w:t>
        </w:r>
      </w:hyperlink>
      <w:r w:rsidR="00505EF7">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Defeated in Cmte 6 to 8.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3">
        <w:r w:rsidR="00505EF7">
          <w:rPr>
            <w:rFonts w:ascii="Times New Roman" w:eastAsia="Times New Roman" w:hAnsi="Times New Roman" w:cs="Times New Roman"/>
            <w:color w:val="1155CC"/>
            <w:sz w:val="22"/>
            <w:szCs w:val="22"/>
            <w:highlight w:val="white"/>
            <w:u w:val="single"/>
          </w:rPr>
          <w:t xml:space="preserve">SB 157, </w:t>
        </w:r>
      </w:hyperlink>
      <w:r w:rsidR="00505EF7">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505EF7" w:rsidRDefault="00505EF7" w:rsidP="00505EF7">
      <w:pPr>
        <w:jc w:val="both"/>
        <w:rPr>
          <w:rFonts w:ascii="Roboto" w:eastAsia="Roboto" w:hAnsi="Roboto" w:cs="Roboto"/>
          <w:color w:val="000000"/>
          <w:highlight w:val="white"/>
        </w:rPr>
      </w:pPr>
      <w:r>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Judiciary Cmte, Passed Cmte by Substitute, Senate Tabled, Taken from Table, Passed Senate, Sent to House, Referred to Judiciary Non-Civil Cmte, </w:t>
      </w:r>
      <w:r>
        <w:rPr>
          <w:rFonts w:ascii="Times New Roman" w:eastAsia="Times New Roman" w:hAnsi="Times New Roman" w:cs="Times New Roman"/>
          <w:color w:val="00B050"/>
          <w:sz w:val="22"/>
          <w:szCs w:val="22"/>
          <w:highlight w:val="white"/>
        </w:rPr>
        <w:t>Passed Cmte by Substitute, Pending Rules</w:t>
      </w:r>
    </w:p>
    <w:p w:rsidR="00505EF7" w:rsidRDefault="00505EF7" w:rsidP="00505EF7">
      <w:pPr>
        <w:jc w:val="both"/>
        <w:rPr>
          <w:rFonts w:ascii="Roboto" w:eastAsia="Roboto" w:hAnsi="Roboto" w:cs="Roboto"/>
          <w:color w:val="00B050"/>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4">
        <w:r w:rsidR="00505EF7">
          <w:rPr>
            <w:rFonts w:ascii="Times New Roman" w:eastAsia="Times New Roman" w:hAnsi="Times New Roman" w:cs="Times New Roman"/>
            <w:color w:val="1155CC"/>
            <w:sz w:val="22"/>
            <w:szCs w:val="22"/>
            <w:highlight w:val="white"/>
            <w:u w:val="single"/>
          </w:rPr>
          <w:t>SB 164,</w:t>
        </w:r>
      </w:hyperlink>
      <w:r w:rsidR="00505EF7">
        <w:rPr>
          <w:rFonts w:ascii="Times New Roman" w:eastAsia="Times New Roman" w:hAnsi="Times New Roman" w:cs="Times New Roman"/>
          <w:sz w:val="22"/>
          <w:szCs w:val="22"/>
          <w:highlight w:val="white"/>
        </w:rPr>
        <w:t xml:space="preserve"> Provide the licensure of advanced practice registered nurses (Sen. Chuck Hufstetler - R) </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misdemeanor to practice advanced nursing practice without a license.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Passed Cmte, Pending Rules, Senate Tabled, Taken from Table, Passed Senate, Sent to House, Referred Health Cmte, Passed Cmte by Substitute, Pending Rules Cmte, </w:t>
      </w:r>
      <w:r>
        <w:rPr>
          <w:rFonts w:ascii="Times New Roman" w:eastAsia="Times New Roman" w:hAnsi="Times New Roman" w:cs="Times New Roman"/>
          <w:color w:val="00B050"/>
          <w:sz w:val="22"/>
          <w:szCs w:val="22"/>
          <w:highlight w:val="white"/>
        </w:rPr>
        <w:t>Passed House by Substitute, Sent back to Senate for Agreed/Disagree, Senate Agrees, On to Governor</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5">
        <w:r w:rsidR="00505EF7">
          <w:rPr>
            <w:rFonts w:ascii="Times New Roman" w:eastAsia="Times New Roman" w:hAnsi="Times New Roman" w:cs="Times New Roman"/>
            <w:color w:val="1155CC"/>
            <w:sz w:val="22"/>
            <w:szCs w:val="22"/>
            <w:highlight w:val="white"/>
            <w:u w:val="single"/>
          </w:rPr>
          <w:t>SB 223,</w:t>
        </w:r>
      </w:hyperlink>
      <w:r w:rsidR="00505EF7">
        <w:rPr>
          <w:rFonts w:ascii="Times New Roman" w:eastAsia="Times New Roman" w:hAnsi="Times New Roman" w:cs="Times New Roman"/>
          <w:sz w:val="22"/>
          <w:szCs w:val="22"/>
          <w:highlight w:val="white"/>
        </w:rPr>
        <w:t xml:space="preserve"> Reimbursement of Patient Incurred Expenses Related to Participation in a Cancer Clinical Trial (Sen. Ben Watson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authorize reimbursement of patient-incurred expenses related to participation in a cancer clinical trial.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 Passed Cmte, Pending Rules,</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Senate, Sent to House, Referred to Health Cmte, Passed Cmte, </w:t>
      </w:r>
      <w:r>
        <w:rPr>
          <w:rFonts w:ascii="Times New Roman" w:eastAsia="Times New Roman" w:hAnsi="Times New Roman" w:cs="Times New Roman"/>
          <w:color w:val="00B050"/>
          <w:sz w:val="22"/>
          <w:szCs w:val="22"/>
          <w:highlight w:val="white"/>
        </w:rPr>
        <w:t>Passed House, On to the Governor</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6">
        <w:r w:rsidR="00505EF7">
          <w:rPr>
            <w:rFonts w:ascii="Times New Roman" w:eastAsia="Times New Roman" w:hAnsi="Times New Roman" w:cs="Times New Roman"/>
            <w:color w:val="1155CC"/>
            <w:sz w:val="22"/>
            <w:szCs w:val="22"/>
            <w:highlight w:val="white"/>
            <w:u w:val="single"/>
          </w:rPr>
          <w:t>SB 238,</w:t>
        </w:r>
      </w:hyperlink>
      <w:r w:rsidR="00505EF7">
        <w:rPr>
          <w:rFonts w:ascii="Times New Roman" w:eastAsia="Times New Roman" w:hAnsi="Times New Roman" w:cs="Times New Roman"/>
          <w:sz w:val="22"/>
          <w:szCs w:val="22"/>
          <w:highlight w:val="white"/>
        </w:rPr>
        <w:t xml:space="preserve"> Georgia Healthcare Professionals Data Systems (Sen. Mike Hodges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7">
        <w:r w:rsidR="00505EF7">
          <w:rPr>
            <w:rFonts w:ascii="Times New Roman" w:eastAsia="Times New Roman" w:hAnsi="Times New Roman" w:cs="Times New Roman"/>
            <w:color w:val="1155CC"/>
            <w:sz w:val="22"/>
            <w:szCs w:val="22"/>
            <w:highlight w:val="white"/>
            <w:u w:val="single"/>
          </w:rPr>
          <w:t>SB 246,</w:t>
        </w:r>
      </w:hyperlink>
      <w:r w:rsidR="00505EF7">
        <w:rPr>
          <w:rFonts w:ascii="Times New Roman" w:eastAsia="Times New Roman" w:hAnsi="Times New Roman" w:cs="Times New Roman"/>
          <w:sz w:val="22"/>
          <w:szCs w:val="22"/>
          <w:highlight w:val="white"/>
        </w:rPr>
        <w:t xml:space="preserve"> Student Loan Repayment for Certain Nursing Faculty (Sen. Mike Hodges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student loan repayment for certain nursing faculty; to provide for definitions; to authorize the board to approve applications; to provide for eligibility requirements; to provide for continued eligibility requirements; to provide for student loan repayment agreements and conditions; to provide for rules and regulations; to provide for an appropriations contingency.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Higher Education Cmte, Passed Cmte, Pending Rules, Passed Senate, Sent to House, Referred to Higher Education Cmte, Passed Cmte by Substitute, Pending Rules Cmte</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505EF7" w:rsidP="00505EF7">
      <w:pPr>
        <w:jc w:val="cente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Hospitals -- CON (Certificate of Need)</w:t>
      </w:r>
    </w:p>
    <w:p w:rsidR="00505EF7" w:rsidRDefault="00505EF7" w:rsidP="00505EF7">
      <w:pPr>
        <w:jc w:val="center"/>
        <w:rPr>
          <w:rFonts w:ascii="Times New Roman" w:eastAsia="Times New Roman" w:hAnsi="Times New Roman" w:cs="Times New Roman"/>
          <w:b/>
          <w:sz w:val="22"/>
          <w:szCs w:val="22"/>
          <w:highlight w:val="white"/>
        </w:rPr>
      </w:pPr>
    </w:p>
    <w:p w:rsidR="00505EF7" w:rsidRDefault="00F651AD" w:rsidP="00505EF7">
      <w:pPr>
        <w:rPr>
          <w:rFonts w:ascii="Times New Roman" w:eastAsia="Times New Roman" w:hAnsi="Times New Roman" w:cs="Times New Roman"/>
          <w:sz w:val="22"/>
          <w:szCs w:val="22"/>
          <w:highlight w:val="white"/>
        </w:rPr>
      </w:pPr>
      <w:hyperlink r:id="rId128">
        <w:r w:rsidR="00505EF7">
          <w:rPr>
            <w:rFonts w:ascii="Times New Roman" w:eastAsia="Times New Roman" w:hAnsi="Times New Roman" w:cs="Times New Roman"/>
            <w:color w:val="1155CC"/>
            <w:sz w:val="22"/>
            <w:szCs w:val="22"/>
            <w:highlight w:val="white"/>
            <w:u w:val="single"/>
          </w:rPr>
          <w:t>HB 606,</w:t>
        </w:r>
      </w:hyperlink>
      <w:r w:rsidR="00505EF7">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rsidR="00505EF7" w:rsidRDefault="00505EF7" w:rsidP="00505EF7">
      <w:pP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505EF7" w:rsidRDefault="00505EF7" w:rsidP="00505EF7">
      <w:pPr>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29">
        <w:r w:rsidR="00505EF7">
          <w:rPr>
            <w:rFonts w:ascii="Times New Roman" w:eastAsia="Times New Roman" w:hAnsi="Times New Roman" w:cs="Times New Roman"/>
            <w:color w:val="1155CC"/>
            <w:sz w:val="22"/>
            <w:szCs w:val="22"/>
            <w:highlight w:val="white"/>
            <w:u w:val="single"/>
          </w:rPr>
          <w:t>SB 99,</w:t>
        </w:r>
      </w:hyperlink>
      <w:r w:rsidR="00505EF7">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0000"/>
          <w:sz w:val="22"/>
          <w:szCs w:val="22"/>
          <w:highlight w:val="white"/>
        </w:rPr>
        <w:t>Passed Senate by Substitute, Sent to House, Referred to Health Cmte, Hearings Held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30">
        <w:r w:rsidR="00505EF7">
          <w:rPr>
            <w:rFonts w:ascii="Times New Roman" w:eastAsia="Times New Roman" w:hAnsi="Times New Roman" w:cs="Times New Roman"/>
            <w:color w:val="1155CC"/>
            <w:sz w:val="22"/>
            <w:szCs w:val="22"/>
            <w:highlight w:val="white"/>
            <w:u w:val="single"/>
          </w:rPr>
          <w:t>SB 162,</w:t>
        </w:r>
      </w:hyperlink>
      <w:r w:rsidR="00505EF7">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505EF7" w:rsidP="00505EF7">
      <w:pPr>
        <w:jc w:val="center"/>
        <w:rPr>
          <w:rFonts w:ascii="Times New Roman" w:eastAsia="Times New Roman" w:hAnsi="Times New Roman" w:cs="Times New Roman"/>
          <w:b/>
          <w:sz w:val="22"/>
          <w:szCs w:val="22"/>
        </w:rPr>
      </w:pPr>
      <w:bookmarkStart w:id="9" w:name="bookmark=id.6ay57uko887" w:colFirst="0" w:colLast="0"/>
      <w:bookmarkEnd w:id="9"/>
      <w:r>
        <w:rPr>
          <w:rFonts w:ascii="Times New Roman" w:eastAsia="Times New Roman" w:hAnsi="Times New Roman" w:cs="Times New Roman"/>
          <w:b/>
          <w:sz w:val="22"/>
          <w:szCs w:val="22"/>
        </w:rPr>
        <w:t>Hospitals</w:t>
      </w:r>
    </w:p>
    <w:p w:rsidR="00505EF7" w:rsidRDefault="00505EF7" w:rsidP="00505EF7">
      <w:pPr>
        <w:jc w:val="center"/>
        <w:rPr>
          <w:rFonts w:ascii="Times New Roman" w:eastAsia="Times New Roman" w:hAnsi="Times New Roman" w:cs="Times New Roman"/>
          <w:b/>
          <w:sz w:val="22"/>
          <w:szCs w:val="22"/>
        </w:rPr>
      </w:pPr>
    </w:p>
    <w:p w:rsidR="00505EF7" w:rsidRDefault="00F651AD" w:rsidP="00505EF7">
      <w:pPr>
        <w:rPr>
          <w:rFonts w:ascii="Times New Roman" w:eastAsia="Times New Roman" w:hAnsi="Times New Roman" w:cs="Times New Roman"/>
          <w:sz w:val="22"/>
          <w:szCs w:val="22"/>
        </w:rPr>
      </w:pPr>
      <w:hyperlink r:id="rId131">
        <w:r w:rsidR="00505EF7">
          <w:rPr>
            <w:rFonts w:ascii="Times New Roman" w:eastAsia="Times New Roman" w:hAnsi="Times New Roman" w:cs="Times New Roman"/>
            <w:color w:val="1155CC"/>
            <w:sz w:val="22"/>
            <w:szCs w:val="22"/>
            <w:u w:val="single"/>
          </w:rPr>
          <w:t xml:space="preserve">HB 101, </w:t>
        </w:r>
      </w:hyperlink>
      <w:r w:rsidR="00505EF7">
        <w:rPr>
          <w:rFonts w:ascii="Times New Roman" w:eastAsia="Times New Roman" w:hAnsi="Times New Roman" w:cs="Times New Roman"/>
          <w:sz w:val="22"/>
          <w:szCs w:val="22"/>
        </w:rPr>
        <w:t xml:space="preserve">Change Definitions Related to Tax Credits (Rep. Clint Crowe - R) </w:t>
      </w:r>
    </w:p>
    <w:p w:rsidR="00505EF7" w:rsidRDefault="00505EF7" w:rsidP="00505EF7">
      <w:pPr>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Ways &amp; Means Cmte, Passed Cmte by Substitute, Passed House, Sent to Senate, Referred to Senate Finance, </w:t>
      </w:r>
      <w:r>
        <w:rPr>
          <w:rFonts w:ascii="Times New Roman" w:eastAsia="Times New Roman" w:hAnsi="Times New Roman" w:cs="Times New Roman"/>
          <w:color w:val="00B050"/>
          <w:sz w:val="22"/>
          <w:szCs w:val="22"/>
          <w:highlight w:val="white"/>
        </w:rPr>
        <w:t>Passed Cmte by Substitute, Pending Rules</w:t>
      </w:r>
    </w:p>
    <w:p w:rsidR="00505EF7" w:rsidRDefault="00505EF7" w:rsidP="00505EF7">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 </w:t>
      </w:r>
      <w:r>
        <w:rPr>
          <w:rFonts w:ascii="Times New Roman" w:eastAsia="Times New Roman" w:hAnsi="Times New Roman" w:cs="Times New Roman"/>
          <w:sz w:val="22"/>
          <w:szCs w:val="22"/>
        </w:rPr>
        <w:t xml:space="preserve">Amended to include a rural hospital tax credit. </w:t>
      </w:r>
    </w:p>
    <w:p w:rsidR="00505EF7" w:rsidRDefault="00505EF7" w:rsidP="00505EF7">
      <w:pPr>
        <w:jc w:val="both"/>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32">
        <w:r w:rsidR="00505EF7">
          <w:rPr>
            <w:rFonts w:ascii="Times New Roman" w:eastAsia="Times New Roman" w:hAnsi="Times New Roman" w:cs="Times New Roman"/>
            <w:color w:val="1155CC"/>
            <w:sz w:val="22"/>
            <w:szCs w:val="22"/>
            <w:u w:val="single"/>
          </w:rPr>
          <w:t>HB 286,</w:t>
        </w:r>
      </w:hyperlink>
      <w:r w:rsidR="00505EF7">
        <w:rPr>
          <w:rFonts w:ascii="Times New Roman" w:eastAsia="Times New Roman" w:hAnsi="Times New Roman" w:cs="Times New Roman"/>
          <w:sz w:val="22"/>
          <w:szCs w:val="22"/>
        </w:rPr>
        <w:t xml:space="preserve"> Surprise Billing Consumer Protection Act (Rep. Michelle Au - D) </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33">
        <w:r w:rsidR="00505EF7">
          <w:rPr>
            <w:rFonts w:ascii="Times New Roman" w:eastAsia="Times New Roman" w:hAnsi="Times New Roman" w:cs="Times New Roman"/>
            <w:color w:val="1155CC"/>
            <w:sz w:val="22"/>
            <w:szCs w:val="22"/>
            <w:u w:val="single"/>
          </w:rPr>
          <w:t>HB 295,</w:t>
        </w:r>
      </w:hyperlink>
      <w:r w:rsidR="00505EF7">
        <w:rPr>
          <w:rFonts w:ascii="Times New Roman" w:eastAsia="Times New Roman" w:hAnsi="Times New Roman" w:cs="Times New Roman"/>
          <w:sz w:val="22"/>
          <w:szCs w:val="22"/>
        </w:rPr>
        <w:t xml:space="preserve"> Consumer Protections Against Surprise Billing (Rep. Lee Hawkins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0000"/>
          <w:sz w:val="22"/>
          <w:szCs w:val="22"/>
          <w:highlight w:val="white"/>
        </w:rPr>
        <w:t xml:space="preserve">Passed House, Sent to Senate, Referred to Senate Insurance and Labor Cmte, </w:t>
      </w:r>
      <w:r>
        <w:rPr>
          <w:rFonts w:ascii="Times New Roman" w:eastAsia="Times New Roman" w:hAnsi="Times New Roman" w:cs="Times New Roman"/>
          <w:color w:val="00B050"/>
          <w:sz w:val="22"/>
          <w:szCs w:val="22"/>
          <w:highlight w:val="white"/>
        </w:rPr>
        <w:t>Passed Cmte, On Senate Rules Calendar Monday</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34">
        <w:r w:rsidR="00505EF7">
          <w:rPr>
            <w:rFonts w:ascii="Times New Roman" w:eastAsia="Times New Roman" w:hAnsi="Times New Roman" w:cs="Times New Roman"/>
            <w:color w:val="1155CC"/>
            <w:sz w:val="22"/>
            <w:szCs w:val="22"/>
            <w:u w:val="single"/>
          </w:rPr>
          <w:t>HB 383,</w:t>
        </w:r>
      </w:hyperlink>
      <w:r w:rsidR="00505EF7">
        <w:rPr>
          <w:rFonts w:ascii="Times New Roman" w:eastAsia="Times New Roman" w:hAnsi="Times New Roman" w:cs="Times New Roman"/>
          <w:sz w:val="22"/>
          <w:szCs w:val="22"/>
        </w:rPr>
        <w:t xml:space="preserve"> Safer Hospitals Act (Rep. Matt Reeves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provide for enhanced penalties for aggravated assault and aggravated battery committed upon emergency health workers and healthcare workers located on a hospital campus.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Non-Civil Cmte, Passed Cmte by Substitute, </w:t>
      </w:r>
      <w:r>
        <w:rPr>
          <w:rFonts w:ascii="Times New Roman" w:eastAsia="Times New Roman" w:hAnsi="Times New Roman" w:cs="Times New Roman"/>
          <w:color w:val="000000"/>
          <w:sz w:val="22"/>
          <w:szCs w:val="22"/>
          <w:highlight w:val="white"/>
        </w:rPr>
        <w:t xml:space="preserve">Passed House, Sent to Senate, Referred to Health and Human Services Cmte, Passed Cmte, </w:t>
      </w:r>
      <w:r>
        <w:rPr>
          <w:rFonts w:ascii="Times New Roman" w:eastAsia="Times New Roman" w:hAnsi="Times New Roman" w:cs="Times New Roman"/>
          <w:color w:val="00B050"/>
          <w:sz w:val="22"/>
          <w:szCs w:val="22"/>
          <w:highlight w:val="white"/>
        </w:rPr>
        <w:t>Passed Senate, On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highlight w:val="white"/>
        </w:rPr>
      </w:pPr>
      <w:hyperlink r:id="rId135">
        <w:r w:rsidR="00505EF7">
          <w:rPr>
            <w:rFonts w:ascii="Times New Roman" w:eastAsia="Times New Roman" w:hAnsi="Times New Roman" w:cs="Times New Roman"/>
            <w:color w:val="1155CC"/>
            <w:sz w:val="22"/>
            <w:szCs w:val="22"/>
            <w:highlight w:val="white"/>
            <w:u w:val="single"/>
          </w:rPr>
          <w:t>HB 487,</w:t>
        </w:r>
      </w:hyperlink>
      <w:r w:rsidR="00505EF7">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36">
        <w:r w:rsidR="00505EF7">
          <w:rPr>
            <w:rFonts w:ascii="Times New Roman" w:eastAsia="Times New Roman" w:hAnsi="Times New Roman" w:cs="Times New Roman"/>
            <w:color w:val="1155CC"/>
            <w:sz w:val="22"/>
            <w:szCs w:val="22"/>
            <w:u w:val="single"/>
          </w:rPr>
          <w:t>HB 493,</w:t>
        </w:r>
      </w:hyperlink>
      <w:r w:rsidR="00505EF7">
        <w:rPr>
          <w:rFonts w:ascii="Times New Roman" w:eastAsia="Times New Roman" w:hAnsi="Times New Roman" w:cs="Times New Roman"/>
          <w:sz w:val="22"/>
          <w:szCs w:val="22"/>
        </w:rPr>
        <w:t xml:space="preserve"> Verification of Competency for Registered Professional Nursing Licenses</w:t>
      </w:r>
    </w:p>
    <w:p w:rsidR="00505EF7" w:rsidRDefault="00505EF7" w:rsidP="00505EF7">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Relating to renewal, surrender, and restoration of registered professional nursing licenses and continuing competency requirements, so as to revise a provision regarding verification of competency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xml:space="preserve">, Pending Rules Cmte, Passed House, Sent to Senate, Referred to Regulated Industries and Utilities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highlight w:val="white"/>
        </w:rPr>
        <w:t>Passed Senate</w:t>
      </w:r>
      <w:r>
        <w:rPr>
          <w:rFonts w:ascii="Times New Roman" w:eastAsia="Times New Roman" w:hAnsi="Times New Roman" w:cs="Times New Roman"/>
          <w:color w:val="00B050"/>
          <w:sz w:val="22"/>
          <w:szCs w:val="22"/>
        </w:rPr>
        <w:t>, On to the Governor</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37">
        <w:r w:rsidR="00505EF7">
          <w:rPr>
            <w:rFonts w:ascii="Times New Roman" w:eastAsia="Times New Roman" w:hAnsi="Times New Roman" w:cs="Times New Roman"/>
            <w:color w:val="1155CC"/>
            <w:sz w:val="22"/>
            <w:szCs w:val="22"/>
            <w:u w:val="single"/>
          </w:rPr>
          <w:t>HB 558,</w:t>
        </w:r>
      </w:hyperlink>
      <w:r w:rsidR="00505EF7">
        <w:rPr>
          <w:rFonts w:ascii="Times New Roman" w:eastAsia="Times New Roman" w:hAnsi="Times New Roman" w:cs="Times New Roman"/>
          <w:sz w:val="22"/>
          <w:szCs w:val="22"/>
        </w:rPr>
        <w:t xml:space="preserve"> Pilot Program for Hospitals to Purchase and Sell Charity Care Credits (Rep. Todd Jones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Special Cmte on Healthcare,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38">
        <w:r w:rsidR="00505EF7">
          <w:rPr>
            <w:rFonts w:ascii="Times New Roman" w:eastAsia="Times New Roman" w:hAnsi="Times New Roman" w:cs="Times New Roman"/>
            <w:color w:val="1155CC"/>
            <w:sz w:val="22"/>
            <w:szCs w:val="22"/>
            <w:u w:val="single"/>
          </w:rPr>
          <w:t>HB 475,</w:t>
        </w:r>
      </w:hyperlink>
      <w:r w:rsidR="00505EF7">
        <w:rPr>
          <w:rFonts w:ascii="Times New Roman" w:eastAsia="Times New Roman" w:hAnsi="Times New Roman" w:cs="Times New Roman"/>
          <w:sz w:val="22"/>
          <w:szCs w:val="22"/>
        </w:rPr>
        <w:t xml:space="preserve"> Revise and Modernize the Code Revision Commission (Rep. Tyler Paul Smith - R)</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revise, modernize, correct errors or omissions in, and reenact the statutory portion of said Code, as amended, in furtherance of the work of the Code Revision Commission; to repeal portions of said Code, or Acts in amendment thereof, which have become obsolete, have been declared to be unconstitutional, or have been preempted or superseded by subsequent laws; to codify principles of law derived from decisions of the state Supreme Court; to provide for other matters relating to revision, reenactment, and publication of said Code.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House Code Revision Cmte, Passed Cmte, Sent to Senate, Referred to Senate Judiciary Cmte, </w:t>
      </w:r>
      <w:r>
        <w:rPr>
          <w:rFonts w:ascii="Times New Roman" w:eastAsia="Times New Roman" w:hAnsi="Times New Roman" w:cs="Times New Roman"/>
          <w:color w:val="00B050"/>
          <w:sz w:val="22"/>
          <w:szCs w:val="22"/>
          <w:highlight w:val="white"/>
        </w:rPr>
        <w:t>Passed Cmte, Passed Senate, On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39">
        <w:r w:rsidR="00505EF7">
          <w:rPr>
            <w:rFonts w:ascii="Times New Roman" w:eastAsia="Times New Roman" w:hAnsi="Times New Roman" w:cs="Times New Roman"/>
            <w:color w:val="1155CC"/>
            <w:sz w:val="22"/>
            <w:szCs w:val="22"/>
            <w:u w:val="single"/>
          </w:rPr>
          <w:t>SB 16,</w:t>
        </w:r>
      </w:hyperlink>
      <w:r w:rsidR="00505EF7">
        <w:rPr>
          <w:rFonts w:ascii="Times New Roman" w:eastAsia="Times New Roman" w:hAnsi="Times New Roman" w:cs="Times New Roman"/>
          <w:sz w:val="22"/>
          <w:szCs w:val="22"/>
        </w:rPr>
        <w:t xml:space="preserve"> “Georgia EMS Reform Act” (Sen. John Albers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w:t>
      </w:r>
      <w:r>
        <w:rPr>
          <w:rFonts w:ascii="Times New Roman" w:eastAsia="Times New Roman" w:hAnsi="Times New Roman" w:cs="Times New Roman"/>
          <w:b/>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40">
        <w:r w:rsidR="00505EF7">
          <w:rPr>
            <w:rFonts w:ascii="Times New Roman" w:eastAsia="Times New Roman" w:hAnsi="Times New Roman" w:cs="Times New Roman"/>
            <w:color w:val="1155CC"/>
            <w:sz w:val="22"/>
            <w:szCs w:val="22"/>
            <w:u w:val="single"/>
          </w:rPr>
          <w:t>SB 20,</w:t>
        </w:r>
      </w:hyperlink>
      <w:r w:rsidR="00505EF7">
        <w:rPr>
          <w:rFonts w:ascii="Times New Roman" w:eastAsia="Times New Roman" w:hAnsi="Times New Roman" w:cs="Times New Roman"/>
          <w:sz w:val="22"/>
          <w:szCs w:val="22"/>
        </w:rPr>
        <w:t xml:space="preserve"> “Surprise Billing Consumer Protection Act” (Sen. Kay Kilpatrick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lastRenderedPageBreak/>
        <w:t xml:space="preserve">To create the “Surprise Billing Consumer Protection Act” to ensure </w:t>
      </w:r>
      <w:r>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Insurance and Labor Cmte, </w:t>
      </w:r>
      <w:r>
        <w:rPr>
          <w:rFonts w:ascii="Times New Roman" w:eastAsia="Times New Roman" w:hAnsi="Times New Roman" w:cs="Times New Roman"/>
          <w:color w:val="000000"/>
          <w:sz w:val="22"/>
          <w:szCs w:val="22"/>
          <w:highlight w:val="white"/>
        </w:rPr>
        <w:t xml:space="preserve">Passed Cmte by Substitute, Pending Rules, Senate Tabled, Taken from Table, Passed Senate by Substitute, Sent to House, Referred to Insurance Cmte, Passed Cmte, Pending Rules Cmte, </w:t>
      </w:r>
      <w:r>
        <w:rPr>
          <w:rFonts w:ascii="Times New Roman" w:eastAsia="Times New Roman" w:hAnsi="Times New Roman" w:cs="Times New Roman"/>
          <w:color w:val="00B050"/>
          <w:sz w:val="22"/>
          <w:szCs w:val="22"/>
          <w:highlight w:val="white"/>
        </w:rPr>
        <w:t>On House Rules Calendar for Monday</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41">
        <w:r w:rsidR="00505EF7">
          <w:rPr>
            <w:rFonts w:ascii="Times New Roman" w:eastAsia="Times New Roman" w:hAnsi="Times New Roman" w:cs="Times New Roman"/>
            <w:color w:val="1155CC"/>
            <w:sz w:val="22"/>
            <w:szCs w:val="22"/>
            <w:u w:val="single"/>
          </w:rPr>
          <w:t>SB 81,</w:t>
        </w:r>
      </w:hyperlink>
      <w:r w:rsidR="00505EF7">
        <w:rPr>
          <w:rFonts w:ascii="Times New Roman" w:eastAsia="Times New Roman" w:hAnsi="Times New Roman" w:cs="Times New Roman"/>
          <w:sz w:val="22"/>
          <w:szCs w:val="22"/>
        </w:rPr>
        <w:t xml:space="preserve"> “Georgia Community Midwife Act” (Sen. Tonya Anderson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505EF7" w:rsidRDefault="00505EF7" w:rsidP="00505EF7">
      <w:pPr>
        <w:rPr>
          <w:rFonts w:ascii="Times New Roman" w:eastAsia="Times New Roman" w:hAnsi="Times New Roman" w:cs="Times New Roman"/>
          <w:b/>
          <w:sz w:val="22"/>
          <w:szCs w:val="22"/>
        </w:rPr>
      </w:pPr>
      <w:bookmarkStart w:id="10" w:name="bookmark=id.arsuw5wyi17k" w:colFirst="0" w:colLast="0"/>
      <w:bookmarkEnd w:id="10"/>
    </w:p>
    <w:p w:rsidR="00505EF7" w:rsidRDefault="00505EF7" w:rsidP="00505EF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Insurance</w:t>
      </w:r>
    </w:p>
    <w:p w:rsidR="00505EF7" w:rsidRDefault="00505EF7" w:rsidP="00505EF7">
      <w:pPr>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42">
        <w:r w:rsidR="00505EF7">
          <w:rPr>
            <w:rFonts w:ascii="Times New Roman" w:eastAsia="Times New Roman" w:hAnsi="Times New Roman" w:cs="Times New Roman"/>
            <w:color w:val="1155CC"/>
            <w:sz w:val="22"/>
            <w:szCs w:val="22"/>
            <w:u w:val="single"/>
          </w:rPr>
          <w:t>HB 63,</w:t>
        </w:r>
      </w:hyperlink>
      <w:r w:rsidR="00505EF7">
        <w:rPr>
          <w:rFonts w:ascii="Times New Roman" w:eastAsia="Times New Roman" w:hAnsi="Times New Roman" w:cs="Times New Roman"/>
          <w:sz w:val="22"/>
          <w:szCs w:val="22"/>
        </w:rPr>
        <w:t xml:space="preserve"> Require insurance policies for groups of 20 or more to furnish claims experience (Rep. Noel Williams Jr.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House Withdrawn, and Recommitted, </w:t>
      </w:r>
      <w:r>
        <w:rPr>
          <w:rFonts w:ascii="Times New Roman" w:eastAsia="Times New Roman" w:hAnsi="Times New Roman" w:cs="Times New Roman"/>
          <w:color w:val="000000"/>
          <w:sz w:val="22"/>
          <w:szCs w:val="22"/>
        </w:rPr>
        <w:t>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 xml:space="preserve">Passed House, Sent to Senate, Referred to Insurance and Labor Cmte, </w:t>
      </w:r>
      <w:r>
        <w:rPr>
          <w:rFonts w:ascii="Times New Roman" w:eastAsia="Times New Roman" w:hAnsi="Times New Roman" w:cs="Times New Roman"/>
          <w:color w:val="00B050"/>
          <w:sz w:val="22"/>
          <w:szCs w:val="22"/>
          <w:highlight w:val="white"/>
        </w:rPr>
        <w:t>On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43">
        <w:r w:rsidR="00505EF7">
          <w:rPr>
            <w:rFonts w:ascii="Times New Roman" w:eastAsia="Times New Roman" w:hAnsi="Times New Roman" w:cs="Times New Roman"/>
            <w:color w:val="1155CC"/>
            <w:sz w:val="22"/>
            <w:szCs w:val="22"/>
            <w:highlight w:val="white"/>
            <w:u w:val="single"/>
          </w:rPr>
          <w:t>HB 221,</w:t>
        </w:r>
      </w:hyperlink>
      <w:r w:rsidR="00505EF7">
        <w:rPr>
          <w:rFonts w:ascii="Times New Roman" w:eastAsia="Times New Roman" w:hAnsi="Times New Roman" w:cs="Times New Roman"/>
          <w:sz w:val="22"/>
          <w:szCs w:val="22"/>
          <w:highlight w:val="white"/>
        </w:rPr>
        <w:t xml:space="preserve"> Revise the Filing Review Process for Private Passenger Motor Vehicle Liability Coverage (Rep. Eddie </w:t>
      </w:r>
      <w:proofErr w:type="spellStart"/>
      <w:r w:rsidR="00505EF7">
        <w:rPr>
          <w:rFonts w:ascii="Times New Roman" w:eastAsia="Times New Roman" w:hAnsi="Times New Roman" w:cs="Times New Roman"/>
          <w:sz w:val="22"/>
          <w:szCs w:val="22"/>
          <w:highlight w:val="white"/>
        </w:rPr>
        <w:t>Lumsden</w:t>
      </w:r>
      <w:proofErr w:type="spellEnd"/>
      <w:r w:rsidR="00505EF7">
        <w:rPr>
          <w:rFonts w:ascii="Times New Roman" w:eastAsia="Times New Roman" w:hAnsi="Times New Roman" w:cs="Times New Roman"/>
          <w:sz w:val="22"/>
          <w:szCs w:val="22"/>
          <w:highlight w:val="white"/>
        </w:rPr>
        <w:t xml:space="preserve">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maintenance and filing rates, rating plans, rating systems, or underwriting rules and examination of claim reserve practices by the Commissioner, so as to revise the filing review process for private passenger motor vehicle liability coverage providing the minimum limits offered by the carrier; to clarify the filing review process for other private passenger motor vehicle coverage.</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Insurance Cmte, Passed Cmte by Substitute, </w:t>
      </w:r>
      <w:r>
        <w:rPr>
          <w:rFonts w:ascii="Times New Roman" w:eastAsia="Times New Roman" w:hAnsi="Times New Roman" w:cs="Times New Roman"/>
          <w:color w:val="000000"/>
          <w:sz w:val="22"/>
          <w:szCs w:val="22"/>
        </w:rPr>
        <w:t>Passed House, Sent to Senate, Referred to Insurance and Labor Cmte, Passed</w:t>
      </w:r>
      <w:r>
        <w:rPr>
          <w:rFonts w:ascii="Times New Roman" w:eastAsia="Times New Roman" w:hAnsi="Times New Roman" w:cs="Times New Roman"/>
          <w:sz w:val="22"/>
          <w:szCs w:val="22"/>
        </w:rPr>
        <w:t xml:space="preserve"> Cmte</w:t>
      </w:r>
      <w:r>
        <w:rPr>
          <w:rFonts w:ascii="Times New Roman" w:eastAsia="Times New Roman" w:hAnsi="Times New Roman" w:cs="Times New Roman"/>
          <w:color w:val="000000"/>
          <w:sz w:val="22"/>
          <w:szCs w:val="22"/>
        </w:rPr>
        <w:t xml:space="preserve">, Sent to Senate, </w:t>
      </w:r>
      <w:r>
        <w:rPr>
          <w:rFonts w:ascii="Times New Roman" w:eastAsia="Times New Roman" w:hAnsi="Times New Roman" w:cs="Times New Roman"/>
          <w:color w:val="00B050"/>
          <w:sz w:val="22"/>
          <w:szCs w:val="22"/>
        </w:rPr>
        <w:t>Passed Senate, On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highlight w:val="white"/>
        </w:rPr>
      </w:pPr>
      <w:hyperlink r:id="rId144">
        <w:r w:rsidR="00505EF7">
          <w:rPr>
            <w:rFonts w:ascii="Times New Roman" w:eastAsia="Times New Roman" w:hAnsi="Times New Roman" w:cs="Times New Roman"/>
            <w:color w:val="1155CC"/>
            <w:sz w:val="22"/>
            <w:szCs w:val="22"/>
            <w:highlight w:val="white"/>
            <w:u w:val="single"/>
          </w:rPr>
          <w:t>HB 279,</w:t>
        </w:r>
      </w:hyperlink>
      <w:r w:rsidR="00505EF7">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 Passed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 xml:space="preserve">Passed House, Sent to Senate, Referred to Insurance and Labor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highlight w:val="white"/>
        </w:rPr>
        <w:t>On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45">
        <w:r w:rsidR="00505EF7">
          <w:rPr>
            <w:rFonts w:ascii="Times New Roman" w:eastAsia="Times New Roman" w:hAnsi="Times New Roman" w:cs="Times New Roman"/>
            <w:color w:val="1155CC"/>
            <w:sz w:val="22"/>
            <w:szCs w:val="22"/>
            <w:highlight w:val="white"/>
            <w:u w:val="single"/>
          </w:rPr>
          <w:t>HB 280,</w:t>
        </w:r>
      </w:hyperlink>
      <w:r w:rsidR="00505EF7">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505EF7" w:rsidRPr="00763625"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 xml:space="preserve">Relating to insurance, </w:t>
      </w:r>
      <w:r>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w:t>
      </w:r>
      <w:r>
        <w:rPr>
          <w:rFonts w:ascii="Times New Roman" w:eastAsia="Times New Roman" w:hAnsi="Times New Roman" w:cs="Times New Roman"/>
          <w:color w:val="000000"/>
          <w:sz w:val="22"/>
          <w:szCs w:val="22"/>
        </w:rPr>
        <w:t xml:space="preserve">Passed House, Sent to Senate, Referred to Insurance and Labor Cmte, </w:t>
      </w:r>
      <w:r w:rsidRPr="00763625">
        <w:rPr>
          <w:rFonts w:ascii="Times New Roman" w:eastAsia="Times New Roman" w:hAnsi="Times New Roman" w:cs="Times New Roman"/>
          <w:color w:val="00B050"/>
          <w:sz w:val="22"/>
          <w:szCs w:val="22"/>
        </w:rPr>
        <w:t>Passed Cmte, Pending Rules Cmte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color w:val="273E47"/>
          <w:sz w:val="22"/>
          <w:szCs w:val="22"/>
          <w:highlight w:val="white"/>
        </w:rPr>
      </w:pPr>
      <w:hyperlink r:id="rId146">
        <w:r w:rsidR="00505EF7">
          <w:rPr>
            <w:rFonts w:ascii="Times New Roman" w:eastAsia="Times New Roman" w:hAnsi="Times New Roman" w:cs="Times New Roman"/>
            <w:color w:val="1155CC"/>
            <w:sz w:val="22"/>
            <w:szCs w:val="22"/>
            <w:highlight w:val="white"/>
            <w:u w:val="single"/>
          </w:rPr>
          <w:t>HB 294,</w:t>
        </w:r>
      </w:hyperlink>
      <w:r w:rsidR="00505EF7">
        <w:rPr>
          <w:rFonts w:ascii="Times New Roman" w:eastAsia="Times New Roman" w:hAnsi="Times New Roman" w:cs="Times New Roman"/>
          <w:sz w:val="22"/>
          <w:szCs w:val="22"/>
          <w:highlight w:val="white"/>
        </w:rPr>
        <w:t xml:space="preserve"> Provisions Related to the A</w:t>
      </w:r>
      <w:r w:rsidR="00505EF7">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Pr>
          <w:rFonts w:ascii="Times New Roman" w:eastAsia="Times New Roman" w:hAnsi="Times New Roman" w:cs="Times New Roman"/>
          <w:color w:val="000000"/>
          <w:sz w:val="22"/>
          <w:szCs w:val="22"/>
        </w:rPr>
        <w:t xml:space="preserve">Passed House, Sent to Senate, Referred to Insurance and Labor Cmte, Hearing Held, </w:t>
      </w:r>
      <w:r>
        <w:rPr>
          <w:rFonts w:ascii="Times New Roman" w:eastAsia="Times New Roman" w:hAnsi="Times New Roman" w:cs="Times New Roman"/>
          <w:color w:val="000000"/>
          <w:sz w:val="22"/>
          <w:szCs w:val="22"/>
          <w:highlight w:val="white"/>
        </w:rPr>
        <w:t xml:space="preserve">Passed Cmte by Substitute, Pending Rules Cmte, </w:t>
      </w:r>
      <w:r>
        <w:rPr>
          <w:rFonts w:ascii="Times New Roman" w:eastAsia="Times New Roman" w:hAnsi="Times New Roman" w:cs="Times New Roman"/>
          <w:color w:val="00B050"/>
          <w:sz w:val="22"/>
          <w:szCs w:val="22"/>
          <w:highlight w:val="white"/>
        </w:rPr>
        <w:t>On Rules Calendar for Monday</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47">
        <w:r w:rsidR="00505EF7">
          <w:rPr>
            <w:rFonts w:ascii="Times New Roman" w:eastAsia="Times New Roman" w:hAnsi="Times New Roman" w:cs="Times New Roman"/>
            <w:color w:val="1155CC"/>
            <w:sz w:val="22"/>
            <w:szCs w:val="22"/>
            <w:highlight w:val="white"/>
            <w:u w:val="single"/>
          </w:rPr>
          <w:t>SB 103</w:t>
        </w:r>
      </w:hyperlink>
      <w:r w:rsidR="00505EF7">
        <w:rPr>
          <w:rFonts w:ascii="Times New Roman" w:eastAsia="Times New Roman" w:hAnsi="Times New Roman" w:cs="Times New Roman"/>
          <w:sz w:val="22"/>
          <w:szCs w:val="22"/>
          <w:highlight w:val="white"/>
        </w:rPr>
        <w:t>, Provide Unclaimed Property in the Handling of Certain Wills (Sen. Russ Goodman - R)</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database for account information.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Passed Senate, Sent to House, Referred to Judiciary Cmte, </w:t>
      </w:r>
      <w:r>
        <w:rPr>
          <w:rFonts w:ascii="Times New Roman" w:eastAsia="Times New Roman" w:hAnsi="Times New Roman" w:cs="Times New Roman"/>
          <w:color w:val="00B050"/>
          <w:sz w:val="22"/>
          <w:szCs w:val="22"/>
          <w:highlight w:val="white"/>
        </w:rPr>
        <w:t>Passed Cmte by Substitute, Passed House, Sent to Senate for Agree/Disagree</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48">
        <w:r w:rsidR="00505EF7">
          <w:rPr>
            <w:rFonts w:ascii="Times New Roman" w:eastAsia="Times New Roman" w:hAnsi="Times New Roman" w:cs="Times New Roman"/>
            <w:color w:val="1155CC"/>
            <w:sz w:val="22"/>
            <w:szCs w:val="22"/>
            <w:highlight w:val="white"/>
            <w:u w:val="single"/>
          </w:rPr>
          <w:t>SB 224,</w:t>
        </w:r>
      </w:hyperlink>
      <w:r w:rsidR="00505EF7">
        <w:rPr>
          <w:rFonts w:ascii="Times New Roman" w:eastAsia="Times New Roman" w:hAnsi="Times New Roman" w:cs="Times New Roman"/>
          <w:color w:val="212529"/>
          <w:sz w:val="22"/>
          <w:szCs w:val="22"/>
          <w:highlight w:val="white"/>
        </w:rPr>
        <w:t xml:space="preserve"> Georgia Citizens’ Life Insurance Bill of Rights (Sen. Marty Harbin - R) </w:t>
      </w:r>
    </w:p>
    <w:p w:rsidR="00505EF7" w:rsidRDefault="00505EF7" w:rsidP="00505EF7">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and Labor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49">
        <w:r w:rsidR="00505EF7">
          <w:rPr>
            <w:rFonts w:ascii="Times New Roman" w:eastAsia="Times New Roman" w:hAnsi="Times New Roman" w:cs="Times New Roman"/>
            <w:color w:val="1155CC"/>
            <w:sz w:val="22"/>
            <w:szCs w:val="22"/>
            <w:highlight w:val="white"/>
            <w:u w:val="single"/>
          </w:rPr>
          <w:t>SB 225,</w:t>
        </w:r>
      </w:hyperlink>
      <w:r w:rsidR="00505EF7">
        <w:rPr>
          <w:rFonts w:ascii="Times New Roman" w:eastAsia="Times New Roman" w:hAnsi="Times New Roman" w:cs="Times New Roman"/>
          <w:color w:val="212529"/>
          <w:sz w:val="22"/>
          <w:szCs w:val="22"/>
          <w:highlight w:val="white"/>
        </w:rPr>
        <w:t xml:space="preserve"> Unclaimed Life Insurance Benefits Act (Sen. Marty Harbin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 Passed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50">
        <w:r w:rsidR="00505EF7">
          <w:rPr>
            <w:rFonts w:ascii="Times New Roman" w:eastAsia="Times New Roman" w:hAnsi="Times New Roman" w:cs="Times New Roman"/>
            <w:color w:val="1155CC"/>
            <w:sz w:val="22"/>
            <w:szCs w:val="22"/>
            <w:highlight w:val="white"/>
            <w:u w:val="single"/>
          </w:rPr>
          <w:t>SB 266,</w:t>
        </w:r>
      </w:hyperlink>
      <w:r w:rsidR="00505EF7">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Senate Retirement Cmte, Passed Cmte by Substitute, </w:t>
      </w:r>
      <w:r>
        <w:rPr>
          <w:rFonts w:ascii="Times New Roman" w:eastAsia="Times New Roman" w:hAnsi="Times New Roman" w:cs="Times New Roman"/>
          <w:color w:val="000000"/>
          <w:sz w:val="22"/>
          <w:szCs w:val="22"/>
          <w:highlight w:val="white"/>
        </w:rPr>
        <w:t>Senate Tabled, Taken from Table, Passed Senate, Sent to House, Referred to Retirement Cmte</w:t>
      </w:r>
    </w:p>
    <w:p w:rsidR="00505EF7" w:rsidRDefault="00505EF7" w:rsidP="00505EF7">
      <w:pPr>
        <w:jc w:val="both"/>
        <w:rPr>
          <w:rFonts w:ascii="Times New Roman" w:eastAsia="Times New Roman" w:hAnsi="Times New Roman" w:cs="Times New Roman"/>
          <w:sz w:val="22"/>
          <w:szCs w:val="22"/>
          <w:highlight w:val="white"/>
        </w:rPr>
      </w:pPr>
    </w:p>
    <w:p w:rsidR="00505EF7" w:rsidRDefault="00505EF7" w:rsidP="00505EF7">
      <w:pPr>
        <w:jc w:val="center"/>
        <w:rPr>
          <w:rFonts w:ascii="Times New Roman" w:eastAsia="Times New Roman" w:hAnsi="Times New Roman" w:cs="Times New Roman"/>
          <w:b/>
          <w:sz w:val="22"/>
          <w:szCs w:val="22"/>
        </w:rPr>
      </w:pPr>
      <w:bookmarkStart w:id="11" w:name="bookmark=id.oponukcdqgwf" w:colFirst="0" w:colLast="0"/>
      <w:bookmarkEnd w:id="11"/>
      <w:r>
        <w:rPr>
          <w:rFonts w:ascii="Times New Roman" w:eastAsia="Times New Roman" w:hAnsi="Times New Roman" w:cs="Times New Roman"/>
          <w:b/>
          <w:sz w:val="22"/>
          <w:szCs w:val="22"/>
        </w:rPr>
        <w:t>Mental Health &amp; Developmental Disabilities</w:t>
      </w:r>
    </w:p>
    <w:p w:rsidR="00505EF7" w:rsidRDefault="00505EF7" w:rsidP="00505EF7">
      <w:pPr>
        <w:jc w:val="center"/>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51">
        <w:r w:rsidR="00505EF7">
          <w:rPr>
            <w:rFonts w:ascii="Times New Roman" w:eastAsia="Times New Roman" w:hAnsi="Times New Roman" w:cs="Times New Roman"/>
            <w:color w:val="1155CC"/>
            <w:sz w:val="22"/>
            <w:szCs w:val="22"/>
            <w:u w:val="single"/>
          </w:rPr>
          <w:t>HB 4,</w:t>
        </w:r>
      </w:hyperlink>
      <w:r w:rsidR="00505EF7">
        <w:rPr>
          <w:rFonts w:ascii="Times New Roman" w:eastAsia="Times New Roman" w:hAnsi="Times New Roman" w:cs="Times New Roman"/>
          <w:sz w:val="22"/>
          <w:szCs w:val="22"/>
        </w:rPr>
        <w:t xml:space="preserve"> Create and Maintain Electronic Inpatient Psychiatric Bed Registry (Rep. Sandra Scott - D)</w:t>
      </w:r>
    </w:p>
    <w:p w:rsidR="00505EF7"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p w:rsidR="00505EF7" w:rsidRDefault="00F651AD" w:rsidP="00505EF7">
      <w:pPr>
        <w:jc w:val="both"/>
        <w:rPr>
          <w:rFonts w:ascii="Times New Roman" w:eastAsia="Times New Roman" w:hAnsi="Times New Roman" w:cs="Times New Roman"/>
          <w:color w:val="212529"/>
          <w:sz w:val="22"/>
          <w:szCs w:val="22"/>
          <w:highlight w:val="white"/>
        </w:rPr>
      </w:pPr>
      <w:hyperlink r:id="rId152">
        <w:r w:rsidR="00505EF7">
          <w:rPr>
            <w:rFonts w:ascii="Times New Roman" w:eastAsia="Times New Roman" w:hAnsi="Times New Roman" w:cs="Times New Roman"/>
            <w:color w:val="1155CC"/>
            <w:sz w:val="22"/>
            <w:szCs w:val="22"/>
            <w:highlight w:val="white"/>
            <w:u w:val="single"/>
          </w:rPr>
          <w:t>HB 41,</w:t>
        </w:r>
      </w:hyperlink>
      <w:r w:rsidR="00505EF7">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Hearing Held,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53">
        <w:r w:rsidR="00505EF7">
          <w:rPr>
            <w:rFonts w:ascii="Times New Roman" w:eastAsia="Times New Roman" w:hAnsi="Times New Roman" w:cs="Times New Roman"/>
            <w:color w:val="1155CC"/>
            <w:sz w:val="22"/>
            <w:szCs w:val="22"/>
            <w:highlight w:val="white"/>
            <w:u w:val="single"/>
          </w:rPr>
          <w:t>HB 184,</w:t>
        </w:r>
      </w:hyperlink>
      <w:r w:rsidR="00505EF7">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54">
        <w:r w:rsidR="00505EF7">
          <w:rPr>
            <w:rFonts w:ascii="Times New Roman" w:eastAsia="Times New Roman" w:hAnsi="Times New Roman" w:cs="Times New Roman"/>
            <w:color w:val="0563C1"/>
            <w:sz w:val="22"/>
            <w:szCs w:val="22"/>
            <w:u w:val="single"/>
          </w:rPr>
          <w:t>HB 520,</w:t>
        </w:r>
      </w:hyperlink>
      <w:r w:rsidR="00505EF7">
        <w:rPr>
          <w:rFonts w:ascii="Times New Roman" w:eastAsia="Times New Roman" w:hAnsi="Times New Roman" w:cs="Times New Roman"/>
          <w:sz w:val="22"/>
          <w:szCs w:val="22"/>
        </w:rPr>
        <w:t xml:space="preserve"> Revise Tenant Selection relating to Mental Health (Rep. Todd Jones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Hearing Held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55">
        <w:r w:rsidR="00505EF7">
          <w:rPr>
            <w:rFonts w:ascii="Times New Roman" w:eastAsia="Times New Roman" w:hAnsi="Times New Roman" w:cs="Times New Roman"/>
            <w:color w:val="1155CC"/>
            <w:sz w:val="22"/>
            <w:szCs w:val="22"/>
            <w:u w:val="single"/>
          </w:rPr>
          <w:t>SB 198,</w:t>
        </w:r>
      </w:hyperlink>
      <w:r w:rsidR="00505EF7">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505EF7" w:rsidP="00505EF7">
      <w:pPr>
        <w:jc w:val="center"/>
        <w:rPr>
          <w:rFonts w:ascii="Times New Roman" w:eastAsia="Times New Roman" w:hAnsi="Times New Roman" w:cs="Times New Roman"/>
          <w:b/>
          <w:sz w:val="22"/>
          <w:szCs w:val="22"/>
        </w:rPr>
      </w:pPr>
      <w:bookmarkStart w:id="12" w:name="bookmark=id.kwve3q1wsdz7" w:colFirst="0" w:colLast="0"/>
      <w:bookmarkEnd w:id="12"/>
      <w:r>
        <w:rPr>
          <w:rFonts w:ascii="Times New Roman" w:eastAsia="Times New Roman" w:hAnsi="Times New Roman" w:cs="Times New Roman"/>
          <w:b/>
          <w:sz w:val="22"/>
          <w:szCs w:val="22"/>
        </w:rPr>
        <w:t>Pharmaceuticals</w:t>
      </w:r>
    </w:p>
    <w:p w:rsidR="00505EF7" w:rsidRDefault="00505EF7" w:rsidP="00505EF7">
      <w:pPr>
        <w:jc w:val="center"/>
        <w:rPr>
          <w:rFonts w:ascii="Times New Roman" w:eastAsia="Times New Roman" w:hAnsi="Times New Roman" w:cs="Times New Roman"/>
          <w:b/>
          <w:sz w:val="22"/>
          <w:szCs w:val="22"/>
        </w:rPr>
      </w:pPr>
    </w:p>
    <w:p w:rsidR="00505EF7" w:rsidRDefault="00F651AD" w:rsidP="00505EF7">
      <w:pPr>
        <w:jc w:val="both"/>
        <w:rPr>
          <w:rFonts w:ascii="Times New Roman" w:eastAsia="Times New Roman" w:hAnsi="Times New Roman" w:cs="Times New Roman"/>
          <w:sz w:val="22"/>
          <w:szCs w:val="22"/>
        </w:rPr>
      </w:pPr>
      <w:hyperlink r:id="rId156">
        <w:r w:rsidR="00505EF7">
          <w:rPr>
            <w:rFonts w:ascii="Times New Roman" w:eastAsia="Times New Roman" w:hAnsi="Times New Roman" w:cs="Times New Roman"/>
            <w:color w:val="1155CC"/>
            <w:sz w:val="22"/>
            <w:szCs w:val="22"/>
            <w:u w:val="single"/>
          </w:rPr>
          <w:t>HB 85,</w:t>
        </w:r>
      </w:hyperlink>
      <w:r w:rsidR="00505EF7">
        <w:rPr>
          <w:rFonts w:ascii="Times New Roman" w:eastAsia="Times New Roman" w:hAnsi="Times New Roman" w:cs="Times New Roman"/>
          <w:sz w:val="22"/>
          <w:szCs w:val="22"/>
        </w:rPr>
        <w:t xml:space="preserve"> Require Health Benefits Policy Coverage for Biomarker Testing (Rep. Sharon Cooper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Referred to Insurance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Passed Cmte by Substitute, Pending Rules Cmte, Passed House, Sent to Senate, 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Pending Rules</w:t>
      </w:r>
      <w:r>
        <w:rPr>
          <w:rFonts w:ascii="Times New Roman" w:eastAsia="Times New Roman" w:hAnsi="Times New Roman" w:cs="Times New Roman"/>
          <w:color w:val="000000"/>
          <w:sz w:val="22"/>
          <w:szCs w:val="22"/>
        </w:rPr>
        <w:t xml:space="preserve"> Cmte, Passed Senate, On to the Governor</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57">
        <w:r w:rsidR="00505EF7">
          <w:rPr>
            <w:rFonts w:ascii="Times New Roman" w:eastAsia="Times New Roman" w:hAnsi="Times New Roman" w:cs="Times New Roman"/>
            <w:color w:val="1155CC"/>
            <w:sz w:val="22"/>
            <w:szCs w:val="22"/>
            <w:u w:val="single"/>
          </w:rPr>
          <w:t xml:space="preserve">HB 332, </w:t>
        </w:r>
      </w:hyperlink>
      <w:r w:rsidR="00505EF7">
        <w:rPr>
          <w:rFonts w:ascii="Times New Roman" w:eastAsia="Times New Roman" w:hAnsi="Times New Roman" w:cs="Times New Roman"/>
          <w:sz w:val="22"/>
          <w:szCs w:val="22"/>
        </w:rPr>
        <w:t>Provide Provisions Related to Controlled Substances (Rep. Butch Parrish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w:t>
      </w:r>
      <w:r>
        <w:rPr>
          <w:rFonts w:ascii="Times New Roman" w:eastAsia="Times New Roman" w:hAnsi="Times New Roman" w:cs="Times New Roman"/>
          <w:color w:val="000000"/>
          <w:sz w:val="22"/>
          <w:szCs w:val="22"/>
        </w:rPr>
        <w:t xml:space="preserve">, Passed Cmte, Pending Rules Cmte, </w:t>
      </w:r>
      <w:r>
        <w:rPr>
          <w:rFonts w:ascii="Times New Roman" w:eastAsia="Times New Roman" w:hAnsi="Times New Roman" w:cs="Times New Roman"/>
          <w:color w:val="000000"/>
          <w:sz w:val="22"/>
          <w:szCs w:val="22"/>
          <w:highlight w:val="white"/>
        </w:rPr>
        <w:t>Passed House, Sent to Senate, Referred to Health and Human Services, Passed Cmte, Pending Rules Cmte, Passed Senate, On to Governor</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58">
        <w:r w:rsidR="00505EF7">
          <w:rPr>
            <w:rFonts w:ascii="Times New Roman" w:eastAsia="Times New Roman" w:hAnsi="Times New Roman" w:cs="Times New Roman"/>
            <w:color w:val="1155CC"/>
            <w:sz w:val="22"/>
            <w:szCs w:val="22"/>
            <w:u w:val="single"/>
          </w:rPr>
          <w:t>HB 343,</w:t>
        </w:r>
      </w:hyperlink>
      <w:r w:rsidR="00505EF7">
        <w:rPr>
          <w:rFonts w:ascii="Times New Roman" w:eastAsia="Times New Roman" w:hAnsi="Times New Roman" w:cs="Times New Roman"/>
          <w:sz w:val="22"/>
          <w:szCs w:val="22"/>
        </w:rPr>
        <w:t xml:space="preserve"> “Lowering Prescription Drug Costs for Patients Act” (Rep. Mark Newton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w:t>
      </w:r>
      <w:r>
        <w:rPr>
          <w:rFonts w:ascii="Times New Roman" w:eastAsia="Times New Roman" w:hAnsi="Times New Roman" w:cs="Times New Roman"/>
          <w:color w:val="212529"/>
          <w:sz w:val="22"/>
          <w:szCs w:val="22"/>
          <w:highlight w:val="white"/>
        </w:rPr>
        <w:lastRenderedPageBreak/>
        <w:t xml:space="preserve">reporting; to provide for confidentiality.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color w:val="000000"/>
          <w:sz w:val="22"/>
          <w:szCs w:val="22"/>
        </w:rPr>
        <w:t>, Passed Cmte by Substitute,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House Withdrawn and Recommitted to Cmte, Passed Cmte by Substitute</w:t>
      </w:r>
      <w:r>
        <w:rPr>
          <w:rFonts w:ascii="Times New Roman" w:eastAsia="Times New Roman" w:hAnsi="Times New Roman" w:cs="Times New Roman"/>
          <w:color w:val="000000"/>
          <w:sz w:val="22"/>
          <w:szCs w:val="22"/>
        </w:rPr>
        <w:t xml:space="preserve">, Pending Rules Cmte, Passed House, Sent to Senate, Referred to Health and Human Services Cmte, </w:t>
      </w:r>
      <w:r w:rsidRPr="003951EF">
        <w:rPr>
          <w:rFonts w:ascii="Times New Roman" w:eastAsia="Times New Roman" w:hAnsi="Times New Roman" w:cs="Times New Roman"/>
          <w:color w:val="00B050"/>
          <w:sz w:val="22"/>
          <w:szCs w:val="22"/>
        </w:rPr>
        <w:t>Hearings Held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59">
        <w:r w:rsidR="00505EF7">
          <w:rPr>
            <w:rFonts w:ascii="Times New Roman" w:eastAsia="Times New Roman" w:hAnsi="Times New Roman" w:cs="Times New Roman"/>
            <w:color w:val="1155CC"/>
            <w:sz w:val="22"/>
            <w:szCs w:val="22"/>
            <w:u w:val="single"/>
          </w:rPr>
          <w:t>HB 546,</w:t>
        </w:r>
      </w:hyperlink>
      <w:r w:rsidR="00505EF7">
        <w:rPr>
          <w:rFonts w:ascii="Times New Roman" w:eastAsia="Times New Roman" w:hAnsi="Times New Roman" w:cs="Times New Roman"/>
          <w:sz w:val="22"/>
          <w:szCs w:val="22"/>
        </w:rPr>
        <w:t xml:space="preserve"> Georgia Pharmacy Practice Act (Rep. Rick Jasperse - R)</w:t>
      </w:r>
    </w:p>
    <w:p w:rsidR="00505EF7" w:rsidRDefault="00505EF7" w:rsidP="00505EF7">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Health Cmte, 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73E47"/>
          <w:sz w:val="22"/>
          <w:szCs w:val="22"/>
          <w:highlight w:val="white"/>
        </w:rPr>
      </w:pPr>
      <w:hyperlink r:id="rId160">
        <w:r w:rsidR="00505EF7">
          <w:rPr>
            <w:rFonts w:ascii="Times New Roman" w:eastAsia="Times New Roman" w:hAnsi="Times New Roman" w:cs="Times New Roman"/>
            <w:color w:val="1155CC"/>
            <w:sz w:val="22"/>
            <w:szCs w:val="22"/>
            <w:highlight w:val="white"/>
            <w:u w:val="single"/>
          </w:rPr>
          <w:t>HR 95,</w:t>
        </w:r>
      </w:hyperlink>
      <w:r w:rsidR="00505EF7">
        <w:rPr>
          <w:rFonts w:ascii="Times New Roman" w:eastAsia="Times New Roman" w:hAnsi="Times New Roman" w:cs="Times New Roman"/>
          <w:color w:val="212529"/>
          <w:sz w:val="22"/>
          <w:szCs w:val="22"/>
          <w:highlight w:val="white"/>
        </w:rPr>
        <w:t xml:space="preserve"> </w:t>
      </w:r>
      <w:r w:rsidR="00505EF7">
        <w:rPr>
          <w:rFonts w:ascii="Times New Roman" w:eastAsia="Times New Roman" w:hAnsi="Times New Roman" w:cs="Times New Roman"/>
          <w:color w:val="273E47"/>
          <w:sz w:val="22"/>
          <w:szCs w:val="22"/>
          <w:highlight w:val="white"/>
        </w:rPr>
        <w:t>Hypertrophic Cardiomyopathy Awareness Day (Rep. Sharon Cooper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Pr>
          <w:rFonts w:ascii="Times New Roman" w:eastAsia="Times New Roman" w:hAnsi="Times New Roman" w:cs="Times New Roman"/>
          <w:b/>
          <w:color w:val="273E47"/>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Public Health Committee, Passed Cmte,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FF0000"/>
          <w:sz w:val="22"/>
          <w:szCs w:val="22"/>
        </w:rPr>
      </w:pPr>
    </w:p>
    <w:p w:rsidR="00505EF7" w:rsidRDefault="00F651AD" w:rsidP="00505EF7">
      <w:pPr>
        <w:jc w:val="both"/>
        <w:rPr>
          <w:rFonts w:ascii="Times New Roman" w:eastAsia="Times New Roman" w:hAnsi="Times New Roman" w:cs="Times New Roman"/>
          <w:color w:val="212529"/>
          <w:sz w:val="22"/>
          <w:szCs w:val="22"/>
          <w:highlight w:val="white"/>
        </w:rPr>
      </w:pPr>
      <w:hyperlink r:id="rId161">
        <w:r w:rsidR="00505EF7">
          <w:rPr>
            <w:rFonts w:ascii="Times New Roman" w:eastAsia="Times New Roman" w:hAnsi="Times New Roman" w:cs="Times New Roman"/>
            <w:color w:val="0563C1"/>
            <w:sz w:val="22"/>
            <w:szCs w:val="22"/>
            <w:u w:val="single"/>
          </w:rPr>
          <w:t>HR 449,</w:t>
        </w:r>
      </w:hyperlink>
      <w:r w:rsidR="00505EF7">
        <w:rPr>
          <w:rFonts w:ascii="Times New Roman" w:eastAsia="Times New Roman" w:hAnsi="Times New Roman" w:cs="Times New Roman"/>
          <w:color w:val="000000"/>
          <w:sz w:val="22"/>
          <w:szCs w:val="22"/>
        </w:rPr>
        <w:t xml:space="preserve"> </w:t>
      </w:r>
      <w:r w:rsidR="00505EF7">
        <w:rPr>
          <w:rFonts w:ascii="Times New Roman" w:eastAsia="Times New Roman" w:hAnsi="Times New Roman" w:cs="Times New Roman"/>
          <w:color w:val="212529"/>
          <w:sz w:val="22"/>
          <w:szCs w:val="22"/>
          <w:highlight w:val="white"/>
        </w:rPr>
        <w:t>Designating Hypertrophic Cardiomyopathy Awareness Day (Rep. Sharon Cooper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A Resolution designating Hypertrophic Cardiomyopathy Awareness Day</w:t>
      </w:r>
      <w:r>
        <w:rPr>
          <w:rFonts w:ascii="Times New Roman" w:eastAsia="Times New Roman" w:hAnsi="Times New Roman" w:cs="Times New Roman"/>
          <w:b/>
          <w:color w:val="212529"/>
          <w:sz w:val="22"/>
          <w:szCs w:val="22"/>
          <w:highlight w:val="white"/>
        </w:rPr>
        <w:t>.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Public Health, Passed Cmte, Pending Rules Cmte</w:t>
      </w:r>
    </w:p>
    <w:p w:rsidR="00505EF7" w:rsidRDefault="00505EF7" w:rsidP="00505EF7">
      <w:pPr>
        <w:jc w:val="both"/>
        <w:rPr>
          <w:rFonts w:ascii="Times New Roman" w:eastAsia="Times New Roman" w:hAnsi="Times New Roman" w:cs="Times New Roman"/>
          <w:sz w:val="22"/>
          <w:szCs w:val="22"/>
        </w:rPr>
      </w:pPr>
    </w:p>
    <w:p w:rsidR="00505EF7" w:rsidRDefault="00505EF7" w:rsidP="00505EF7">
      <w:pPr>
        <w:jc w:val="center"/>
        <w:rPr>
          <w:rFonts w:ascii="Times New Roman" w:eastAsia="Times New Roman" w:hAnsi="Times New Roman" w:cs="Times New Roman"/>
          <w:b/>
          <w:color w:val="000000"/>
          <w:sz w:val="22"/>
          <w:szCs w:val="22"/>
        </w:rPr>
      </w:pPr>
      <w:bookmarkStart w:id="13" w:name="bookmark=id.7ii0upoju9cg" w:colFirst="0" w:colLast="0"/>
      <w:bookmarkEnd w:id="13"/>
      <w:r>
        <w:rPr>
          <w:rFonts w:ascii="Times New Roman" w:eastAsia="Times New Roman" w:hAnsi="Times New Roman" w:cs="Times New Roman"/>
          <w:b/>
          <w:color w:val="000000"/>
          <w:sz w:val="22"/>
          <w:szCs w:val="22"/>
        </w:rPr>
        <w:t>Public Health</w:t>
      </w:r>
    </w:p>
    <w:p w:rsidR="00505EF7" w:rsidRDefault="00505EF7" w:rsidP="00505EF7">
      <w:pPr>
        <w:jc w:val="both"/>
        <w:rPr>
          <w:rFonts w:ascii="Times New Roman" w:eastAsia="Times New Roman" w:hAnsi="Times New Roman" w:cs="Times New Roman"/>
          <w:color w:val="FF0000"/>
          <w:sz w:val="22"/>
          <w:szCs w:val="22"/>
        </w:rPr>
      </w:pPr>
    </w:p>
    <w:p w:rsidR="00505EF7" w:rsidRDefault="00F651AD" w:rsidP="00505EF7">
      <w:pPr>
        <w:jc w:val="both"/>
        <w:rPr>
          <w:rFonts w:ascii="Times New Roman" w:eastAsia="Times New Roman" w:hAnsi="Times New Roman" w:cs="Times New Roman"/>
          <w:sz w:val="22"/>
          <w:szCs w:val="22"/>
        </w:rPr>
      </w:pPr>
      <w:hyperlink r:id="rId162">
        <w:r w:rsidR="00505EF7">
          <w:rPr>
            <w:rFonts w:ascii="Times New Roman" w:eastAsia="Times New Roman" w:hAnsi="Times New Roman" w:cs="Times New Roman"/>
            <w:color w:val="1155CC"/>
            <w:sz w:val="22"/>
            <w:szCs w:val="22"/>
            <w:u w:val="single"/>
          </w:rPr>
          <w:t>HB 66,</w:t>
        </w:r>
      </w:hyperlink>
      <w:r w:rsidR="00505EF7">
        <w:rPr>
          <w:rFonts w:ascii="Times New Roman" w:eastAsia="Times New Roman" w:hAnsi="Times New Roman" w:cs="Times New Roman"/>
          <w:sz w:val="22"/>
          <w:szCs w:val="22"/>
        </w:rPr>
        <w:t xml:space="preserve"> Grant Program for physicians and nurse practitioners (Rep. </w:t>
      </w:r>
      <w:proofErr w:type="spellStart"/>
      <w:r w:rsidR="00505EF7">
        <w:rPr>
          <w:rFonts w:ascii="Times New Roman" w:eastAsia="Times New Roman" w:hAnsi="Times New Roman" w:cs="Times New Roman"/>
          <w:sz w:val="22"/>
          <w:szCs w:val="22"/>
        </w:rPr>
        <w:t>Mandeisha</w:t>
      </w:r>
      <w:proofErr w:type="spellEnd"/>
      <w:r w:rsidR="00505EF7">
        <w:rPr>
          <w:rFonts w:ascii="Times New Roman" w:eastAsia="Times New Roman" w:hAnsi="Times New Roman" w:cs="Times New Roman"/>
          <w:sz w:val="22"/>
          <w:szCs w:val="22"/>
        </w:rPr>
        <w:t xml:space="preserve"> Thomas - D)</w:t>
      </w:r>
    </w:p>
    <w:p w:rsidR="00505EF7" w:rsidRDefault="00505EF7" w:rsidP="00505EF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63">
        <w:r w:rsidR="00505EF7">
          <w:rPr>
            <w:rFonts w:ascii="Times New Roman" w:eastAsia="Times New Roman" w:hAnsi="Times New Roman" w:cs="Times New Roman"/>
            <w:color w:val="1155CC"/>
            <w:sz w:val="22"/>
            <w:szCs w:val="22"/>
            <w:u w:val="single"/>
          </w:rPr>
          <w:t>HB 69,</w:t>
        </w:r>
      </w:hyperlink>
      <w:r w:rsidR="00505EF7">
        <w:rPr>
          <w:rFonts w:ascii="Times New Roman" w:eastAsia="Times New Roman" w:hAnsi="Times New Roman" w:cs="Times New Roman"/>
          <w:sz w:val="22"/>
          <w:szCs w:val="22"/>
        </w:rPr>
        <w:t xml:space="preserve"> Georgia Triple Threat SNAP Act (Rep. </w:t>
      </w:r>
      <w:proofErr w:type="spellStart"/>
      <w:r w:rsidR="00505EF7">
        <w:rPr>
          <w:rFonts w:ascii="Times New Roman" w:eastAsia="Times New Roman" w:hAnsi="Times New Roman" w:cs="Times New Roman"/>
          <w:sz w:val="22"/>
          <w:szCs w:val="22"/>
        </w:rPr>
        <w:t>Mandisha</w:t>
      </w:r>
      <w:proofErr w:type="spellEnd"/>
      <w:r w:rsidR="00505EF7">
        <w:rPr>
          <w:rFonts w:ascii="Times New Roman" w:eastAsia="Times New Roman" w:hAnsi="Times New Roman" w:cs="Times New Roman"/>
          <w:sz w:val="22"/>
          <w:szCs w:val="22"/>
        </w:rPr>
        <w:t xml:space="preserve"> Thomas - D) </w:t>
      </w:r>
    </w:p>
    <w:p w:rsidR="00505EF7" w:rsidRDefault="00505EF7" w:rsidP="00505EF7">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sz w:val="22"/>
          <w:szCs w:val="22"/>
        </w:rPr>
        <w:t xml:space="preserve">Relating to </w:t>
      </w:r>
      <w:r>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64">
        <w:r w:rsidR="00505EF7">
          <w:rPr>
            <w:rFonts w:ascii="Times New Roman" w:eastAsia="Times New Roman" w:hAnsi="Times New Roman" w:cs="Times New Roman"/>
            <w:color w:val="1155CC"/>
            <w:sz w:val="22"/>
            <w:szCs w:val="22"/>
            <w:highlight w:val="white"/>
            <w:u w:val="single"/>
          </w:rPr>
          <w:t>HB 143,</w:t>
        </w:r>
      </w:hyperlink>
      <w:r w:rsidR="00505EF7">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w:t>
      </w:r>
      <w:r>
        <w:rPr>
          <w:rFonts w:ascii="Times New Roman" w:eastAsia="Times New Roman" w:hAnsi="Times New Roman" w:cs="Times New Roman"/>
          <w:color w:val="00B050"/>
          <w:sz w:val="22"/>
          <w:szCs w:val="22"/>
          <w:highlight w:val="white"/>
        </w:rPr>
        <w:t>Passed by Substitute, On Rules Calendar for Monday</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F651AD" w:rsidP="00505EF7">
      <w:pPr>
        <w:jc w:val="both"/>
        <w:rPr>
          <w:rFonts w:ascii="Times New Roman" w:eastAsia="Times New Roman" w:hAnsi="Times New Roman" w:cs="Times New Roman"/>
          <w:color w:val="00000B"/>
          <w:sz w:val="22"/>
          <w:szCs w:val="22"/>
          <w:highlight w:val="white"/>
        </w:rPr>
      </w:pPr>
      <w:hyperlink r:id="rId165">
        <w:r w:rsidR="00505EF7">
          <w:rPr>
            <w:rFonts w:ascii="Times New Roman" w:eastAsia="Times New Roman" w:hAnsi="Times New Roman" w:cs="Times New Roman"/>
            <w:color w:val="1155CC"/>
            <w:sz w:val="22"/>
            <w:szCs w:val="22"/>
            <w:highlight w:val="white"/>
            <w:u w:val="single"/>
          </w:rPr>
          <w:t>HB 191</w:t>
        </w:r>
      </w:hyperlink>
      <w:r w:rsidR="00505EF7">
        <w:rPr>
          <w:rFonts w:ascii="Times New Roman" w:eastAsia="Times New Roman" w:hAnsi="Times New Roman" w:cs="Times New Roman"/>
          <w:color w:val="00000B"/>
          <w:sz w:val="22"/>
          <w:szCs w:val="22"/>
          <w:highlight w:val="white"/>
        </w:rPr>
        <w:t>, Increase Tax Rate on a Pack of Cigarettes (Rep. Ron Stephens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Hearing Held,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66">
        <w:r w:rsidR="00505EF7">
          <w:rPr>
            <w:rFonts w:ascii="Times New Roman" w:eastAsia="Times New Roman" w:hAnsi="Times New Roman" w:cs="Times New Roman"/>
            <w:color w:val="1155CC"/>
            <w:sz w:val="22"/>
            <w:szCs w:val="22"/>
            <w:highlight w:val="white"/>
            <w:u w:val="single"/>
          </w:rPr>
          <w:t>HB 192,</w:t>
        </w:r>
      </w:hyperlink>
      <w:r w:rsidR="00505EF7">
        <w:rPr>
          <w:rFonts w:ascii="Times New Roman" w:eastAsia="Times New Roman" w:hAnsi="Times New Roman" w:cs="Times New Roman"/>
          <w:sz w:val="22"/>
          <w:szCs w:val="22"/>
          <w:highlight w:val="white"/>
        </w:rPr>
        <w:t xml:space="preserve"> Increase tax rate on Consumable Vapor Products (Rep. Ron Stephens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67">
        <w:r w:rsidR="00505EF7">
          <w:rPr>
            <w:rFonts w:ascii="Times New Roman" w:eastAsia="Times New Roman" w:hAnsi="Times New Roman" w:cs="Times New Roman"/>
            <w:color w:val="1155CC"/>
            <w:sz w:val="22"/>
            <w:szCs w:val="22"/>
            <w:highlight w:val="white"/>
            <w:u w:val="single"/>
          </w:rPr>
          <w:t>HB 201,</w:t>
        </w:r>
      </w:hyperlink>
      <w:r w:rsidR="00505EF7">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lastRenderedPageBreak/>
        <w:t>R</w:t>
      </w:r>
      <w:r>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68">
        <w:r w:rsidR="00505EF7">
          <w:rPr>
            <w:rFonts w:ascii="Times New Roman" w:eastAsia="Times New Roman" w:hAnsi="Times New Roman" w:cs="Times New Roman"/>
            <w:color w:val="1155CC"/>
            <w:sz w:val="22"/>
            <w:szCs w:val="22"/>
            <w:highlight w:val="white"/>
            <w:u w:val="single"/>
          </w:rPr>
          <w:t>HB 213,</w:t>
        </w:r>
      </w:hyperlink>
      <w:r w:rsidR="00505EF7">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505EF7" w:rsidRDefault="00505EF7" w:rsidP="00505EF7">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Cmte, </w:t>
      </w:r>
      <w:r>
        <w:rPr>
          <w:rFonts w:ascii="Times New Roman" w:eastAsia="Times New Roman" w:hAnsi="Times New Roman" w:cs="Times New Roman"/>
          <w:sz w:val="22"/>
          <w:szCs w:val="22"/>
          <w:highlight w:val="white"/>
        </w:rPr>
        <w:t xml:space="preserve">Withdrawn and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Withdrawn</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and Recommitted to Public Health Cmte,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b/>
          <w:color w:val="212529"/>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69">
        <w:r w:rsidR="00505EF7">
          <w:rPr>
            <w:rFonts w:ascii="Times New Roman" w:eastAsia="Times New Roman" w:hAnsi="Times New Roman" w:cs="Times New Roman"/>
            <w:color w:val="1155CC"/>
            <w:sz w:val="22"/>
            <w:szCs w:val="22"/>
            <w:highlight w:val="white"/>
            <w:u w:val="single"/>
          </w:rPr>
          <w:t>HB 226,</w:t>
        </w:r>
      </w:hyperlink>
      <w:r w:rsidR="00505EF7">
        <w:rPr>
          <w:rFonts w:ascii="Times New Roman" w:eastAsia="Times New Roman" w:hAnsi="Times New Roman" w:cs="Times New Roman"/>
          <w:sz w:val="22"/>
          <w:szCs w:val="22"/>
          <w:highlight w:val="white"/>
        </w:rPr>
        <w:t xml:space="preserve"> Medicaid to Cover Treatment for Person living with HIV (Rep. Sharon Cooper - R) </w:t>
      </w:r>
    </w:p>
    <w:p w:rsidR="00505EF7" w:rsidRDefault="00505EF7" w:rsidP="00505EF7">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House Postponed, Withdrawn and Recommitted to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00B05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70">
        <w:r w:rsidR="00505EF7">
          <w:rPr>
            <w:rFonts w:ascii="Times New Roman" w:eastAsia="Times New Roman" w:hAnsi="Times New Roman" w:cs="Times New Roman"/>
            <w:color w:val="1155CC"/>
            <w:sz w:val="22"/>
            <w:szCs w:val="22"/>
            <w:highlight w:val="white"/>
            <w:u w:val="single"/>
          </w:rPr>
          <w:t>HB 235,</w:t>
        </w:r>
      </w:hyperlink>
      <w:r w:rsidR="00505EF7">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and Homeland Security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71">
        <w:r w:rsidR="00505EF7">
          <w:rPr>
            <w:rFonts w:ascii="Times New Roman" w:eastAsia="Times New Roman" w:hAnsi="Times New Roman" w:cs="Times New Roman"/>
            <w:color w:val="1155CC"/>
            <w:sz w:val="22"/>
            <w:szCs w:val="22"/>
            <w:highlight w:val="white"/>
            <w:u w:val="single"/>
          </w:rPr>
          <w:t>HB 266,</w:t>
        </w:r>
      </w:hyperlink>
      <w:r w:rsidR="00505EF7">
        <w:rPr>
          <w:rFonts w:ascii="Times New Roman" w:eastAsia="Times New Roman" w:hAnsi="Times New Roman" w:cs="Times New Roman"/>
          <w:sz w:val="22"/>
          <w:szCs w:val="22"/>
          <w:highlight w:val="white"/>
        </w:rPr>
        <w:t xml:space="preserve"> Medical Freedom Act (Rep. </w:t>
      </w:r>
      <w:proofErr w:type="spellStart"/>
      <w:r w:rsidR="00505EF7">
        <w:rPr>
          <w:rFonts w:ascii="Times New Roman" w:eastAsia="Times New Roman" w:hAnsi="Times New Roman" w:cs="Times New Roman"/>
          <w:sz w:val="22"/>
          <w:szCs w:val="22"/>
          <w:highlight w:val="white"/>
        </w:rPr>
        <w:t>Charlice</w:t>
      </w:r>
      <w:proofErr w:type="spellEnd"/>
      <w:r w:rsidR="00505EF7">
        <w:rPr>
          <w:rFonts w:ascii="Times New Roman" w:eastAsia="Times New Roman" w:hAnsi="Times New Roman" w:cs="Times New Roman"/>
          <w:sz w:val="22"/>
          <w:szCs w:val="22"/>
          <w:highlight w:val="white"/>
        </w:rPr>
        <w:t xml:space="preserve"> Byrd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72">
        <w:r w:rsidR="00505EF7">
          <w:rPr>
            <w:rFonts w:ascii="Times New Roman" w:eastAsia="Times New Roman" w:hAnsi="Times New Roman" w:cs="Times New Roman"/>
            <w:color w:val="1155CC"/>
            <w:sz w:val="22"/>
            <w:szCs w:val="22"/>
            <w:highlight w:val="white"/>
            <w:u w:val="single"/>
          </w:rPr>
          <w:t>HB 287,</w:t>
        </w:r>
      </w:hyperlink>
      <w:r w:rsidR="00505EF7">
        <w:rPr>
          <w:rFonts w:ascii="Times New Roman" w:eastAsia="Times New Roman" w:hAnsi="Times New Roman" w:cs="Times New Roman"/>
          <w:sz w:val="22"/>
          <w:szCs w:val="22"/>
          <w:highlight w:val="white"/>
        </w:rPr>
        <w:t xml:space="preserve"> Microenterprise Home Kitchen Operations Act (Rep. </w:t>
      </w:r>
      <w:proofErr w:type="spellStart"/>
      <w:r w:rsidR="00505EF7">
        <w:rPr>
          <w:rFonts w:ascii="Times New Roman" w:eastAsia="Times New Roman" w:hAnsi="Times New Roman" w:cs="Times New Roman"/>
          <w:sz w:val="22"/>
          <w:szCs w:val="22"/>
          <w:highlight w:val="white"/>
        </w:rPr>
        <w:t>Mandisha</w:t>
      </w:r>
      <w:proofErr w:type="spellEnd"/>
      <w:r w:rsidR="00505EF7">
        <w:rPr>
          <w:rFonts w:ascii="Times New Roman" w:eastAsia="Times New Roman" w:hAnsi="Times New Roman" w:cs="Times New Roman"/>
          <w:sz w:val="22"/>
          <w:szCs w:val="22"/>
          <w:highlight w:val="white"/>
        </w:rPr>
        <w:t xml:space="preserve"> Thomas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73">
        <w:r w:rsidR="00505EF7">
          <w:rPr>
            <w:rFonts w:ascii="Times New Roman" w:eastAsia="Times New Roman" w:hAnsi="Times New Roman" w:cs="Times New Roman"/>
            <w:color w:val="1155CC"/>
            <w:sz w:val="22"/>
            <w:szCs w:val="22"/>
            <w:highlight w:val="white"/>
            <w:u w:val="single"/>
          </w:rPr>
          <w:t>HB 315,</w:t>
        </w:r>
      </w:hyperlink>
      <w:r w:rsidR="00505EF7">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w:t>
      </w:r>
      <w:r>
        <w:rPr>
          <w:rFonts w:ascii="Times New Roman" w:eastAsia="Times New Roman" w:hAnsi="Times New Roman" w:cs="Times New Roman"/>
          <w:color w:val="000000"/>
          <w:sz w:val="22"/>
          <w:szCs w:val="22"/>
          <w:highlight w:val="white"/>
        </w:rPr>
        <w:t xml:space="preserve">, Referred to Insurance, Life, and Health Subcmte, Passed Subcmte, Passed Cmte, Pending Rules Cmte, </w:t>
      </w:r>
      <w:r>
        <w:rPr>
          <w:rFonts w:ascii="Times New Roman" w:eastAsia="Times New Roman" w:hAnsi="Times New Roman" w:cs="Times New Roman"/>
          <w:color w:val="000000"/>
          <w:sz w:val="22"/>
          <w:szCs w:val="22"/>
        </w:rPr>
        <w:t>Passed House, Sent to Senate, Referred to Insurance and Labor</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highlight w:val="white"/>
        </w:rPr>
        <w:t>Passed Cmte, On Rules Calendar for Monday</w:t>
      </w:r>
    </w:p>
    <w:p w:rsidR="00505EF7" w:rsidRDefault="00505EF7" w:rsidP="00505EF7">
      <w:pPr>
        <w:jc w:val="both"/>
        <w:rPr>
          <w:rFonts w:ascii="Times New Roman" w:eastAsia="Times New Roman" w:hAnsi="Times New Roman" w:cs="Times New Roman"/>
          <w:color w:val="00B050"/>
          <w:sz w:val="22"/>
          <w:szCs w:val="22"/>
        </w:rPr>
      </w:pPr>
    </w:p>
    <w:p w:rsidR="00505EF7" w:rsidRDefault="00F651AD" w:rsidP="00505EF7">
      <w:pPr>
        <w:jc w:val="both"/>
        <w:rPr>
          <w:rFonts w:ascii="Times New Roman" w:eastAsia="Times New Roman" w:hAnsi="Times New Roman" w:cs="Times New Roman"/>
          <w:sz w:val="22"/>
          <w:szCs w:val="22"/>
        </w:rPr>
      </w:pPr>
      <w:hyperlink r:id="rId174">
        <w:r w:rsidR="00505EF7">
          <w:rPr>
            <w:rFonts w:ascii="Times New Roman" w:eastAsia="Times New Roman" w:hAnsi="Times New Roman" w:cs="Times New Roman"/>
            <w:color w:val="1155CC"/>
            <w:sz w:val="22"/>
            <w:szCs w:val="22"/>
            <w:u w:val="single"/>
          </w:rPr>
          <w:t>HB 496,</w:t>
        </w:r>
      </w:hyperlink>
      <w:r w:rsidR="00505EF7">
        <w:rPr>
          <w:rFonts w:ascii="Times New Roman" w:eastAsia="Times New Roman" w:hAnsi="Times New Roman" w:cs="Times New Roman"/>
          <w:sz w:val="22"/>
          <w:szCs w:val="22"/>
        </w:rPr>
        <w:t xml:space="preserve"> Georgia Prenatal Equal Protection Act (Rep. Emory Dunahoo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lastRenderedPageBreak/>
        <w:t xml:space="preserve">Relating to crimes and offenses, so as to provide for an exception for defendant mothers of unborn children.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75">
        <w:r w:rsidR="00505EF7">
          <w:rPr>
            <w:rFonts w:ascii="Times New Roman" w:eastAsia="Times New Roman" w:hAnsi="Times New Roman" w:cs="Times New Roman"/>
            <w:color w:val="1155CC"/>
            <w:sz w:val="22"/>
            <w:szCs w:val="22"/>
            <w:highlight w:val="white"/>
            <w:u w:val="single"/>
          </w:rPr>
          <w:t>HB 521,</w:t>
        </w:r>
      </w:hyperlink>
      <w:r w:rsidR="00505EF7">
        <w:rPr>
          <w:rFonts w:ascii="Times New Roman" w:eastAsia="Times New Roman" w:hAnsi="Times New Roman" w:cs="Times New Roman"/>
          <w:sz w:val="22"/>
          <w:szCs w:val="22"/>
          <w:highlight w:val="white"/>
        </w:rPr>
        <w:t xml:space="preserve"> Medicaid Coverage of Rapid Whole Genome Sequencing (Rep. Scott Hilton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76">
        <w:r w:rsidR="00505EF7">
          <w:rPr>
            <w:rFonts w:ascii="Times New Roman" w:eastAsia="Times New Roman" w:hAnsi="Times New Roman" w:cs="Times New Roman"/>
            <w:color w:val="1155CC"/>
            <w:sz w:val="22"/>
            <w:szCs w:val="22"/>
            <w:highlight w:val="white"/>
            <w:u w:val="single"/>
          </w:rPr>
          <w:t>HB 570,</w:t>
        </w:r>
      </w:hyperlink>
      <w:r w:rsidR="00505EF7">
        <w:rPr>
          <w:rFonts w:ascii="Times New Roman" w:eastAsia="Times New Roman" w:hAnsi="Times New Roman" w:cs="Times New Roman"/>
          <w:sz w:val="22"/>
          <w:szCs w:val="22"/>
          <w:highlight w:val="white"/>
        </w:rPr>
        <w:t xml:space="preserve"> Healthy Food Development Program (Rep. Mike Cameron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&amp; Consumer Affairs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77">
        <w:r w:rsidR="00505EF7">
          <w:rPr>
            <w:rFonts w:ascii="Times New Roman" w:eastAsia="Times New Roman" w:hAnsi="Times New Roman" w:cs="Times New Roman"/>
            <w:color w:val="1155CC"/>
            <w:sz w:val="22"/>
            <w:szCs w:val="22"/>
            <w:highlight w:val="white"/>
            <w:u w:val="single"/>
          </w:rPr>
          <w:t>HR 10,</w:t>
        </w:r>
      </w:hyperlink>
      <w:r w:rsidR="00505EF7">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505EF7">
        <w:rPr>
          <w:rFonts w:ascii="Times New Roman" w:eastAsia="Times New Roman" w:hAnsi="Times New Roman" w:cs="Times New Roman"/>
          <w:color w:val="212529"/>
          <w:sz w:val="22"/>
          <w:szCs w:val="22"/>
          <w:highlight w:val="white"/>
        </w:rPr>
        <w:t>Mandisha</w:t>
      </w:r>
      <w:proofErr w:type="spellEnd"/>
      <w:r w:rsidR="00505EF7">
        <w:rPr>
          <w:rFonts w:ascii="Times New Roman" w:eastAsia="Times New Roman" w:hAnsi="Times New Roman" w:cs="Times New Roman"/>
          <w:color w:val="212529"/>
          <w:sz w:val="22"/>
          <w:szCs w:val="22"/>
          <w:highlight w:val="white"/>
        </w:rPr>
        <w:t xml:space="preserve"> Thomas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Energy, Utilities, and Telecommunications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78">
        <w:r w:rsidR="00505EF7">
          <w:rPr>
            <w:rFonts w:ascii="Times New Roman" w:eastAsia="Times New Roman" w:hAnsi="Times New Roman" w:cs="Times New Roman"/>
            <w:color w:val="1155CC"/>
            <w:sz w:val="22"/>
            <w:szCs w:val="22"/>
            <w:highlight w:val="white"/>
            <w:u w:val="single"/>
          </w:rPr>
          <w:t>HR 43</w:t>
        </w:r>
      </w:hyperlink>
      <w:r w:rsidR="00505EF7">
        <w:rPr>
          <w:rFonts w:ascii="Times New Roman" w:eastAsia="Times New Roman" w:hAnsi="Times New Roman" w:cs="Times New Roman"/>
          <w:color w:val="212529"/>
          <w:sz w:val="22"/>
          <w:szCs w:val="22"/>
          <w:highlight w:val="white"/>
        </w:rPr>
        <w:t>, Costs and Effects of Smoking Joint Study Committee (Rep. Michelle Au - D)</w:t>
      </w:r>
    </w:p>
    <w:p w:rsidR="00505EF7" w:rsidRDefault="00505EF7" w:rsidP="00505EF7">
      <w:pPr>
        <w:jc w:val="both"/>
        <w:rPr>
          <w:rFonts w:ascii="Times New Roman" w:eastAsia="Times New Roman" w:hAnsi="Times New Roman" w:cs="Times New Roman"/>
          <w:color w:val="538135"/>
          <w:sz w:val="22"/>
          <w:szCs w:val="22"/>
          <w:highlight w:val="white"/>
        </w:rPr>
      </w:pPr>
      <w:r>
        <w:rPr>
          <w:rFonts w:ascii="Times New Roman" w:eastAsia="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505EF7" w:rsidRDefault="00505EF7" w:rsidP="00505EF7">
      <w:pPr>
        <w:jc w:val="both"/>
      </w:pPr>
    </w:p>
    <w:p w:rsidR="00505EF7" w:rsidRDefault="00F651AD" w:rsidP="00505EF7">
      <w:pPr>
        <w:jc w:val="both"/>
        <w:rPr>
          <w:rFonts w:ascii="Times New Roman" w:eastAsia="Times New Roman" w:hAnsi="Times New Roman" w:cs="Times New Roman"/>
          <w:sz w:val="22"/>
          <w:szCs w:val="22"/>
          <w:highlight w:val="white"/>
        </w:rPr>
      </w:pPr>
      <w:hyperlink r:id="rId179">
        <w:r w:rsidR="00505EF7">
          <w:rPr>
            <w:rFonts w:ascii="Times New Roman" w:eastAsia="Times New Roman" w:hAnsi="Times New Roman" w:cs="Times New Roman"/>
            <w:color w:val="1155CC"/>
            <w:sz w:val="22"/>
            <w:szCs w:val="22"/>
            <w:highlight w:val="white"/>
            <w:u w:val="single"/>
          </w:rPr>
          <w:t>HR 185,</w:t>
        </w:r>
      </w:hyperlink>
      <w:r w:rsidR="00505EF7">
        <w:rPr>
          <w:rFonts w:ascii="Times New Roman" w:eastAsia="Times New Roman" w:hAnsi="Times New Roman" w:cs="Times New Roman"/>
          <w:sz w:val="22"/>
          <w:szCs w:val="22"/>
          <w:highlight w:val="white"/>
        </w:rPr>
        <w:t xml:space="preserve"> Create the House Healthy Food Retail Study Cmte (Rep. Karen Bennett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color w:val="273E47"/>
          <w:sz w:val="22"/>
          <w:szCs w:val="22"/>
          <w:highlight w:val="white"/>
        </w:rPr>
      </w:pPr>
      <w:hyperlink r:id="rId180">
        <w:r w:rsidR="00505EF7">
          <w:rPr>
            <w:rFonts w:ascii="Times New Roman" w:eastAsia="Times New Roman" w:hAnsi="Times New Roman" w:cs="Times New Roman"/>
            <w:color w:val="1155CC"/>
            <w:sz w:val="22"/>
            <w:szCs w:val="22"/>
            <w:highlight w:val="white"/>
            <w:u w:val="single"/>
          </w:rPr>
          <w:t>SB 1,</w:t>
        </w:r>
      </w:hyperlink>
      <w:r w:rsidR="00505EF7">
        <w:rPr>
          <w:rFonts w:ascii="Times New Roman" w:eastAsia="Times New Roman" w:hAnsi="Times New Roman" w:cs="Times New Roman"/>
          <w:color w:val="273E47"/>
          <w:sz w:val="22"/>
          <w:szCs w:val="22"/>
          <w:highlight w:val="white"/>
        </w:rPr>
        <w:t xml:space="preserve"> To Prohibit state and local governments from requiring proof of COVID vaccination for government services (Sen. Greg Dolezal - R) </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state government, so as to remove the automatic </w:t>
      </w:r>
      <w:proofErr w:type="spellStart"/>
      <w:r>
        <w:rPr>
          <w:rFonts w:ascii="Times New Roman" w:eastAsia="Times New Roman" w:hAnsi="Times New Roman" w:cs="Times New Roman"/>
          <w:color w:val="212529"/>
          <w:sz w:val="22"/>
          <w:szCs w:val="22"/>
          <w:highlight w:val="white"/>
        </w:rPr>
        <w:t>repealer</w:t>
      </w:r>
      <w:proofErr w:type="spellEnd"/>
      <w:r>
        <w:rPr>
          <w:rFonts w:ascii="Times New Roman" w:eastAsia="Times New Roman" w:hAnsi="Times New Roman" w:cs="Times New Roman"/>
          <w:color w:val="212529"/>
          <w:sz w:val="22"/>
          <w:szCs w:val="22"/>
          <w:highlight w:val="white"/>
        </w:rPr>
        <w:t xml:space="preserve"> on the prohibition on state and local governments from requiring proof of COVID vaccination for government services.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Health and Human Services Cmte, Passed Cmte by Substitute, Passed Senate by Substitute, Sent to House, Referred to Public Health Cmte, Passed Cmte, </w:t>
      </w:r>
      <w:r>
        <w:rPr>
          <w:rFonts w:ascii="Times New Roman" w:eastAsia="Times New Roman" w:hAnsi="Times New Roman" w:cs="Times New Roman"/>
          <w:color w:val="00B050"/>
          <w:sz w:val="22"/>
          <w:szCs w:val="22"/>
          <w:highlight w:val="white"/>
        </w:rPr>
        <w:t>Passed House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rPr>
      </w:pPr>
      <w:hyperlink r:id="rId181">
        <w:r w:rsidR="00505EF7">
          <w:rPr>
            <w:rFonts w:ascii="Times New Roman" w:eastAsia="Times New Roman" w:hAnsi="Times New Roman" w:cs="Times New Roman"/>
            <w:color w:val="1155CC"/>
            <w:sz w:val="22"/>
            <w:szCs w:val="22"/>
            <w:u w:val="single"/>
          </w:rPr>
          <w:t>SB 9,</w:t>
        </w:r>
      </w:hyperlink>
      <w:r w:rsidR="00505EF7">
        <w:rPr>
          <w:rFonts w:ascii="Times New Roman" w:eastAsia="Times New Roman" w:hAnsi="Times New Roman" w:cs="Times New Roman"/>
          <w:sz w:val="22"/>
          <w:szCs w:val="22"/>
        </w:rPr>
        <w:t xml:space="preserve"> Kathleen </w:t>
      </w:r>
      <w:proofErr w:type="spellStart"/>
      <w:r w:rsidR="00505EF7">
        <w:rPr>
          <w:rFonts w:ascii="Times New Roman" w:eastAsia="Times New Roman" w:hAnsi="Times New Roman" w:cs="Times New Roman"/>
          <w:sz w:val="22"/>
          <w:szCs w:val="22"/>
        </w:rPr>
        <w:t>Cominski</w:t>
      </w:r>
      <w:proofErr w:type="spellEnd"/>
      <w:r w:rsidR="00505EF7">
        <w:rPr>
          <w:rFonts w:ascii="Times New Roman" w:eastAsia="Times New Roman" w:hAnsi="Times New Roman" w:cs="Times New Roman"/>
          <w:sz w:val="22"/>
          <w:szCs w:val="22"/>
        </w:rPr>
        <w:t xml:space="preserve"> Act (Sen. Michael Rhett - R)</w:t>
      </w:r>
    </w:p>
    <w:p w:rsidR="00505EF7" w:rsidRDefault="00505EF7" w:rsidP="00505EF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and Human Services Cmte,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rPr>
        <w:t xml:space="preserve"> </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82">
        <w:r w:rsidR="00505EF7">
          <w:rPr>
            <w:rFonts w:ascii="Times New Roman" w:eastAsia="Times New Roman" w:hAnsi="Times New Roman" w:cs="Times New Roman"/>
            <w:color w:val="1155CC"/>
            <w:sz w:val="22"/>
            <w:szCs w:val="22"/>
            <w:highlight w:val="white"/>
            <w:u w:val="single"/>
          </w:rPr>
          <w:t>SB 22,</w:t>
        </w:r>
      </w:hyperlink>
      <w:r w:rsidR="00505EF7">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rFonts w:ascii="Times New Roman" w:eastAsia="Times New Roman" w:hAnsi="Times New Roman" w:cs="Times New Roman"/>
          <w:b/>
          <w:color w:val="212529"/>
          <w:sz w:val="22"/>
          <w:szCs w:val="22"/>
          <w:highlight w:val="white"/>
        </w:rPr>
        <w:t xml:space="preserve">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Pr>
          <w:rFonts w:ascii="Times New Roman" w:eastAsia="Times New Roman" w:hAnsi="Times New Roman" w:cs="Times New Roman"/>
          <w:color w:val="000000"/>
          <w:sz w:val="22"/>
          <w:szCs w:val="22"/>
        </w:rPr>
        <w:t xml:space="preserve">Passed Senate, Reconsidered, Tabled, Taken from Table and Recommitted to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 </w:t>
      </w:r>
    </w:p>
    <w:p w:rsidR="00505EF7" w:rsidRDefault="00F651AD" w:rsidP="00505EF7">
      <w:pPr>
        <w:jc w:val="both"/>
        <w:rPr>
          <w:rFonts w:ascii="Times New Roman" w:eastAsia="Times New Roman" w:hAnsi="Times New Roman" w:cs="Times New Roman"/>
          <w:color w:val="212529"/>
          <w:sz w:val="22"/>
          <w:szCs w:val="22"/>
          <w:highlight w:val="white"/>
        </w:rPr>
      </w:pPr>
      <w:hyperlink r:id="rId183">
        <w:r w:rsidR="00505EF7">
          <w:rPr>
            <w:rFonts w:ascii="Times New Roman" w:eastAsia="Times New Roman" w:hAnsi="Times New Roman" w:cs="Times New Roman"/>
            <w:color w:val="1155CC"/>
            <w:sz w:val="22"/>
            <w:szCs w:val="22"/>
            <w:highlight w:val="white"/>
            <w:u w:val="single"/>
          </w:rPr>
          <w:t>SB 34,</w:t>
        </w:r>
      </w:hyperlink>
      <w:r w:rsidR="00505EF7">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0000"/>
          <w:sz w:val="22"/>
          <w:szCs w:val="22"/>
          <w:highlight w:val="white"/>
        </w:rPr>
        <w:t xml:space="preserve">Senate Tabled,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12529"/>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84">
        <w:r w:rsidR="00505EF7">
          <w:rPr>
            <w:rFonts w:ascii="Times New Roman" w:eastAsia="Times New Roman" w:hAnsi="Times New Roman" w:cs="Times New Roman"/>
            <w:color w:val="1155CC"/>
            <w:sz w:val="22"/>
            <w:szCs w:val="22"/>
            <w:highlight w:val="white"/>
            <w:u w:val="single"/>
          </w:rPr>
          <w:t>SB 46,</w:t>
        </w:r>
      </w:hyperlink>
      <w:r w:rsidR="00505EF7">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505EF7">
        <w:rPr>
          <w:rFonts w:ascii="Times New Roman" w:eastAsia="Times New Roman" w:hAnsi="Times New Roman" w:cs="Times New Roman"/>
          <w:color w:val="212529"/>
          <w:sz w:val="22"/>
          <w:szCs w:val="22"/>
          <w:highlight w:val="white"/>
        </w:rPr>
        <w:t>Hufstletler</w:t>
      </w:r>
      <w:proofErr w:type="spellEnd"/>
      <w:r w:rsidR="00505EF7">
        <w:rPr>
          <w:rFonts w:ascii="Times New Roman" w:eastAsia="Times New Roman" w:hAnsi="Times New Roman" w:cs="Times New Roman"/>
          <w:color w:val="212529"/>
          <w:sz w:val="22"/>
          <w:szCs w:val="22"/>
          <w:highlight w:val="white"/>
        </w:rPr>
        <w:t xml:space="preserve">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 Passed Senate, Sent to House, Referred to Public Health Cmte, Passed Cmte, Pending Rules Cmte, Passed House, On to Governor</w:t>
      </w:r>
    </w:p>
    <w:p w:rsidR="00505EF7" w:rsidRDefault="00505EF7" w:rsidP="00505EF7">
      <w:pPr>
        <w:tabs>
          <w:tab w:val="left" w:pos="1531"/>
        </w:tabs>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ab/>
      </w:r>
    </w:p>
    <w:p w:rsidR="00505EF7" w:rsidRDefault="00F651AD" w:rsidP="00505EF7">
      <w:pPr>
        <w:jc w:val="both"/>
        <w:rPr>
          <w:rFonts w:ascii="Times New Roman" w:eastAsia="Times New Roman" w:hAnsi="Times New Roman" w:cs="Times New Roman"/>
          <w:color w:val="212529"/>
          <w:sz w:val="22"/>
          <w:szCs w:val="22"/>
          <w:highlight w:val="white"/>
        </w:rPr>
      </w:pPr>
      <w:hyperlink r:id="rId185">
        <w:r w:rsidR="00505EF7">
          <w:rPr>
            <w:rFonts w:ascii="Times New Roman" w:eastAsia="Times New Roman" w:hAnsi="Times New Roman" w:cs="Times New Roman"/>
            <w:color w:val="1155CC"/>
            <w:sz w:val="22"/>
            <w:szCs w:val="22"/>
            <w:highlight w:val="white"/>
            <w:u w:val="single"/>
          </w:rPr>
          <w:t>SB 47,</w:t>
        </w:r>
      </w:hyperlink>
      <w:r w:rsidR="00505EF7">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by Substitute, Pending Rules Cmte, Passed Senate, Sent to House, Referred to Public Health Cmte, Passed Cmte, Pending Rules Cmte, </w:t>
      </w:r>
      <w:r>
        <w:rPr>
          <w:rFonts w:ascii="Times New Roman" w:eastAsia="Times New Roman" w:hAnsi="Times New Roman" w:cs="Times New Roman"/>
          <w:color w:val="00B050"/>
          <w:sz w:val="22"/>
          <w:szCs w:val="22"/>
          <w:highlight w:val="white"/>
        </w:rPr>
        <w:t>Passed House, On to the Governor</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color w:val="212529"/>
          <w:sz w:val="22"/>
          <w:szCs w:val="22"/>
          <w:highlight w:val="white"/>
        </w:rPr>
      </w:pPr>
      <w:hyperlink r:id="rId186">
        <w:r w:rsidR="00505EF7">
          <w:rPr>
            <w:rFonts w:ascii="Times New Roman" w:eastAsia="Times New Roman" w:hAnsi="Times New Roman" w:cs="Times New Roman"/>
            <w:color w:val="1155CC"/>
            <w:sz w:val="22"/>
            <w:szCs w:val="22"/>
            <w:highlight w:val="white"/>
            <w:u w:val="single"/>
          </w:rPr>
          <w:t>SB 50,</w:t>
        </w:r>
      </w:hyperlink>
      <w:r w:rsidR="00505EF7">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Education and Youth Cmte, Passed Cmte, Pending Rules Cmte, Passed Senate, Sent to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Referred to Education Cmte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87">
        <w:r w:rsidR="00505EF7">
          <w:rPr>
            <w:rFonts w:ascii="Times New Roman" w:eastAsia="Times New Roman" w:hAnsi="Times New Roman" w:cs="Times New Roman"/>
            <w:color w:val="1155CC"/>
            <w:sz w:val="22"/>
            <w:szCs w:val="22"/>
            <w:highlight w:val="white"/>
            <w:u w:val="single"/>
          </w:rPr>
          <w:t>SB 55,</w:t>
        </w:r>
      </w:hyperlink>
      <w:r w:rsidR="00505EF7">
        <w:rPr>
          <w:rFonts w:ascii="Times New Roman" w:eastAsia="Times New Roman" w:hAnsi="Times New Roman" w:cs="Times New Roman"/>
          <w:sz w:val="22"/>
          <w:szCs w:val="22"/>
          <w:highlight w:val="white"/>
        </w:rPr>
        <w:t xml:space="preserve"> Regulation of Business of Persons under the age of 18 (Sen. Elena Parent - D) </w:t>
      </w:r>
    </w:p>
    <w:p w:rsidR="00505EF7" w:rsidRPr="00A8268E"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by Substitute, Pending Rules Cmte, Passed Senate, Sent to House, Referred to Small Business Development Cmte, Passed Cmte by Substitute, Passed House, Sent to Senate for Agree/Disagree, </w:t>
      </w:r>
      <w:r>
        <w:rPr>
          <w:rFonts w:ascii="Times New Roman" w:eastAsia="Times New Roman" w:hAnsi="Times New Roman" w:cs="Times New Roman"/>
          <w:color w:val="00B050"/>
          <w:sz w:val="22"/>
          <w:szCs w:val="22"/>
          <w:highlight w:val="white"/>
        </w:rPr>
        <w:t>Senate Agreed, On to the Governor</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88">
        <w:r w:rsidR="00505EF7">
          <w:rPr>
            <w:rFonts w:ascii="Times New Roman" w:eastAsia="Times New Roman" w:hAnsi="Times New Roman" w:cs="Times New Roman"/>
            <w:color w:val="1155CC"/>
            <w:sz w:val="22"/>
            <w:szCs w:val="22"/>
            <w:highlight w:val="white"/>
            <w:u w:val="single"/>
          </w:rPr>
          <w:t>SB 106,</w:t>
        </w:r>
      </w:hyperlink>
      <w:r w:rsidR="00505EF7">
        <w:rPr>
          <w:rFonts w:ascii="Times New Roman" w:eastAsia="Times New Roman" w:hAnsi="Times New Roman" w:cs="Times New Roman"/>
          <w:sz w:val="22"/>
          <w:szCs w:val="22"/>
          <w:highlight w:val="white"/>
        </w:rPr>
        <w:t xml:space="preserve"> “Healthy Mothers, Healthy Babies Act” (Sen. Larry Walker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Passed Cmte by Substitute, Pending Rules Cmte, Passed Senate, Sent to House, Referred to Public Health Cmte, </w:t>
      </w:r>
      <w:r>
        <w:rPr>
          <w:rFonts w:ascii="Times New Roman" w:eastAsia="Times New Roman" w:hAnsi="Times New Roman" w:cs="Times New Roman"/>
          <w:color w:val="00B050"/>
          <w:sz w:val="22"/>
          <w:szCs w:val="22"/>
          <w:highlight w:val="white"/>
        </w:rPr>
        <w:t>Passed Cmte by Substitute, Passed House, Sent to Senate for Agree/Disagree</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89">
        <w:r w:rsidR="00505EF7">
          <w:rPr>
            <w:rFonts w:ascii="Times New Roman" w:eastAsia="Times New Roman" w:hAnsi="Times New Roman" w:cs="Times New Roman"/>
            <w:color w:val="1155CC"/>
            <w:sz w:val="22"/>
            <w:szCs w:val="22"/>
            <w:highlight w:val="white"/>
            <w:u w:val="single"/>
          </w:rPr>
          <w:t>SB 107,</w:t>
        </w:r>
      </w:hyperlink>
      <w:r w:rsidR="00505EF7">
        <w:rPr>
          <w:rFonts w:ascii="Times New Roman" w:eastAsia="Times New Roman" w:hAnsi="Times New Roman" w:cs="Times New Roman"/>
          <w:sz w:val="22"/>
          <w:szCs w:val="22"/>
          <w:highlight w:val="white"/>
        </w:rPr>
        <w:t xml:space="preserve"> Izzy’s Law (Sen. Max Burns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Children and Families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0000"/>
          <w:sz w:val="22"/>
          <w:szCs w:val="22"/>
          <w:highlight w:val="white"/>
        </w:rPr>
        <w:t>Passed Senate, Sent to House, Referred to Public Health Cmte, Passed Cmte, Pending Rules Cmte</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 </w:t>
      </w:r>
    </w:p>
    <w:p w:rsidR="00505EF7" w:rsidRDefault="00F651AD" w:rsidP="00505EF7">
      <w:pPr>
        <w:jc w:val="both"/>
        <w:rPr>
          <w:rFonts w:ascii="Times New Roman" w:eastAsia="Times New Roman" w:hAnsi="Times New Roman" w:cs="Times New Roman"/>
          <w:sz w:val="22"/>
          <w:szCs w:val="22"/>
          <w:highlight w:val="white"/>
        </w:rPr>
      </w:pPr>
      <w:hyperlink r:id="rId190">
        <w:r w:rsidR="00505EF7">
          <w:rPr>
            <w:rFonts w:ascii="Times New Roman" w:eastAsia="Times New Roman" w:hAnsi="Times New Roman" w:cs="Times New Roman"/>
            <w:color w:val="1155CC"/>
            <w:sz w:val="22"/>
            <w:szCs w:val="22"/>
            <w:highlight w:val="white"/>
            <w:u w:val="single"/>
          </w:rPr>
          <w:t>SB 109,</w:t>
        </w:r>
      </w:hyperlink>
      <w:r w:rsidR="00505EF7">
        <w:rPr>
          <w:rFonts w:ascii="Times New Roman" w:eastAsia="Times New Roman" w:hAnsi="Times New Roman" w:cs="Times New Roman"/>
          <w:sz w:val="22"/>
          <w:szCs w:val="22"/>
          <w:highlight w:val="white"/>
        </w:rPr>
        <w:t xml:space="preserve"> Include Glucose Monitors as Pharmacy Benefit for Medicaid Recipients (Sen. Shelly Echols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w:t>
      </w:r>
      <w:r>
        <w:rPr>
          <w:rFonts w:ascii="Times New Roman" w:eastAsia="Times New Roman" w:hAnsi="Times New Roman" w:cs="Times New Roman"/>
          <w:color w:val="000000"/>
          <w:sz w:val="22"/>
          <w:szCs w:val="22"/>
          <w:highlight w:val="white"/>
        </w:rPr>
        <w:lastRenderedPageBreak/>
        <w:t>Services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highlight w:val="white"/>
        </w:rPr>
        <w:t>Passed Cmte, Pending Rules Cmte, Passed Senate, Sent to House, Referred to Public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by Substitute, Pending Rules</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b/>
          <w:sz w:val="22"/>
          <w:szCs w:val="22"/>
          <w:highlight w:val="white"/>
        </w:rPr>
        <w:t xml:space="preserve">Note: </w:t>
      </w:r>
      <w:r>
        <w:rPr>
          <w:rFonts w:ascii="Times New Roman" w:eastAsia="Times New Roman" w:hAnsi="Times New Roman" w:cs="Times New Roman"/>
          <w:sz w:val="22"/>
          <w:szCs w:val="22"/>
          <w:highlight w:val="white"/>
        </w:rPr>
        <w:t xml:space="preserve">Amended to include White-Bagging legislation. </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91">
        <w:r w:rsidR="00505EF7">
          <w:rPr>
            <w:rFonts w:ascii="Times New Roman" w:eastAsia="Times New Roman" w:hAnsi="Times New Roman" w:cs="Times New Roman"/>
            <w:color w:val="1155CC"/>
            <w:sz w:val="22"/>
            <w:szCs w:val="22"/>
            <w:highlight w:val="white"/>
            <w:u w:val="single"/>
          </w:rPr>
          <w:t>SB 293,</w:t>
        </w:r>
      </w:hyperlink>
      <w:r w:rsidR="00505EF7">
        <w:rPr>
          <w:rFonts w:ascii="Times New Roman" w:eastAsia="Times New Roman" w:hAnsi="Times New Roman" w:cs="Times New Roman"/>
          <w:sz w:val="22"/>
          <w:szCs w:val="22"/>
          <w:highlight w:val="white"/>
        </w:rPr>
        <w:t xml:space="preserve"> Operational Policies and Procedures of DPH to apply to local personnel (Sen. Ben Watson - R)</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Senate Health &amp; Human Services Cmte</w:t>
      </w:r>
    </w:p>
    <w:p w:rsidR="00505EF7" w:rsidRDefault="00505EF7" w:rsidP="00505EF7">
      <w:pPr>
        <w:rPr>
          <w:rFonts w:ascii="Times New Roman" w:eastAsia="Times New Roman" w:hAnsi="Times New Roman" w:cs="Times New Roman"/>
          <w:b/>
          <w:sz w:val="22"/>
          <w:szCs w:val="22"/>
        </w:rPr>
      </w:pPr>
    </w:p>
    <w:p w:rsidR="00505EF7" w:rsidRDefault="00F651AD" w:rsidP="00505EF7">
      <w:pPr>
        <w:rPr>
          <w:rFonts w:ascii="Times New Roman" w:eastAsia="Times New Roman" w:hAnsi="Times New Roman" w:cs="Times New Roman"/>
          <w:sz w:val="22"/>
          <w:szCs w:val="22"/>
        </w:rPr>
      </w:pPr>
      <w:hyperlink r:id="rId192">
        <w:r w:rsidR="00505EF7">
          <w:rPr>
            <w:rFonts w:ascii="Times New Roman" w:eastAsia="Times New Roman" w:hAnsi="Times New Roman" w:cs="Times New Roman"/>
            <w:color w:val="1155CC"/>
            <w:sz w:val="22"/>
            <w:szCs w:val="22"/>
            <w:u w:val="single"/>
          </w:rPr>
          <w:t>SB 296,</w:t>
        </w:r>
      </w:hyperlink>
      <w:r w:rsidR="00505EF7">
        <w:rPr>
          <w:rFonts w:ascii="Times New Roman" w:eastAsia="Times New Roman" w:hAnsi="Times New Roman" w:cs="Times New Roman"/>
          <w:sz w:val="22"/>
          <w:szCs w:val="22"/>
        </w:rPr>
        <w:t xml:space="preserve"> The Appointment of a State Surgeon General (Sen. Sonya Halpern - D)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93">
        <w:r w:rsidR="00505EF7">
          <w:rPr>
            <w:rFonts w:ascii="Times New Roman" w:eastAsia="Times New Roman" w:hAnsi="Times New Roman" w:cs="Times New Roman"/>
            <w:color w:val="1155CC"/>
            <w:sz w:val="22"/>
            <w:szCs w:val="22"/>
            <w:highlight w:val="white"/>
            <w:u w:val="single"/>
          </w:rPr>
          <w:t>SR 354,</w:t>
        </w:r>
      </w:hyperlink>
      <w:r w:rsidR="00505EF7">
        <w:rPr>
          <w:rFonts w:ascii="Times New Roman" w:eastAsia="Times New Roman" w:hAnsi="Times New Roman" w:cs="Times New Roman"/>
          <w:sz w:val="22"/>
          <w:szCs w:val="22"/>
          <w:highlight w:val="white"/>
        </w:rPr>
        <w:t xml:space="preserve"> Senate Study Cmte on the Effects of Cannabis Use (Sen. Randy Robertson - R) </w:t>
      </w:r>
    </w:p>
    <w:p w:rsidR="00505EF7" w:rsidRDefault="00505EF7" w:rsidP="00505EF7">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 xml:space="preserve">A resolution to the Senate Study Committee to study, understand, and address the Effects of Cannabis Use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B050"/>
          <w:sz w:val="22"/>
          <w:szCs w:val="22"/>
          <w:highlight w:val="white"/>
        </w:rPr>
        <w:t>Referred to Rules Cmte, Passed Cmte, Pending Rules Cmte</w:t>
      </w:r>
    </w:p>
    <w:p w:rsidR="00505EF7" w:rsidRDefault="00505EF7" w:rsidP="00505EF7">
      <w:pPr>
        <w:jc w:val="both"/>
        <w:rPr>
          <w:rFonts w:ascii="Times New Roman" w:eastAsia="Times New Roman" w:hAnsi="Times New Roman" w:cs="Times New Roman"/>
          <w:sz w:val="22"/>
          <w:szCs w:val="22"/>
        </w:rPr>
      </w:pPr>
    </w:p>
    <w:p w:rsidR="00505EF7" w:rsidRDefault="00505EF7" w:rsidP="00505EF7">
      <w:pPr>
        <w:jc w:val="center"/>
        <w:rPr>
          <w:rFonts w:ascii="Times New Roman" w:eastAsia="Times New Roman" w:hAnsi="Times New Roman" w:cs="Times New Roman"/>
          <w:b/>
          <w:color w:val="000000"/>
          <w:sz w:val="22"/>
          <w:szCs w:val="22"/>
        </w:rPr>
      </w:pPr>
      <w:bookmarkStart w:id="14" w:name="bookmark=id.6jobf35iu0wh" w:colFirst="0" w:colLast="0"/>
      <w:bookmarkEnd w:id="14"/>
      <w:r>
        <w:rPr>
          <w:rFonts w:ascii="Times New Roman" w:eastAsia="Times New Roman" w:hAnsi="Times New Roman" w:cs="Times New Roman"/>
          <w:b/>
          <w:color w:val="000000"/>
          <w:sz w:val="22"/>
          <w:szCs w:val="22"/>
        </w:rPr>
        <w:t>Taxes</w:t>
      </w:r>
    </w:p>
    <w:p w:rsidR="00505EF7" w:rsidRDefault="00505EF7" w:rsidP="00505EF7">
      <w:pPr>
        <w:jc w:val="center"/>
        <w:rPr>
          <w:rFonts w:ascii="Times New Roman" w:eastAsia="Times New Roman" w:hAnsi="Times New Roman" w:cs="Times New Roman"/>
          <w:b/>
          <w:color w:val="000000"/>
          <w:sz w:val="22"/>
          <w:szCs w:val="22"/>
        </w:rPr>
      </w:pPr>
    </w:p>
    <w:p w:rsidR="00505EF7" w:rsidRDefault="00F651AD" w:rsidP="00505EF7">
      <w:pPr>
        <w:jc w:val="both"/>
        <w:rPr>
          <w:rFonts w:ascii="Times New Roman" w:eastAsia="Times New Roman" w:hAnsi="Times New Roman" w:cs="Times New Roman"/>
          <w:color w:val="000000"/>
          <w:sz w:val="22"/>
          <w:szCs w:val="22"/>
        </w:rPr>
      </w:pPr>
      <w:hyperlink r:id="rId194">
        <w:r w:rsidR="00505EF7">
          <w:rPr>
            <w:rFonts w:ascii="Times New Roman" w:eastAsia="Times New Roman" w:hAnsi="Times New Roman" w:cs="Times New Roman"/>
            <w:color w:val="0563C1"/>
            <w:sz w:val="22"/>
            <w:szCs w:val="22"/>
            <w:u w:val="single"/>
          </w:rPr>
          <w:t>HB 162,</w:t>
        </w:r>
      </w:hyperlink>
      <w:r w:rsidR="00505EF7">
        <w:rPr>
          <w:rFonts w:ascii="Times New Roman" w:eastAsia="Times New Roman" w:hAnsi="Times New Roman" w:cs="Times New Roman"/>
          <w:sz w:val="22"/>
          <w:szCs w:val="22"/>
        </w:rPr>
        <w:t xml:space="preserve"> </w:t>
      </w:r>
      <w:r w:rsidR="00505EF7">
        <w:fldChar w:fldCharType="begin"/>
      </w:r>
      <w:r w:rsidR="00505EF7">
        <w:instrText xml:space="preserve"> HYPERLINK "https://www.legis.ga.gov/legislation/63829" </w:instrText>
      </w:r>
      <w:r w:rsidR="00505EF7">
        <w:fldChar w:fldCharType="separate"/>
      </w:r>
      <w:r w:rsidR="00505EF7">
        <w:rPr>
          <w:rFonts w:ascii="Times New Roman" w:eastAsia="Times New Roman" w:hAnsi="Times New Roman" w:cs="Times New Roman"/>
          <w:color w:val="000000"/>
          <w:sz w:val="22"/>
          <w:szCs w:val="22"/>
        </w:rPr>
        <w:t>State Income Tax Refund (Rep. Lauren McDonald – R)</w:t>
      </w:r>
    </w:p>
    <w:p w:rsidR="00505EF7" w:rsidRDefault="00505EF7" w:rsidP="00505EF7">
      <w:pPr>
        <w:jc w:val="both"/>
        <w:rPr>
          <w:rFonts w:ascii="Times New Roman" w:eastAsia="Times New Roman" w:hAnsi="Times New Roman" w:cs="Times New Roman"/>
          <w:color w:val="000000"/>
          <w:sz w:val="22"/>
          <w:szCs w:val="22"/>
          <w:highlight w:val="white"/>
        </w:rPr>
      </w:pPr>
      <w:r>
        <w:fldChar w:fldCharType="end"/>
      </w:r>
      <w:r>
        <w:rPr>
          <w:rFonts w:ascii="Times New Roman" w:eastAsia="Times New Roman" w:hAnsi="Times New Roman" w:cs="Times New Roman"/>
          <w:color w:val="273E47"/>
          <w:sz w:val="22"/>
          <w:szCs w:val="22"/>
        </w:rPr>
        <w:t xml:space="preserve">Income tax; one-time tax credit for taxpayers who filed returns for both 2021 and 2022 taxable years.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273E47"/>
          <w:sz w:val="22"/>
          <w:szCs w:val="22"/>
        </w:rPr>
        <w:t xml:space="preserve">Referred to Ways &amp; Means Cmte, </w:t>
      </w:r>
      <w:r>
        <w:rPr>
          <w:rFonts w:ascii="Times New Roman" w:eastAsia="Times New Roman" w:hAnsi="Times New Roman" w:cs="Times New Roman"/>
          <w:color w:val="000000"/>
          <w:sz w:val="22"/>
          <w:szCs w:val="22"/>
        </w:rPr>
        <w:t xml:space="preserve">Passed Cmte, Pending Rules Cmte, Passed House, </w:t>
      </w:r>
      <w:r>
        <w:rPr>
          <w:rFonts w:ascii="Times New Roman" w:eastAsia="Times New Roman" w:hAnsi="Times New Roman" w:cs="Times New Roman"/>
          <w:sz w:val="22"/>
          <w:szCs w:val="22"/>
        </w:rPr>
        <w:t xml:space="preserve">Sent to Senate, </w:t>
      </w:r>
      <w:r>
        <w:rPr>
          <w:rFonts w:ascii="Times New Roman" w:eastAsia="Times New Roman" w:hAnsi="Times New Roman" w:cs="Times New Roman"/>
          <w:color w:val="000000"/>
          <w:sz w:val="22"/>
          <w:szCs w:val="22"/>
          <w:highlight w:val="white"/>
        </w:rPr>
        <w:t>Referred to Finance Cmte, Passed Cmte, Pending Rules, Passed Senate, Sent to Governor, Signed by the Governor Kemp Signed March 14, 2023</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sz w:val="22"/>
          <w:szCs w:val="22"/>
        </w:rPr>
      </w:pPr>
      <w:hyperlink r:id="rId195">
        <w:r w:rsidR="00505EF7">
          <w:rPr>
            <w:rFonts w:ascii="Times New Roman" w:eastAsia="Times New Roman" w:hAnsi="Times New Roman" w:cs="Times New Roman"/>
            <w:color w:val="1155CC"/>
            <w:sz w:val="22"/>
            <w:szCs w:val="22"/>
            <w:u w:val="single"/>
          </w:rPr>
          <w:t>HB 239,</w:t>
        </w:r>
      </w:hyperlink>
      <w:r w:rsidR="00505EF7">
        <w:rPr>
          <w:rFonts w:ascii="Times New Roman" w:eastAsia="Times New Roman" w:hAnsi="Times New Roman" w:cs="Times New Roman"/>
          <w:sz w:val="22"/>
          <w:szCs w:val="22"/>
        </w:rPr>
        <w:t xml:space="preserve">  Tax Credits to Include Aggregate or Mineral Mining Facilities (Rep. Bruce Williamson - R) </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Passed Cmte, Pending Rules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highlight w:val="white"/>
        </w:rPr>
      </w:pPr>
    </w:p>
    <w:p w:rsidR="00505EF7" w:rsidRDefault="00F651AD" w:rsidP="00505EF7">
      <w:pPr>
        <w:jc w:val="both"/>
        <w:rPr>
          <w:rFonts w:ascii="Times New Roman" w:eastAsia="Times New Roman" w:hAnsi="Times New Roman" w:cs="Times New Roman"/>
          <w:sz w:val="22"/>
          <w:szCs w:val="22"/>
          <w:highlight w:val="white"/>
        </w:rPr>
      </w:pPr>
      <w:hyperlink r:id="rId196">
        <w:r w:rsidR="00505EF7">
          <w:rPr>
            <w:rFonts w:ascii="Times New Roman" w:eastAsia="Times New Roman" w:hAnsi="Times New Roman" w:cs="Times New Roman"/>
            <w:color w:val="1155CC"/>
            <w:sz w:val="22"/>
            <w:szCs w:val="22"/>
            <w:highlight w:val="white"/>
            <w:u w:val="single"/>
          </w:rPr>
          <w:t>HB 489,</w:t>
        </w:r>
      </w:hyperlink>
      <w:r w:rsidR="00505EF7">
        <w:rPr>
          <w:rFonts w:ascii="Times New Roman" w:eastAsia="Times New Roman" w:hAnsi="Times New Roman" w:cs="Times New Roman"/>
          <w:sz w:val="22"/>
          <w:szCs w:val="22"/>
          <w:highlight w:val="white"/>
        </w:rPr>
        <w:t xml:space="preserve"> Georgia Entertainment Industry Investment Act (Rep. Mitchell Horner - R)</w:t>
      </w:r>
    </w:p>
    <w:p w:rsidR="00505EF7" w:rsidRDefault="00505EF7" w:rsidP="00505EF7">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rPr>
      </w:pPr>
      <w:hyperlink r:id="rId197">
        <w:r w:rsidR="00505EF7">
          <w:rPr>
            <w:rFonts w:ascii="Times New Roman" w:eastAsia="Times New Roman" w:hAnsi="Times New Roman" w:cs="Times New Roman"/>
            <w:color w:val="1155CC"/>
            <w:sz w:val="22"/>
            <w:szCs w:val="22"/>
            <w:u w:val="single"/>
          </w:rPr>
          <w:t>HB 581,</w:t>
        </w:r>
      </w:hyperlink>
      <w:r w:rsidR="00505EF7">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rsidR="00505EF7" w:rsidRDefault="00505EF7" w:rsidP="00505EF7">
      <w:pPr>
        <w:jc w:val="both"/>
        <w:rPr>
          <w:rFonts w:ascii="Times New Roman" w:eastAsia="Times New Roman" w:hAnsi="Times New Roman" w:cs="Times New Roman"/>
          <w:sz w:val="22"/>
          <w:szCs w:val="22"/>
        </w:rPr>
      </w:pPr>
    </w:p>
    <w:p w:rsidR="00505EF7" w:rsidRDefault="00F651AD" w:rsidP="00505EF7">
      <w:pPr>
        <w:jc w:val="both"/>
        <w:rPr>
          <w:rFonts w:ascii="Times New Roman" w:eastAsia="Times New Roman" w:hAnsi="Times New Roman" w:cs="Times New Roman"/>
          <w:sz w:val="22"/>
          <w:szCs w:val="22"/>
          <w:highlight w:val="white"/>
        </w:rPr>
      </w:pPr>
      <w:hyperlink r:id="rId198">
        <w:r w:rsidR="00505EF7">
          <w:rPr>
            <w:rFonts w:ascii="Times New Roman" w:eastAsia="Times New Roman" w:hAnsi="Times New Roman" w:cs="Times New Roman"/>
            <w:color w:val="1155CC"/>
            <w:sz w:val="22"/>
            <w:szCs w:val="22"/>
            <w:highlight w:val="white"/>
            <w:u w:val="single"/>
          </w:rPr>
          <w:t>SB 127,</w:t>
        </w:r>
      </w:hyperlink>
      <w:r w:rsidR="00505EF7">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505EF7" w:rsidRDefault="00505EF7" w:rsidP="00505EF7">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Relating to an excise tax on rooms, lodgings, and accommodations, so as to provide procedures for certain local governments to change the designated private sector nonprofit organization engaged to promote </w:t>
      </w:r>
      <w:r>
        <w:rPr>
          <w:rFonts w:ascii="Times New Roman" w:eastAsia="Times New Roman" w:hAnsi="Times New Roman" w:cs="Times New Roman"/>
          <w:color w:val="212529"/>
          <w:sz w:val="22"/>
          <w:szCs w:val="22"/>
          <w:highlight w:val="white"/>
        </w:rPr>
        <w:lastRenderedPageBreak/>
        <w:t xml:space="preserve">tourism, conventions, and trade shows for such jurisdiction.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Passed Senate, Sent to House, Referred to Ways &amp; Means Cmte, </w:t>
      </w:r>
      <w:r w:rsidRPr="001C3618">
        <w:rPr>
          <w:rFonts w:ascii="Times New Roman" w:eastAsia="Times New Roman" w:hAnsi="Times New Roman" w:cs="Times New Roman"/>
          <w:color w:val="000000" w:themeColor="text1"/>
          <w:sz w:val="22"/>
          <w:szCs w:val="22"/>
          <w:highlight w:val="white"/>
        </w:rPr>
        <w:t xml:space="preserve">Passed Cmte, </w:t>
      </w:r>
      <w:r>
        <w:rPr>
          <w:rFonts w:ascii="Times New Roman" w:eastAsia="Times New Roman" w:hAnsi="Times New Roman" w:cs="Times New Roman"/>
          <w:color w:val="00B050"/>
          <w:sz w:val="22"/>
          <w:szCs w:val="22"/>
          <w:highlight w:val="white"/>
        </w:rPr>
        <w:t>Pending Rules Cmte</w:t>
      </w:r>
    </w:p>
    <w:p w:rsidR="00505EF7" w:rsidRDefault="00505EF7" w:rsidP="00505EF7">
      <w:pPr>
        <w:jc w:val="both"/>
        <w:rPr>
          <w:rFonts w:ascii="Times New Roman" w:eastAsia="Times New Roman" w:hAnsi="Times New Roman" w:cs="Times New Roman"/>
          <w:color w:val="000000"/>
          <w:sz w:val="22"/>
          <w:szCs w:val="22"/>
          <w:highlight w:val="white"/>
        </w:rPr>
      </w:pPr>
    </w:p>
    <w:p w:rsidR="00505EF7" w:rsidRDefault="00505EF7" w:rsidP="00505EF7">
      <w:pPr>
        <w:tabs>
          <w:tab w:val="left" w:pos="7170"/>
        </w:tabs>
        <w:jc w:val="center"/>
        <w:rPr>
          <w:rFonts w:ascii="Times New Roman" w:eastAsia="Times New Roman" w:hAnsi="Times New Roman" w:cs="Times New Roman"/>
          <w:b/>
          <w:sz w:val="22"/>
          <w:szCs w:val="22"/>
        </w:rPr>
      </w:pPr>
      <w:bookmarkStart w:id="15" w:name="bookmark=id.su2f624ly7n" w:colFirst="0" w:colLast="0"/>
      <w:bookmarkEnd w:id="15"/>
      <w:r>
        <w:rPr>
          <w:rFonts w:ascii="Times New Roman" w:eastAsia="Times New Roman" w:hAnsi="Times New Roman" w:cs="Times New Roman"/>
          <w:b/>
          <w:sz w:val="22"/>
          <w:szCs w:val="22"/>
        </w:rPr>
        <w:t>Transportation</w:t>
      </w:r>
    </w:p>
    <w:p w:rsidR="00505EF7" w:rsidRDefault="00505EF7" w:rsidP="00505EF7">
      <w:pPr>
        <w:tabs>
          <w:tab w:val="left" w:pos="5970"/>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rsidR="00505EF7" w:rsidRDefault="00F651AD" w:rsidP="00505EF7">
      <w:pPr>
        <w:tabs>
          <w:tab w:val="left" w:pos="5970"/>
        </w:tabs>
        <w:jc w:val="both"/>
        <w:rPr>
          <w:rFonts w:ascii="Times New Roman" w:eastAsia="Times New Roman" w:hAnsi="Times New Roman" w:cs="Times New Roman"/>
          <w:sz w:val="22"/>
          <w:szCs w:val="22"/>
        </w:rPr>
      </w:pPr>
      <w:hyperlink r:id="rId199">
        <w:r w:rsidR="00505EF7">
          <w:rPr>
            <w:rFonts w:ascii="Times New Roman" w:eastAsia="Times New Roman" w:hAnsi="Times New Roman" w:cs="Times New Roman"/>
            <w:color w:val="0000FF"/>
            <w:sz w:val="22"/>
            <w:szCs w:val="22"/>
            <w:u w:val="single"/>
          </w:rPr>
          <w:t>HB 52,</w:t>
        </w:r>
      </w:hyperlink>
      <w:r w:rsidR="00505EF7">
        <w:rPr>
          <w:rFonts w:ascii="Times New Roman" w:eastAsia="Times New Roman" w:hAnsi="Times New Roman" w:cs="Times New Roman"/>
          <w:sz w:val="22"/>
          <w:szCs w:val="22"/>
        </w:rPr>
        <w:t xml:space="preserve"> GDoT board election provisions and related transportation matters (Rep. Brad Thomas – R)</w:t>
      </w:r>
    </w:p>
    <w:p w:rsidR="00505EF7" w:rsidRDefault="00505EF7" w:rsidP="00505EF7">
      <w:pPr>
        <w:tabs>
          <w:tab w:val="left" w:pos="5970"/>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Passed House, Sent to Senate, Referred to Transportation Cmte, Passed Cmte, Pending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Senate as Amended, On to the Governor</w:t>
      </w:r>
    </w:p>
    <w:p w:rsidR="00505EF7" w:rsidRDefault="00505EF7" w:rsidP="00505EF7">
      <w:pPr>
        <w:tabs>
          <w:tab w:val="left" w:pos="5970"/>
        </w:tabs>
        <w:jc w:val="both"/>
        <w:rPr>
          <w:rFonts w:ascii="Times New Roman" w:eastAsia="Times New Roman" w:hAnsi="Times New Roman" w:cs="Times New Roman"/>
          <w:sz w:val="22"/>
          <w:szCs w:val="22"/>
          <w:highlight w:val="white"/>
        </w:rPr>
      </w:pPr>
    </w:p>
    <w:p w:rsidR="00505EF7" w:rsidRDefault="00F651AD" w:rsidP="00505EF7">
      <w:pPr>
        <w:tabs>
          <w:tab w:val="left" w:pos="5970"/>
        </w:tabs>
        <w:jc w:val="both"/>
        <w:rPr>
          <w:rFonts w:ascii="Times New Roman" w:eastAsia="Times New Roman" w:hAnsi="Times New Roman" w:cs="Times New Roman"/>
          <w:sz w:val="22"/>
          <w:szCs w:val="22"/>
        </w:rPr>
      </w:pPr>
      <w:hyperlink r:id="rId200">
        <w:r w:rsidR="00505EF7">
          <w:rPr>
            <w:rFonts w:ascii="Times New Roman" w:eastAsia="Times New Roman" w:hAnsi="Times New Roman" w:cs="Times New Roman"/>
            <w:color w:val="1155CC"/>
            <w:sz w:val="22"/>
            <w:szCs w:val="22"/>
            <w:u w:val="single"/>
          </w:rPr>
          <w:t>HB 189,</w:t>
        </w:r>
      </w:hyperlink>
      <w:r w:rsidR="00505EF7">
        <w:rPr>
          <w:rFonts w:ascii="Times New Roman" w:eastAsia="Times New Roman" w:hAnsi="Times New Roman" w:cs="Times New Roman"/>
          <w:sz w:val="22"/>
          <w:szCs w:val="22"/>
        </w:rPr>
        <w:t xml:space="preserve"> Provide for allowable Variances for Weight Limitations upon a Vehicle or Load (Rep. Steven Meeks - R) </w:t>
      </w:r>
    </w:p>
    <w:p w:rsidR="00505EF7" w:rsidRDefault="00505EF7" w:rsidP="00505EF7">
      <w:pPr>
        <w:tabs>
          <w:tab w:val="left" w:pos="5970"/>
        </w:tabs>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Transportation Cmte, Passed Cmte by Substitute, Pending Rules Cmte, Rules Cmte Recommitted</w:t>
      </w:r>
      <w:r>
        <w:rPr>
          <w:rFonts w:ascii="Times New Roman" w:eastAsia="Times New Roman" w:hAnsi="Times New Roman" w:cs="Times New Roman"/>
          <w:color w:val="000000"/>
          <w:sz w:val="22"/>
          <w:szCs w:val="22"/>
        </w:rPr>
        <w:t xml:space="preserve"> to Transportation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Recommitted to Transportation Cmte, Passed Cmte by Substitute, Pending Rules, Passed House, Sent to Senate, Referred to Transportation Cmte, Hearing Held, </w:t>
      </w:r>
      <w:r>
        <w:rPr>
          <w:rFonts w:ascii="Times New Roman" w:eastAsia="Times New Roman" w:hAnsi="Times New Roman" w:cs="Times New Roman"/>
          <w:color w:val="00B050"/>
          <w:sz w:val="22"/>
          <w:szCs w:val="22"/>
          <w:highlight w:val="white"/>
        </w:rPr>
        <w:t>Passed Cmte by Substitute, Pending Rules Cmte, Passed Senate, Sent to House for Agree/Disagree</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color w:val="000000"/>
          <w:sz w:val="22"/>
          <w:szCs w:val="22"/>
        </w:rPr>
      </w:pPr>
      <w:hyperlink r:id="rId201">
        <w:r w:rsidR="00505EF7">
          <w:rPr>
            <w:rFonts w:ascii="Times New Roman" w:eastAsia="Times New Roman" w:hAnsi="Times New Roman" w:cs="Times New Roman"/>
            <w:color w:val="0563C1"/>
            <w:sz w:val="22"/>
            <w:szCs w:val="22"/>
            <w:u w:val="single"/>
          </w:rPr>
          <w:t>HB 307,</w:t>
        </w:r>
      </w:hyperlink>
      <w:r w:rsidR="00505EF7">
        <w:rPr>
          <w:rFonts w:ascii="Times New Roman" w:eastAsia="Times New Roman" w:hAnsi="Times New Roman" w:cs="Times New Roman"/>
          <w:color w:val="000000"/>
          <w:sz w:val="22"/>
          <w:szCs w:val="22"/>
        </w:rPr>
        <w:t xml:space="preserve"> Provisions of electricity to propel motor vehicles (Rep. Alan Powell – R)</w:t>
      </w:r>
    </w:p>
    <w:p w:rsidR="00505EF7" w:rsidRDefault="00505EF7" w:rsidP="00505EF7">
      <w:pPr>
        <w:jc w:val="both"/>
        <w:rPr>
          <w:rFonts w:ascii="Times New Roman" w:eastAsia="Times New Roman" w:hAnsi="Times New Roman" w:cs="Times New Roman"/>
          <w:color w:val="273E47"/>
          <w:sz w:val="22"/>
          <w:szCs w:val="22"/>
        </w:rPr>
      </w:pPr>
      <w:r>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Pr>
          <w:rFonts w:ascii="Times New Roman" w:eastAsia="Times New Roman" w:hAnsi="Times New Roman" w:cs="Times New Roman"/>
          <w:b/>
          <w:color w:val="273E47"/>
          <w:sz w:val="22"/>
          <w:szCs w:val="22"/>
        </w:rPr>
        <w:t>Status:</w:t>
      </w:r>
      <w:r>
        <w:rPr>
          <w:rFonts w:ascii="Times New Roman" w:eastAsia="Times New Roman" w:hAnsi="Times New Roman" w:cs="Times New Roman"/>
          <w:color w:val="273E47"/>
          <w:sz w:val="22"/>
          <w:szCs w:val="22"/>
        </w:rPr>
        <w:t xml:space="preserve"> Referred to Technology and Infrastructure Innovation, </w:t>
      </w:r>
      <w:r>
        <w:rPr>
          <w:rFonts w:ascii="Times New Roman" w:eastAsia="Times New Roman" w:hAnsi="Times New Roman" w:cs="Times New Roman"/>
          <w:color w:val="FF0000"/>
          <w:sz w:val="22"/>
          <w:szCs w:val="22"/>
          <w:highlight w:val="white"/>
        </w:rPr>
        <w:t>DEAD</w:t>
      </w:r>
    </w:p>
    <w:p w:rsidR="00505EF7" w:rsidRDefault="00505EF7" w:rsidP="00505EF7">
      <w:pPr>
        <w:jc w:val="both"/>
        <w:rPr>
          <w:rFonts w:ascii="Times New Roman" w:eastAsia="Times New Roman" w:hAnsi="Times New Roman" w:cs="Times New Roman"/>
          <w:color w:val="273E47"/>
          <w:sz w:val="22"/>
          <w:szCs w:val="22"/>
        </w:rPr>
      </w:pPr>
    </w:p>
    <w:p w:rsidR="00505EF7" w:rsidRDefault="00F651AD" w:rsidP="00505EF7">
      <w:pPr>
        <w:jc w:val="both"/>
        <w:rPr>
          <w:rFonts w:ascii="Times New Roman" w:eastAsia="Times New Roman" w:hAnsi="Times New Roman" w:cs="Times New Roman"/>
          <w:color w:val="000000"/>
          <w:sz w:val="22"/>
          <w:szCs w:val="22"/>
        </w:rPr>
      </w:pPr>
      <w:hyperlink r:id="rId202">
        <w:r w:rsidR="00505EF7">
          <w:rPr>
            <w:rFonts w:ascii="Times New Roman" w:eastAsia="Times New Roman" w:hAnsi="Times New Roman" w:cs="Times New Roman"/>
            <w:color w:val="0563C1"/>
            <w:sz w:val="22"/>
            <w:szCs w:val="22"/>
            <w:u w:val="single"/>
          </w:rPr>
          <w:t>HB 406,</w:t>
        </w:r>
      </w:hyperlink>
      <w:r w:rsidR="00505EF7">
        <w:rPr>
          <w:rFonts w:ascii="Times New Roman" w:eastAsia="Times New Roman" w:hAnsi="Times New Roman" w:cs="Times New Roman"/>
          <w:sz w:val="22"/>
          <w:szCs w:val="22"/>
        </w:rPr>
        <w:t xml:space="preserve"> </w:t>
      </w:r>
      <w:r w:rsidR="00505EF7">
        <w:rPr>
          <w:rFonts w:ascii="Times New Roman" w:eastAsia="Times New Roman" w:hAnsi="Times New Roman" w:cs="Times New Roman"/>
          <w:color w:val="000000"/>
          <w:sz w:val="22"/>
          <w:szCs w:val="22"/>
        </w:rPr>
        <w:t>Regulation of electricity for electric vehicles (Rep. Rick Jasperse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Regulation of the provision of certain electricity used as a motor fuel in electric vehicles.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Pr>
          <w:rFonts w:ascii="Times New Roman" w:eastAsia="Times New Roman" w:hAnsi="Times New Roman" w:cs="Times New Roman"/>
          <w:color w:val="00B050"/>
          <w:sz w:val="22"/>
          <w:szCs w:val="22"/>
          <w:highlight w:val="white"/>
        </w:rPr>
        <w:t>Passed Cmte by Substitute, On Rules Calendar for Monday</w:t>
      </w:r>
    </w:p>
    <w:p w:rsidR="00505EF7" w:rsidRDefault="00505EF7" w:rsidP="00505EF7">
      <w:pPr>
        <w:jc w:val="both"/>
        <w:rPr>
          <w:rFonts w:ascii="Times New Roman" w:eastAsia="Times New Roman" w:hAnsi="Times New Roman" w:cs="Times New Roman"/>
          <w:color w:val="273E47"/>
          <w:sz w:val="22"/>
          <w:szCs w:val="22"/>
        </w:rPr>
      </w:pPr>
    </w:p>
    <w:p w:rsidR="00505EF7" w:rsidRDefault="00F651AD" w:rsidP="00505EF7">
      <w:pPr>
        <w:jc w:val="both"/>
        <w:rPr>
          <w:rFonts w:ascii="Times New Roman" w:eastAsia="Times New Roman" w:hAnsi="Times New Roman" w:cs="Times New Roman"/>
          <w:color w:val="000000"/>
          <w:sz w:val="22"/>
          <w:szCs w:val="22"/>
        </w:rPr>
      </w:pPr>
      <w:hyperlink r:id="rId203">
        <w:r w:rsidR="00505EF7">
          <w:rPr>
            <w:rFonts w:ascii="Times New Roman" w:eastAsia="Times New Roman" w:hAnsi="Times New Roman" w:cs="Times New Roman"/>
            <w:color w:val="1155CC"/>
            <w:sz w:val="22"/>
            <w:szCs w:val="22"/>
            <w:u w:val="single"/>
          </w:rPr>
          <w:t>HB 617,</w:t>
        </w:r>
      </w:hyperlink>
      <w:r w:rsidR="00505EF7">
        <w:rPr>
          <w:rFonts w:ascii="Times New Roman" w:eastAsia="Times New Roman" w:hAnsi="Times New Roman" w:cs="Times New Roman"/>
          <w:color w:val="273E47"/>
          <w:sz w:val="22"/>
          <w:szCs w:val="22"/>
        </w:rPr>
        <w:t xml:space="preserve"> </w:t>
      </w:r>
      <w:r w:rsidR="00505EF7">
        <w:rPr>
          <w:rFonts w:ascii="Times New Roman" w:eastAsia="Times New Roman" w:hAnsi="Times New Roman" w:cs="Times New Roman"/>
          <w:color w:val="000000"/>
          <w:sz w:val="22"/>
          <w:szCs w:val="22"/>
        </w:rPr>
        <w:t>Development and Maintenance of a State-Wide Freight and Logistics Implementation Plan (Rep. Jasperse - R)</w:t>
      </w:r>
    </w:p>
    <w:p w:rsidR="00505EF7" w:rsidRDefault="00505EF7" w:rsidP="00505EF7">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 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FF0000"/>
          <w:sz w:val="22"/>
          <w:szCs w:val="22"/>
        </w:rPr>
        <w:t>DEAD</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color w:val="000000"/>
          <w:sz w:val="22"/>
          <w:szCs w:val="22"/>
        </w:rPr>
      </w:pPr>
      <w:hyperlink r:id="rId204" w:history="1">
        <w:r w:rsidR="00505EF7" w:rsidRPr="00746628">
          <w:rPr>
            <w:rStyle w:val="Hyperlink"/>
            <w:rFonts w:ascii="Times New Roman" w:eastAsia="Times New Roman" w:hAnsi="Times New Roman" w:cs="Times New Roman"/>
            <w:sz w:val="22"/>
            <w:szCs w:val="22"/>
          </w:rPr>
          <w:t>HB 828,</w:t>
        </w:r>
      </w:hyperlink>
      <w:r w:rsidR="00505EF7">
        <w:rPr>
          <w:rFonts w:ascii="Times New Roman" w:eastAsia="Times New Roman" w:hAnsi="Times New Roman" w:cs="Times New Roman"/>
          <w:color w:val="000000"/>
          <w:sz w:val="22"/>
          <w:szCs w:val="22"/>
        </w:rPr>
        <w:t xml:space="preserve"> To provide for the method of selecting the DoT Commissioner (Rep. Jason Ridley – R)</w:t>
      </w:r>
    </w:p>
    <w:p w:rsidR="00505EF7" w:rsidRPr="00B1412B" w:rsidRDefault="00505EF7" w:rsidP="00505EF7">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 xml:space="preserve">To provide for the selection of the GDoT Commissioner by the General Assembly. </w:t>
      </w:r>
      <w:r w:rsidRPr="00B1412B">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B1412B">
        <w:rPr>
          <w:rFonts w:ascii="Times New Roman" w:eastAsia="Times New Roman" w:hAnsi="Times New Roman" w:cs="Times New Roman"/>
          <w:color w:val="00B050"/>
          <w:sz w:val="22"/>
          <w:szCs w:val="22"/>
        </w:rPr>
        <w:t>Referred to Transportation Cmte</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jc w:val="both"/>
        <w:rPr>
          <w:rFonts w:ascii="Times New Roman" w:eastAsia="Times New Roman" w:hAnsi="Times New Roman" w:cs="Times New Roman"/>
          <w:color w:val="000000"/>
          <w:sz w:val="22"/>
          <w:szCs w:val="22"/>
        </w:rPr>
      </w:pPr>
      <w:hyperlink r:id="rId205" w:history="1">
        <w:r w:rsidR="00505EF7" w:rsidRPr="00C72927">
          <w:rPr>
            <w:rStyle w:val="Hyperlink"/>
            <w:rFonts w:ascii="Times New Roman" w:eastAsia="Times New Roman" w:hAnsi="Times New Roman" w:cs="Times New Roman"/>
            <w:sz w:val="22"/>
            <w:szCs w:val="22"/>
          </w:rPr>
          <w:t>HR 652,</w:t>
        </w:r>
      </w:hyperlink>
      <w:r w:rsidR="00505EF7">
        <w:rPr>
          <w:rFonts w:ascii="Times New Roman" w:eastAsia="Times New Roman" w:hAnsi="Times New Roman" w:cs="Times New Roman"/>
          <w:color w:val="000000"/>
          <w:sz w:val="22"/>
          <w:szCs w:val="22"/>
        </w:rPr>
        <w:t xml:space="preserve"> Constitutional Amendment to change DoT Comm. selection process. (Rep. Jason Ridley – R)</w:t>
      </w:r>
    </w:p>
    <w:p w:rsidR="00505EF7" w:rsidRDefault="00505EF7" w:rsidP="00505EF7">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Resolution proposing as amendment to the Constitution to change the selection process for the commissioner of transportation. </w:t>
      </w:r>
      <w:r w:rsidRPr="00CF625D">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CF625D">
        <w:rPr>
          <w:rFonts w:ascii="Times New Roman" w:eastAsia="Times New Roman" w:hAnsi="Times New Roman" w:cs="Times New Roman"/>
          <w:color w:val="00B050"/>
          <w:sz w:val="22"/>
          <w:szCs w:val="22"/>
        </w:rPr>
        <w:t>Referred to Transportation Cmte</w:t>
      </w:r>
    </w:p>
    <w:p w:rsidR="00505EF7" w:rsidRDefault="00505EF7" w:rsidP="00505EF7">
      <w:pPr>
        <w:jc w:val="both"/>
        <w:rPr>
          <w:rFonts w:ascii="Times New Roman" w:eastAsia="Times New Roman" w:hAnsi="Times New Roman" w:cs="Times New Roman"/>
          <w:color w:val="000000"/>
          <w:sz w:val="22"/>
          <w:szCs w:val="22"/>
        </w:rPr>
      </w:pPr>
    </w:p>
    <w:p w:rsidR="00505EF7" w:rsidRDefault="00F651AD" w:rsidP="00505EF7">
      <w:pPr>
        <w:tabs>
          <w:tab w:val="left" w:pos="7170"/>
        </w:tabs>
        <w:jc w:val="both"/>
        <w:rPr>
          <w:rFonts w:ascii="Times New Roman" w:eastAsia="Times New Roman" w:hAnsi="Times New Roman" w:cs="Times New Roman"/>
          <w:sz w:val="22"/>
          <w:szCs w:val="22"/>
        </w:rPr>
      </w:pPr>
      <w:hyperlink r:id="rId206">
        <w:r w:rsidR="00505EF7">
          <w:rPr>
            <w:rFonts w:ascii="Times New Roman" w:eastAsia="Times New Roman" w:hAnsi="Times New Roman" w:cs="Times New Roman"/>
            <w:color w:val="1155CC"/>
            <w:sz w:val="22"/>
            <w:szCs w:val="22"/>
            <w:u w:val="single"/>
          </w:rPr>
          <w:t>SB 146,</w:t>
        </w:r>
      </w:hyperlink>
      <w:r w:rsidR="00505EF7">
        <w:rPr>
          <w:rFonts w:ascii="Times New Roman" w:eastAsia="Times New Roman" w:hAnsi="Times New Roman" w:cs="Times New Roman"/>
          <w:sz w:val="22"/>
          <w:szCs w:val="22"/>
        </w:rPr>
        <w:t xml:space="preserve"> Provide Regulation and Taxation of the Provision of Certain Electric Motor Vehicles (Sen. Steve Gooch - R) </w:t>
      </w:r>
    </w:p>
    <w:p w:rsidR="00505EF7" w:rsidRDefault="00505EF7" w:rsidP="00505EF7">
      <w:pPr>
        <w:tabs>
          <w:tab w:val="left" w:pos="7170"/>
        </w:tabs>
        <w:jc w:val="both"/>
        <w:rPr>
          <w:rFonts w:ascii="Times New Roman" w:eastAsia="Times New Roman" w:hAnsi="Times New Roman" w:cs="Times New Roman"/>
          <w:color w:val="00B050"/>
          <w:sz w:val="22"/>
          <w:szCs w:val="22"/>
          <w:highlight w:val="white"/>
        </w:rPr>
      </w:pPr>
      <w:bookmarkStart w:id="16" w:name="_heading=h.hlkakk5sz3pc" w:colFirst="0" w:colLast="0"/>
      <w:bookmarkEnd w:id="16"/>
      <w:r>
        <w:rPr>
          <w:rFonts w:ascii="Times New Roman" w:eastAsia="Times New Roman" w:hAnsi="Times New Roman" w:cs="Times New Roman"/>
          <w:color w:val="212529"/>
          <w:sz w:val="22"/>
          <w:szCs w:val="22"/>
          <w:highlight w:val="white"/>
        </w:rPr>
        <w:t>Relating to the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22222"/>
          <w:sz w:val="22"/>
          <w:szCs w:val="22"/>
          <w:highlight w:val="white"/>
        </w:rPr>
        <w:t xml:space="preserve">Status: </w:t>
      </w:r>
      <w:r>
        <w:rPr>
          <w:rFonts w:ascii="Times New Roman" w:eastAsia="Times New Roman" w:hAnsi="Times New Roman" w:cs="Times New Roman"/>
          <w:color w:val="222222"/>
          <w:sz w:val="22"/>
          <w:szCs w:val="22"/>
          <w:highlight w:val="white"/>
        </w:rPr>
        <w:t xml:space="preserve"> Referred Regulated Industries and Utilities Cmte</w:t>
      </w:r>
      <w:r>
        <w:rPr>
          <w:rFonts w:ascii="Times New Roman" w:eastAsia="Times New Roman" w:hAnsi="Times New Roman" w:cs="Times New Roman"/>
          <w:color w:val="000000"/>
          <w:sz w:val="22"/>
          <w:szCs w:val="22"/>
          <w:highlight w:val="white"/>
        </w:rPr>
        <w:t xml:space="preserve">, Passed Cmte by Substitute, Pending Rules, Passed Senate, Sent to House, Referred to Technology &amp; Infrastructure Innovation Cmte, </w:t>
      </w:r>
      <w:r>
        <w:rPr>
          <w:rFonts w:ascii="Times New Roman" w:eastAsia="Times New Roman" w:hAnsi="Times New Roman" w:cs="Times New Roman"/>
          <w:color w:val="00B050"/>
          <w:sz w:val="22"/>
          <w:szCs w:val="22"/>
          <w:highlight w:val="white"/>
        </w:rPr>
        <w:t>Passed Cmte by Substitute, Pending Rules</w:t>
      </w:r>
    </w:p>
    <w:p w:rsidR="00505EF7" w:rsidRDefault="00505EF7" w:rsidP="00505EF7">
      <w:pPr>
        <w:tabs>
          <w:tab w:val="left" w:pos="7170"/>
        </w:tabs>
        <w:jc w:val="both"/>
        <w:rPr>
          <w:rFonts w:ascii="Times New Roman" w:eastAsia="Times New Roman" w:hAnsi="Times New Roman" w:cs="Times New Roman"/>
          <w:color w:val="00B050"/>
          <w:sz w:val="22"/>
          <w:szCs w:val="22"/>
          <w:highlight w:val="white"/>
        </w:rPr>
      </w:pPr>
      <w:bookmarkStart w:id="17" w:name="_heading=h.y387urx3im3i" w:colFirst="0" w:colLast="0"/>
      <w:bookmarkEnd w:id="17"/>
    </w:p>
    <w:bookmarkStart w:id="18" w:name="_heading=h.sm5dnuyoixgt" w:colFirst="0" w:colLast="0"/>
    <w:bookmarkEnd w:id="18"/>
    <w:p w:rsidR="00505EF7" w:rsidRDefault="00505EF7" w:rsidP="00505EF7">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"https://www.legis.ga.gov/legislation/64332"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505EF7" w:rsidRDefault="00505EF7" w:rsidP="00505EF7">
      <w:pPr>
        <w:tabs>
          <w:tab w:val="left" w:pos="7170"/>
        </w:tabs>
        <w:jc w:val="both"/>
        <w:rPr>
          <w:rFonts w:ascii="Times New Roman" w:eastAsia="Times New Roman" w:hAnsi="Times New Roman" w:cs="Times New Roman"/>
          <w:color w:val="000000"/>
          <w:sz w:val="22"/>
          <w:szCs w:val="22"/>
          <w:highlight w:val="white"/>
        </w:rPr>
      </w:pPr>
      <w:bookmarkStart w:id="19" w:name="_heading=h.8rdxbymxm7u" w:colFirst="0" w:colLast="0"/>
      <w:bookmarkEnd w:id="19"/>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w:t>
      </w:r>
      <w:r>
        <w:rPr>
          <w:rFonts w:ascii="Times New Roman" w:eastAsia="Times New Roman" w:hAnsi="Times New Roman" w:cs="Times New Roman"/>
          <w:color w:val="FF0000"/>
          <w:sz w:val="22"/>
          <w:szCs w:val="22"/>
          <w:highlight w:val="white"/>
        </w:rPr>
        <w:t>DEAD</w:t>
      </w:r>
    </w:p>
    <w:p w:rsidR="00505EF7" w:rsidRDefault="00505EF7" w:rsidP="00505EF7">
      <w:pPr>
        <w:tabs>
          <w:tab w:val="left" w:pos="7170"/>
        </w:tabs>
        <w:jc w:val="both"/>
        <w:rPr>
          <w:rFonts w:ascii="Times New Roman" w:eastAsia="Times New Roman" w:hAnsi="Times New Roman" w:cs="Times New Roman"/>
          <w:color w:val="000000"/>
          <w:sz w:val="22"/>
          <w:szCs w:val="22"/>
          <w:highlight w:val="white"/>
        </w:rPr>
      </w:pPr>
      <w:bookmarkStart w:id="20" w:name="_heading=h.z8hwsi9fzsgo" w:colFirst="0" w:colLast="0"/>
      <w:bookmarkEnd w:id="20"/>
    </w:p>
    <w:bookmarkStart w:id="21" w:name="_heading=h.u45q7e9mnena" w:colFirst="0" w:colLast="0"/>
    <w:bookmarkEnd w:id="21"/>
    <w:p w:rsidR="00505EF7" w:rsidRDefault="00505EF7" w:rsidP="00505EF7">
      <w:pPr>
        <w:tabs>
          <w:tab w:val="left" w:pos="7170"/>
        </w:tabs>
        <w:jc w:val="both"/>
        <w:rPr>
          <w:rFonts w:ascii="Times New Roman" w:eastAsia="Times New Roman" w:hAnsi="Times New Roman" w:cs="Times New Roman"/>
          <w:color w:val="212529"/>
          <w:sz w:val="22"/>
          <w:szCs w:val="22"/>
          <w:highlight w:val="white"/>
        </w:rPr>
      </w:pPr>
      <w:r>
        <w:rPr>
          <w:rFonts w:ascii="Calibri" w:eastAsia="Calibri" w:hAnsi="Calibri" w:cs="Calibri"/>
        </w:rPr>
        <w:fldChar w:fldCharType="begin"/>
      </w:r>
      <w:r>
        <w:instrText xml:space="preserve"> HYPERLINK "https://www.legis.ga.gov/legislation/64334"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167,</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212529"/>
          <w:sz w:val="22"/>
          <w:szCs w:val="22"/>
          <w:highlight w:val="white"/>
        </w:rPr>
        <w:t>Exclude the provision of electricity to propel motor vehicles (Sen. Randy Robertson - R)</w:t>
      </w:r>
    </w:p>
    <w:p w:rsidR="00505EF7" w:rsidRDefault="00505EF7" w:rsidP="00505EF7">
      <w:pPr>
        <w:tabs>
          <w:tab w:val="left" w:pos="7170"/>
        </w:tabs>
        <w:jc w:val="both"/>
        <w:rPr>
          <w:rFonts w:ascii="Times New Roman" w:eastAsia="Times New Roman" w:hAnsi="Times New Roman" w:cs="Times New Roman"/>
          <w:color w:val="00B050"/>
          <w:sz w:val="22"/>
          <w:szCs w:val="22"/>
          <w:highlight w:val="white"/>
        </w:rPr>
      </w:pPr>
      <w:bookmarkStart w:id="22" w:name="_heading=h.wfz1245fvd1" w:colFirst="0" w:colLast="0"/>
      <w:bookmarkEnd w:id="22"/>
      <w:r>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FF0000"/>
          <w:sz w:val="22"/>
          <w:szCs w:val="22"/>
          <w:highlight w:val="white"/>
        </w:rPr>
        <w:t>DEAD</w:t>
      </w:r>
    </w:p>
    <w:p w:rsidR="00505EF7" w:rsidRDefault="00505EF7" w:rsidP="00505EF7">
      <w:pPr>
        <w:tabs>
          <w:tab w:val="left" w:pos="7170"/>
        </w:tabs>
        <w:rPr>
          <w:rFonts w:ascii="Times New Roman" w:eastAsia="Times New Roman" w:hAnsi="Times New Roman" w:cs="Times New Roman"/>
          <w:color w:val="00B050"/>
          <w:sz w:val="22"/>
          <w:szCs w:val="22"/>
          <w:highlight w:val="white"/>
        </w:rPr>
      </w:pPr>
      <w:bookmarkStart w:id="23" w:name="_heading=h.4j4pcgtwjym9" w:colFirst="0" w:colLast="0"/>
      <w:bookmarkEnd w:id="23"/>
    </w:p>
    <w:bookmarkStart w:id="24" w:name="_heading=h.50fycmg8s5wt" w:colFirst="0" w:colLast="0"/>
    <w:bookmarkEnd w:id="24"/>
    <w:p w:rsidR="00505EF7" w:rsidRDefault="00505EF7" w:rsidP="00505EF7">
      <w:pPr>
        <w:tabs>
          <w:tab w:val="left" w:pos="7170"/>
        </w:tabs>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"https://www.legis.ga.gov/legislation/64432"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SR 155,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Senate Truck Driver Shortages Study Committee (Sen. Jason </w:t>
      </w:r>
      <w:proofErr w:type="spellStart"/>
      <w:r>
        <w:rPr>
          <w:rFonts w:ascii="Times New Roman" w:eastAsia="Times New Roman" w:hAnsi="Times New Roman" w:cs="Times New Roman"/>
          <w:sz w:val="22"/>
          <w:szCs w:val="22"/>
          <w:highlight w:val="white"/>
        </w:rPr>
        <w:t>Anavitarte</w:t>
      </w:r>
      <w:proofErr w:type="spellEnd"/>
      <w:r>
        <w:rPr>
          <w:rFonts w:ascii="Times New Roman" w:eastAsia="Times New Roman" w:hAnsi="Times New Roman" w:cs="Times New Roman"/>
          <w:sz w:val="22"/>
          <w:szCs w:val="22"/>
          <w:highlight w:val="white"/>
        </w:rPr>
        <w:t xml:space="preserve"> - R) </w:t>
      </w:r>
    </w:p>
    <w:p w:rsidR="00505EF7" w:rsidRPr="00300167" w:rsidRDefault="00505EF7" w:rsidP="00505EF7">
      <w:pPr>
        <w:tabs>
          <w:tab w:val="left" w:pos="7170"/>
        </w:tabs>
        <w:rPr>
          <w:rFonts w:ascii="Times New Roman" w:eastAsia="Times New Roman" w:hAnsi="Times New Roman" w:cs="Times New Roman"/>
          <w:color w:val="00B050"/>
          <w:sz w:val="22"/>
          <w:szCs w:val="22"/>
          <w:highlight w:val="white"/>
        </w:rPr>
      </w:pPr>
      <w:bookmarkStart w:id="25" w:name="_heading=h.bxgdymvplpto" w:colFirst="0" w:colLast="0"/>
      <w:bookmarkEnd w:id="25"/>
      <w:r>
        <w:rPr>
          <w:rFonts w:ascii="Times New Roman" w:eastAsia="Times New Roman" w:hAnsi="Times New Roman" w:cs="Times New Roman"/>
          <w:sz w:val="22"/>
          <w:szCs w:val="22"/>
          <w:highlight w:val="white"/>
        </w:rPr>
        <w:t xml:space="preserve">A Resolution to create the Senate Truck Driver Shortages Study Committee to study the cause and effects of the truck driver shortage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Rules Cmte, </w:t>
      </w:r>
      <w:r>
        <w:rPr>
          <w:rFonts w:ascii="Times New Roman" w:eastAsia="Times New Roman" w:hAnsi="Times New Roman" w:cs="Times New Roman"/>
          <w:color w:val="00B050"/>
          <w:sz w:val="22"/>
          <w:szCs w:val="22"/>
          <w:highlight w:val="white"/>
        </w:rPr>
        <w:t>Passed Cmte, Pending Rules Cmte, On Senate Consent Calendar for Monday</w:t>
      </w:r>
    </w:p>
    <w:p w:rsidR="00505EF7" w:rsidRDefault="00505EF7" w:rsidP="00505EF7">
      <w:pPr>
        <w:tabs>
          <w:tab w:val="left" w:pos="7170"/>
        </w:tabs>
        <w:rPr>
          <w:rFonts w:ascii="Times New Roman" w:eastAsia="Times New Roman" w:hAnsi="Times New Roman" w:cs="Times New Roman"/>
          <w:color w:val="000000"/>
          <w:sz w:val="22"/>
          <w:szCs w:val="22"/>
        </w:rPr>
      </w:pPr>
    </w:p>
    <w:p w:rsidR="00505EF7" w:rsidRDefault="00505EF7" w:rsidP="00505EF7">
      <w:pPr>
        <w:tabs>
          <w:tab w:val="left" w:pos="7170"/>
        </w:tabs>
        <w:jc w:val="center"/>
        <w:rPr>
          <w:rFonts w:ascii="Times New Roman" w:eastAsia="Times New Roman" w:hAnsi="Times New Roman" w:cs="Times New Roman"/>
          <w:sz w:val="22"/>
          <w:szCs w:val="22"/>
        </w:rPr>
      </w:pPr>
    </w:p>
    <w:p w:rsidR="00505EF7" w:rsidRDefault="00505EF7" w:rsidP="00505EF7">
      <w:pPr>
        <w:tabs>
          <w:tab w:val="left" w:pos="7170"/>
        </w:tabs>
        <w:jc w:val="center"/>
        <w:rPr>
          <w:rFonts w:ascii="Times New Roman" w:eastAsia="Times New Roman" w:hAnsi="Times New Roman" w:cs="Times New Roman"/>
          <w:sz w:val="22"/>
          <w:szCs w:val="22"/>
        </w:rPr>
      </w:pPr>
      <w:bookmarkStart w:id="26" w:name="_heading=h.gjdgxs" w:colFirst="0" w:colLast="0"/>
      <w:bookmarkEnd w:id="26"/>
      <w:r>
        <w:rPr>
          <w:rFonts w:ascii="Times New Roman" w:eastAsia="Times New Roman" w:hAnsi="Times New Roman" w:cs="Times New Roman"/>
          <w:sz w:val="22"/>
          <w:szCs w:val="22"/>
        </w:rPr>
        <w:t># # #</w:t>
      </w:r>
    </w:p>
    <w:p w:rsidR="00505EF7" w:rsidRDefault="00505EF7" w:rsidP="00505EF7">
      <w:pPr>
        <w:jc w:val="both"/>
        <w:rPr>
          <w:rFonts w:ascii="Times New Roman" w:eastAsia="Times New Roman" w:hAnsi="Times New Roman" w:cs="Times New Roman"/>
          <w:sz w:val="22"/>
          <w:szCs w:val="22"/>
        </w:rPr>
      </w:pPr>
      <w:bookmarkStart w:id="27" w:name="_heading=h.30j0zll" w:colFirst="0" w:colLast="0"/>
      <w:bookmarkEnd w:id="27"/>
    </w:p>
    <w:p w:rsidR="00505EF7" w:rsidRDefault="00505EF7" w:rsidP="00505EF7">
      <w:pPr>
        <w:jc w:val="both"/>
        <w:rPr>
          <w:rFonts w:ascii="Times New Roman" w:eastAsia="Times New Roman" w:hAnsi="Times New Roman" w:cs="Times New Roman"/>
          <w:sz w:val="22"/>
          <w:szCs w:val="22"/>
        </w:rPr>
      </w:pPr>
    </w:p>
    <w:p w:rsidR="00505EF7" w:rsidRDefault="00505EF7" w:rsidP="00505EF7">
      <w:pPr>
        <w:rPr>
          <w:rFonts w:ascii="Times New Roman" w:eastAsia="Times New Roman" w:hAnsi="Times New Roman" w:cs="Times New Roman"/>
        </w:rPr>
      </w:pPr>
    </w:p>
    <w:p w:rsidR="00505EF7" w:rsidRDefault="00505EF7" w:rsidP="00505EF7">
      <w:pPr>
        <w:rPr>
          <w:rFonts w:ascii="Times New Roman" w:eastAsia="Times New Roman" w:hAnsi="Times New Roman" w:cs="Times New Roman"/>
        </w:rPr>
      </w:pPr>
    </w:p>
    <w:p w:rsidR="00505EF7" w:rsidRDefault="00505EF7" w:rsidP="00505EF7">
      <w:pPr>
        <w:jc w:val="both"/>
        <w:rPr>
          <w:rFonts w:ascii="Times New Roman" w:eastAsia="Times New Roman" w:hAnsi="Times New Roman" w:cs="Times New Roman"/>
        </w:rPr>
      </w:pPr>
    </w:p>
    <w:p w:rsidR="00505EF7" w:rsidRPr="00C607AF" w:rsidRDefault="00505EF7" w:rsidP="00505EF7">
      <w:pPr>
        <w:rPr>
          <w:rFonts w:ascii="Times New Roman" w:hAnsi="Times New Roman" w:cs="Times New Roman"/>
          <w:b/>
        </w:rPr>
      </w:pPr>
    </w:p>
    <w:p w:rsidR="00BF69CF" w:rsidRDefault="00BF69CF" w:rsidP="00752F89">
      <w:pPr>
        <w:jc w:val="both"/>
        <w:rPr>
          <w:rFonts w:ascii="Times New Roman" w:hAnsi="Times New Roman" w:cs="Times New Roman"/>
        </w:rPr>
      </w:pPr>
    </w:p>
    <w:p w:rsidR="00752F89" w:rsidRPr="00E47813" w:rsidRDefault="00752F89" w:rsidP="000A58B5">
      <w:pPr>
        <w:jc w:val="both"/>
        <w:rPr>
          <w:rFonts w:ascii="Times New Roman" w:hAnsi="Times New Roman" w:cs="Times New Roman"/>
        </w:rPr>
      </w:pPr>
    </w:p>
    <w:sectPr w:rsidR="00752F89" w:rsidRPr="00E47813"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entaur">
    <w:altName w:val="Bell MT"/>
    <w:panose1 w:val="020B0604020202020204"/>
    <w:charset w:val="00"/>
    <w:family w:val="roman"/>
    <w:pitch w:val="variable"/>
    <w:sig w:usb0="00000003" w:usb1="00000000" w:usb2="00000000" w:usb3="00000000" w:csb0="00000001" w:csb1="00000000"/>
  </w:font>
  <w:font w:name="Gordita">
    <w:altName w:val="Cambria"/>
    <w:panose1 w:val="020B0604020202020204"/>
    <w:charset w:val="00"/>
    <w:family w:val="roman"/>
    <w:pitch w:val="default"/>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EF"/>
    <w:rsid w:val="00024CBB"/>
    <w:rsid w:val="000A2426"/>
    <w:rsid w:val="000A58B5"/>
    <w:rsid w:val="000D55C9"/>
    <w:rsid w:val="001A1270"/>
    <w:rsid w:val="00237010"/>
    <w:rsid w:val="0026309D"/>
    <w:rsid w:val="002C37F9"/>
    <w:rsid w:val="003B251E"/>
    <w:rsid w:val="003B3EA3"/>
    <w:rsid w:val="004074A2"/>
    <w:rsid w:val="00441803"/>
    <w:rsid w:val="004C15EA"/>
    <w:rsid w:val="004E6C5C"/>
    <w:rsid w:val="00505EF7"/>
    <w:rsid w:val="005F7B72"/>
    <w:rsid w:val="006011B1"/>
    <w:rsid w:val="0062317C"/>
    <w:rsid w:val="0067619F"/>
    <w:rsid w:val="006763F5"/>
    <w:rsid w:val="006D6774"/>
    <w:rsid w:val="00752F89"/>
    <w:rsid w:val="00795381"/>
    <w:rsid w:val="00797AFA"/>
    <w:rsid w:val="007B2971"/>
    <w:rsid w:val="007D5D3E"/>
    <w:rsid w:val="007D74B7"/>
    <w:rsid w:val="009642D8"/>
    <w:rsid w:val="009875F2"/>
    <w:rsid w:val="00993167"/>
    <w:rsid w:val="009A2B1A"/>
    <w:rsid w:val="00AC0C3A"/>
    <w:rsid w:val="00AE1954"/>
    <w:rsid w:val="00B12A48"/>
    <w:rsid w:val="00BF69CF"/>
    <w:rsid w:val="00C607AF"/>
    <w:rsid w:val="00D34A06"/>
    <w:rsid w:val="00DA6B29"/>
    <w:rsid w:val="00DB09FC"/>
    <w:rsid w:val="00DE41A8"/>
    <w:rsid w:val="00E07AA8"/>
    <w:rsid w:val="00E47813"/>
    <w:rsid w:val="00E7472D"/>
    <w:rsid w:val="00EA61EF"/>
    <w:rsid w:val="00EB6441"/>
    <w:rsid w:val="00ED0209"/>
    <w:rsid w:val="00F52D01"/>
    <w:rsid w:val="00F5497E"/>
    <w:rsid w:val="00F651AD"/>
    <w:rsid w:val="00F74CEE"/>
    <w:rsid w:val="00FA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5091"/>
  <w15:chartTrackingRefBased/>
  <w15:docId w15:val="{17A7BB7C-BD37-8644-99C6-A8B963C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1EF"/>
  </w:style>
  <w:style w:type="paragraph" w:styleId="Heading1">
    <w:name w:val="heading 1"/>
    <w:basedOn w:val="Normal"/>
    <w:next w:val="Normal"/>
    <w:link w:val="Heading1Char"/>
    <w:uiPriority w:val="9"/>
    <w:qFormat/>
    <w:rsid w:val="00505EF7"/>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505EF7"/>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505EF7"/>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505EF7"/>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505EF7"/>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505EF7"/>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1EF"/>
    <w:rPr>
      <w:color w:val="0563C1" w:themeColor="hyperlink"/>
      <w:u w:val="single"/>
    </w:rPr>
  </w:style>
  <w:style w:type="character" w:styleId="UnresolvedMention">
    <w:name w:val="Unresolved Mention"/>
    <w:basedOn w:val="DefaultParagraphFont"/>
    <w:uiPriority w:val="99"/>
    <w:semiHidden/>
    <w:unhideWhenUsed/>
    <w:rsid w:val="00E47813"/>
    <w:rPr>
      <w:color w:val="605E5C"/>
      <w:shd w:val="clear" w:color="auto" w:fill="E1DFDD"/>
    </w:rPr>
  </w:style>
  <w:style w:type="character" w:customStyle="1" w:styleId="apple-converted-space">
    <w:name w:val="apple-converted-space"/>
    <w:basedOn w:val="DefaultParagraphFont"/>
    <w:rsid w:val="007D74B7"/>
  </w:style>
  <w:style w:type="character" w:styleId="FollowedHyperlink">
    <w:name w:val="FollowedHyperlink"/>
    <w:basedOn w:val="DefaultParagraphFont"/>
    <w:uiPriority w:val="99"/>
    <w:semiHidden/>
    <w:unhideWhenUsed/>
    <w:rsid w:val="00E7472D"/>
    <w:rPr>
      <w:color w:val="954F72" w:themeColor="followedHyperlink"/>
      <w:u w:val="single"/>
    </w:rPr>
  </w:style>
  <w:style w:type="character" w:customStyle="1" w:styleId="Heading1Char">
    <w:name w:val="Heading 1 Char"/>
    <w:basedOn w:val="DefaultParagraphFont"/>
    <w:link w:val="Heading1"/>
    <w:uiPriority w:val="9"/>
    <w:rsid w:val="00505EF7"/>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505EF7"/>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505EF7"/>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505EF7"/>
    <w:rPr>
      <w:rFonts w:ascii="Calibri" w:eastAsia="Calibri" w:hAnsi="Calibri" w:cs="Calibri"/>
      <w:b/>
    </w:rPr>
  </w:style>
  <w:style w:type="character" w:customStyle="1" w:styleId="Heading5Char">
    <w:name w:val="Heading 5 Char"/>
    <w:basedOn w:val="DefaultParagraphFont"/>
    <w:link w:val="Heading5"/>
    <w:uiPriority w:val="9"/>
    <w:semiHidden/>
    <w:rsid w:val="00505EF7"/>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505EF7"/>
    <w:rPr>
      <w:rFonts w:ascii="Calibri" w:eastAsia="Calibri" w:hAnsi="Calibri" w:cs="Calibri"/>
      <w:b/>
      <w:sz w:val="20"/>
      <w:szCs w:val="20"/>
    </w:rPr>
  </w:style>
  <w:style w:type="paragraph" w:styleId="Title">
    <w:name w:val="Title"/>
    <w:basedOn w:val="Normal"/>
    <w:next w:val="Normal"/>
    <w:link w:val="TitleChar"/>
    <w:uiPriority w:val="10"/>
    <w:qFormat/>
    <w:rsid w:val="00505EF7"/>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505EF7"/>
    <w:rPr>
      <w:rFonts w:ascii="Calibri" w:eastAsia="Calibri" w:hAnsi="Calibri" w:cs="Calibri"/>
      <w:b/>
      <w:sz w:val="72"/>
      <w:szCs w:val="72"/>
    </w:rPr>
  </w:style>
  <w:style w:type="character" w:customStyle="1" w:styleId="UnresolvedMention1">
    <w:name w:val="Unresolved Mention1"/>
    <w:basedOn w:val="DefaultParagraphFont"/>
    <w:uiPriority w:val="99"/>
    <w:semiHidden/>
    <w:unhideWhenUsed/>
    <w:rsid w:val="00505EF7"/>
    <w:rPr>
      <w:color w:val="605E5C"/>
      <w:shd w:val="clear" w:color="auto" w:fill="E1DFDD"/>
    </w:rPr>
  </w:style>
  <w:style w:type="character" w:customStyle="1" w:styleId="FooterChar">
    <w:name w:val="Footer Char"/>
    <w:basedOn w:val="DefaultParagraphFont"/>
    <w:link w:val="Footer"/>
    <w:uiPriority w:val="99"/>
    <w:rsid w:val="00505EF7"/>
    <w:rPr>
      <w:rFonts w:ascii="Calibri" w:eastAsia="Calibri" w:hAnsi="Calibri" w:cs="Calibri"/>
    </w:rPr>
  </w:style>
  <w:style w:type="paragraph" w:styleId="Footer">
    <w:name w:val="footer"/>
    <w:basedOn w:val="Normal"/>
    <w:link w:val="FooterChar"/>
    <w:uiPriority w:val="99"/>
    <w:unhideWhenUsed/>
    <w:rsid w:val="00505EF7"/>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505EF7"/>
  </w:style>
  <w:style w:type="character" w:customStyle="1" w:styleId="SubtitleChar">
    <w:name w:val="Subtitle Char"/>
    <w:basedOn w:val="DefaultParagraphFont"/>
    <w:link w:val="Subtitle"/>
    <w:rsid w:val="00505EF7"/>
    <w:rPr>
      <w:rFonts w:ascii="Georgia" w:eastAsia="Georgia" w:hAnsi="Georgia" w:cs="Georgia"/>
      <w:i/>
      <w:color w:val="666666"/>
      <w:sz w:val="48"/>
      <w:szCs w:val="48"/>
    </w:rPr>
  </w:style>
  <w:style w:type="paragraph" w:styleId="Subtitle">
    <w:name w:val="Subtitle"/>
    <w:basedOn w:val="Normal"/>
    <w:next w:val="Normal"/>
    <w:link w:val="SubtitleChar"/>
    <w:rsid w:val="00505EF7"/>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505EF7"/>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505EF7"/>
    <w:rPr>
      <w:rFonts w:ascii="Times New Roman" w:eastAsia="Calibri" w:hAnsi="Times New Roman" w:cs="Times New Roman"/>
    </w:rPr>
  </w:style>
  <w:style w:type="paragraph" w:styleId="DocumentMap">
    <w:name w:val="Document Map"/>
    <w:basedOn w:val="Normal"/>
    <w:link w:val="DocumentMapChar"/>
    <w:uiPriority w:val="99"/>
    <w:semiHidden/>
    <w:unhideWhenUsed/>
    <w:rsid w:val="00505EF7"/>
    <w:rPr>
      <w:rFonts w:ascii="Times New Roman" w:eastAsia="Calibri" w:hAnsi="Times New Roman" w:cs="Times New Roman"/>
    </w:rPr>
  </w:style>
  <w:style w:type="character" w:customStyle="1" w:styleId="DocumentMapChar1">
    <w:name w:val="Document Map Char1"/>
    <w:basedOn w:val="DefaultParagraphFont"/>
    <w:uiPriority w:val="99"/>
    <w:semiHidden/>
    <w:rsid w:val="00505EF7"/>
    <w:rPr>
      <w:rFonts w:ascii="Helvetica" w:hAnsi="Helvetica"/>
      <w:sz w:val="26"/>
      <w:szCs w:val="26"/>
    </w:rPr>
  </w:style>
  <w:style w:type="character" w:customStyle="1" w:styleId="HeaderChar">
    <w:name w:val="Header Char"/>
    <w:basedOn w:val="DefaultParagraphFont"/>
    <w:link w:val="Header"/>
    <w:uiPriority w:val="99"/>
    <w:rsid w:val="00505EF7"/>
    <w:rPr>
      <w:rFonts w:ascii="Calibri" w:eastAsia="Calibri" w:hAnsi="Calibri" w:cs="Calibri"/>
    </w:rPr>
  </w:style>
  <w:style w:type="paragraph" w:styleId="Header">
    <w:name w:val="header"/>
    <w:basedOn w:val="Normal"/>
    <w:link w:val="HeaderChar"/>
    <w:uiPriority w:val="99"/>
    <w:unhideWhenUsed/>
    <w:rsid w:val="00505EF7"/>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505EF7"/>
  </w:style>
  <w:style w:type="character" w:customStyle="1" w:styleId="p1-wo0cnpq1-05">
    <w:name w:val="p1-wo0cnpq1-05"/>
    <w:basedOn w:val="DefaultParagraphFont"/>
    <w:rsid w:val="00505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32045">
      <w:bodyDiv w:val="1"/>
      <w:marLeft w:val="0"/>
      <w:marRight w:val="0"/>
      <w:marTop w:val="0"/>
      <w:marBottom w:val="0"/>
      <w:divBdr>
        <w:top w:val="none" w:sz="0" w:space="0" w:color="auto"/>
        <w:left w:val="none" w:sz="0" w:space="0" w:color="auto"/>
        <w:bottom w:val="none" w:sz="0" w:space="0" w:color="auto"/>
        <w:right w:val="none" w:sz="0" w:space="0" w:color="auto"/>
      </w:divBdr>
    </w:div>
    <w:div w:id="1246644863">
      <w:bodyDiv w:val="1"/>
      <w:marLeft w:val="0"/>
      <w:marRight w:val="0"/>
      <w:marTop w:val="0"/>
      <w:marBottom w:val="0"/>
      <w:divBdr>
        <w:top w:val="none" w:sz="0" w:space="0" w:color="auto"/>
        <w:left w:val="none" w:sz="0" w:space="0" w:color="auto"/>
        <w:bottom w:val="none" w:sz="0" w:space="0" w:color="auto"/>
        <w:right w:val="none" w:sz="0" w:space="0" w:color="auto"/>
      </w:divBdr>
    </w:div>
    <w:div w:id="1743916879">
      <w:bodyDiv w:val="1"/>
      <w:marLeft w:val="0"/>
      <w:marRight w:val="0"/>
      <w:marTop w:val="0"/>
      <w:marBottom w:val="0"/>
      <w:divBdr>
        <w:top w:val="none" w:sz="0" w:space="0" w:color="auto"/>
        <w:left w:val="none" w:sz="0" w:space="0" w:color="auto"/>
        <w:bottom w:val="none" w:sz="0" w:space="0" w:color="auto"/>
        <w:right w:val="none" w:sz="0" w:space="0" w:color="auto"/>
      </w:divBdr>
    </w:div>
    <w:div w:id="1760634568">
      <w:bodyDiv w:val="1"/>
      <w:marLeft w:val="0"/>
      <w:marRight w:val="0"/>
      <w:marTop w:val="0"/>
      <w:marBottom w:val="0"/>
      <w:divBdr>
        <w:top w:val="none" w:sz="0" w:space="0" w:color="auto"/>
        <w:left w:val="none" w:sz="0" w:space="0" w:color="auto"/>
        <w:bottom w:val="none" w:sz="0" w:space="0" w:color="auto"/>
        <w:right w:val="none" w:sz="0" w:space="0" w:color="auto"/>
      </w:divBdr>
    </w:div>
    <w:div w:id="18645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724" TargetMode="External"/><Relationship Id="rId21" Type="http://schemas.openxmlformats.org/officeDocument/2006/relationships/hyperlink" Target="https://www.legis.ga.gov/api/document/docs/default-source/senate-budget-office-document-library/appropriations/2024/general/fy24g_sac.pdf?sfvrsn=ec7abea6_2" TargetMode="External"/><Relationship Id="rId42" Type="http://schemas.openxmlformats.org/officeDocument/2006/relationships/hyperlink" Target="https://www.legis.ga.gov/legislation/64073" TargetMode="External"/><Relationship Id="rId63" Type="http://schemas.openxmlformats.org/officeDocument/2006/relationships/hyperlink" Target="https://www.legis.ga.gov/legislation/64085" TargetMode="External"/><Relationship Id="rId84" Type="http://schemas.openxmlformats.org/officeDocument/2006/relationships/hyperlink" Target="https://www.legis.ga.gov/legislation/64795" TargetMode="External"/><Relationship Id="rId138" Type="http://schemas.openxmlformats.org/officeDocument/2006/relationships/hyperlink" Target="https://www.legis.ga.gov/legislation/64550" TargetMode="External"/><Relationship Id="rId159" Type="http://schemas.openxmlformats.org/officeDocument/2006/relationships/hyperlink" Target="https://www.legis.ga.gov/legislation/64718" TargetMode="External"/><Relationship Id="rId170" Type="http://schemas.openxmlformats.org/officeDocument/2006/relationships/hyperlink" Target="https://www.legis.ga.gov/legislation/63989" TargetMode="External"/><Relationship Id="rId191" Type="http://schemas.openxmlformats.org/officeDocument/2006/relationships/hyperlink" Target="https://www.legis.ga.gov/legislation/65177" TargetMode="External"/><Relationship Id="rId205" Type="http://schemas.openxmlformats.org/officeDocument/2006/relationships/hyperlink" Target="https://www.legis.ga.gov/legislation/65687" TargetMode="External"/><Relationship Id="rId107" Type="http://schemas.openxmlformats.org/officeDocument/2006/relationships/hyperlink" Target="https://www.legis.ga.gov/legislation/64416" TargetMode="External"/><Relationship Id="rId11" Type="http://schemas.openxmlformats.org/officeDocument/2006/relationships/hyperlink" Target="https://www.legis.ga.gov/legislation/63881" TargetMode="External"/><Relationship Id="rId32" Type="http://schemas.openxmlformats.org/officeDocument/2006/relationships/hyperlink" Target="https://www.legis.ga.gov/legislation/64145" TargetMode="External"/><Relationship Id="rId53" Type="http://schemas.openxmlformats.org/officeDocument/2006/relationships/hyperlink" Target="https://www.legis.ga.gov/legislation/64503" TargetMode="External"/><Relationship Id="rId74" Type="http://schemas.openxmlformats.org/officeDocument/2006/relationships/hyperlink" Target="https://www.legis.ga.gov/legislation/63660" TargetMode="External"/><Relationship Id="rId128" Type="http://schemas.openxmlformats.org/officeDocument/2006/relationships/hyperlink" Target="https://www.legis.ga.gov/legislation/64877" TargetMode="External"/><Relationship Id="rId149" Type="http://schemas.openxmlformats.org/officeDocument/2006/relationships/hyperlink" Target="https://www.legis.ga.gov/legislation/64684" TargetMode="External"/><Relationship Id="rId5" Type="http://schemas.openxmlformats.org/officeDocument/2006/relationships/hyperlink" Target="mailto:terry.mathews@comcast.net" TargetMode="External"/><Relationship Id="rId95" Type="http://schemas.openxmlformats.org/officeDocument/2006/relationships/hyperlink" Target="https://www.legis.ga.gov/legislation/63793" TargetMode="External"/><Relationship Id="rId160" Type="http://schemas.openxmlformats.org/officeDocument/2006/relationships/hyperlink" Target="https://www.legis.ga.gov/legislation/63871" TargetMode="External"/><Relationship Id="rId181" Type="http://schemas.openxmlformats.org/officeDocument/2006/relationships/hyperlink" Target="https://www.legis.ga.gov/legislation/63567" TargetMode="External"/><Relationship Id="rId22" Type="http://schemas.openxmlformats.org/officeDocument/2006/relationships/hyperlink" Target="https://www.legis.ga.gov/legislation/63709" TargetMode="External"/><Relationship Id="rId43" Type="http://schemas.openxmlformats.org/officeDocument/2006/relationships/hyperlink" Target="https://www.legis.ga.gov/legislation/64077" TargetMode="External"/><Relationship Id="rId64" Type="http://schemas.openxmlformats.org/officeDocument/2006/relationships/hyperlink" Target="https://www.legis.ga.gov/legislation/64121" TargetMode="External"/><Relationship Id="rId118" Type="http://schemas.openxmlformats.org/officeDocument/2006/relationships/hyperlink" Target="https://www.legis.ga.gov/legislation/64729" TargetMode="External"/><Relationship Id="rId139" Type="http://schemas.openxmlformats.org/officeDocument/2006/relationships/hyperlink" Target="https://www.legis.ga.gov/legislation/63644" TargetMode="External"/><Relationship Id="rId85" Type="http://schemas.openxmlformats.org/officeDocument/2006/relationships/hyperlink" Target="https://www.legis.ga.gov/legislation/64842" TargetMode="External"/><Relationship Id="rId150" Type="http://schemas.openxmlformats.org/officeDocument/2006/relationships/hyperlink" Target="https://www.legis.ga.gov/legislation/64918" TargetMode="External"/><Relationship Id="rId171" Type="http://schemas.openxmlformats.org/officeDocument/2006/relationships/hyperlink" Target="https://www.legis.ga.gov/legislation/64068" TargetMode="External"/><Relationship Id="rId192" Type="http://schemas.openxmlformats.org/officeDocument/2006/relationships/hyperlink" Target="https://www.legis.ga.gov/legislation/65241" TargetMode="External"/><Relationship Id="rId206" Type="http://schemas.openxmlformats.org/officeDocument/2006/relationships/hyperlink" Target="https://www.legis.ga.gov/legislation/64250" TargetMode="External"/><Relationship Id="rId12" Type="http://schemas.openxmlformats.org/officeDocument/2006/relationships/hyperlink" Target="https://www.legis.ga.gov/legislation/63640" TargetMode="External"/><Relationship Id="rId33" Type="http://schemas.openxmlformats.org/officeDocument/2006/relationships/hyperlink" Target="https://www.legis.ga.gov/legislation/64373" TargetMode="External"/><Relationship Id="rId108" Type="http://schemas.openxmlformats.org/officeDocument/2006/relationships/hyperlink" Target="https://www.legis.ga.gov/legislation/63666" TargetMode="External"/><Relationship Id="rId129" Type="http://schemas.openxmlformats.org/officeDocument/2006/relationships/hyperlink" Target="https://www.legis.ga.gov/legislation/64040" TargetMode="External"/><Relationship Id="rId54" Type="http://schemas.openxmlformats.org/officeDocument/2006/relationships/hyperlink" Target="https://www.legis.ga.gov/legislation/63545" TargetMode="External"/><Relationship Id="rId75" Type="http://schemas.openxmlformats.org/officeDocument/2006/relationships/hyperlink" Target="https://www.legis.ga.gov/legislation/64116" TargetMode="External"/><Relationship Id="rId96" Type="http://schemas.openxmlformats.org/officeDocument/2006/relationships/hyperlink" Target="https://www.legis.ga.gov/legislation/64376" TargetMode="External"/><Relationship Id="rId140" Type="http://schemas.openxmlformats.org/officeDocument/2006/relationships/hyperlink" Target="https://www.legis.ga.gov/legislation/63655" TargetMode="External"/><Relationship Id="rId161" Type="http://schemas.openxmlformats.org/officeDocument/2006/relationships/hyperlink" Target="https://www.legis.ga.gov/legislation/65214" TargetMode="External"/><Relationship Id="rId182" Type="http://schemas.openxmlformats.org/officeDocument/2006/relationships/hyperlink" Target="https://www.legis.ga.gov/legislation/63654" TargetMode="External"/><Relationship Id="rId6" Type="http://schemas.openxmlformats.org/officeDocument/2006/relationships/image" Target="media/image2.png"/><Relationship Id="rId23" Type="http://schemas.openxmlformats.org/officeDocument/2006/relationships/hyperlink" Target="https://www.legis.ga.gov/legislation/64154" TargetMode="External"/><Relationship Id="rId119" Type="http://schemas.openxmlformats.org/officeDocument/2006/relationships/hyperlink" Target="https://www.legis.ga.gov/legislation/64805" TargetMode="External"/><Relationship Id="rId44" Type="http://schemas.openxmlformats.org/officeDocument/2006/relationships/hyperlink" Target="https://www.legis.ga.gov/legislation/64651" TargetMode="External"/><Relationship Id="rId65" Type="http://schemas.openxmlformats.org/officeDocument/2006/relationships/hyperlink" Target="https://www.legis.ga.gov/legislation/64379" TargetMode="External"/><Relationship Id="rId86" Type="http://schemas.openxmlformats.org/officeDocument/2006/relationships/hyperlink" Target="https://www.legis.ga.gov/legislation/64843" TargetMode="External"/><Relationship Id="rId130" Type="http://schemas.openxmlformats.org/officeDocument/2006/relationships/hyperlink" Target="https://www.legis.ga.gov/legislation/64324" TargetMode="External"/><Relationship Id="rId151" Type="http://schemas.openxmlformats.org/officeDocument/2006/relationships/hyperlink" Target="https://www.legis.ga.gov/legislation/63472" TargetMode="External"/><Relationship Id="rId172" Type="http://schemas.openxmlformats.org/officeDocument/2006/relationships/hyperlink" Target="https://www.legis.ga.gov/legislation/64096" TargetMode="External"/><Relationship Id="rId193" Type="http://schemas.openxmlformats.org/officeDocument/2006/relationships/hyperlink" Target="https://www.legis.ga.gov/legislation/65429" TargetMode="External"/><Relationship Id="rId207" Type="http://schemas.openxmlformats.org/officeDocument/2006/relationships/fontTable" Target="fontTable.xml"/><Relationship Id="rId13" Type="http://schemas.openxmlformats.org/officeDocument/2006/relationships/hyperlink" Target="https://www.legis.ga.gov/legislation/64321" TargetMode="External"/><Relationship Id="rId109" Type="http://schemas.openxmlformats.org/officeDocument/2006/relationships/hyperlink" Target="https://www.legis.ga.gov/legislation/63759" TargetMode="External"/><Relationship Id="rId34" Type="http://schemas.openxmlformats.org/officeDocument/2006/relationships/hyperlink" Target="https://www.legis.ga.gov/legislation/63803" TargetMode="External"/><Relationship Id="rId55" Type="http://schemas.openxmlformats.org/officeDocument/2006/relationships/hyperlink" Target="https://www.legis.ga.gov/legislation/63633" TargetMode="External"/><Relationship Id="rId76" Type="http://schemas.openxmlformats.org/officeDocument/2006/relationships/hyperlink" Target="https://www.legis.ga.gov/legislation/64118" TargetMode="External"/><Relationship Id="rId97" Type="http://schemas.openxmlformats.org/officeDocument/2006/relationships/hyperlink" Target="https://www.legis.ga.gov/legislation/64397" TargetMode="External"/><Relationship Id="rId120" Type="http://schemas.openxmlformats.org/officeDocument/2006/relationships/hyperlink" Target="https://www.legis.ga.gov/legislation/64806" TargetMode="External"/><Relationship Id="rId141" Type="http://schemas.openxmlformats.org/officeDocument/2006/relationships/hyperlink" Target="https://www.legis.ga.gov/legislation/63959" TargetMode="External"/><Relationship Id="rId7" Type="http://schemas.openxmlformats.org/officeDocument/2006/relationships/hyperlink" Target="mailto:terry.mathews@comcast.net" TargetMode="External"/><Relationship Id="rId162" Type="http://schemas.openxmlformats.org/officeDocument/2006/relationships/hyperlink" Target="https://www.legis.ga.gov/legislation/63625" TargetMode="External"/><Relationship Id="rId183" Type="http://schemas.openxmlformats.org/officeDocument/2006/relationships/hyperlink" Target="https://www.legis.ga.gov/legislation/63692" TargetMode="External"/><Relationship Id="rId24" Type="http://schemas.openxmlformats.org/officeDocument/2006/relationships/hyperlink" Target="https://www.legis.ga.gov/legislation/63678" TargetMode="External"/><Relationship Id="rId40" Type="http://schemas.openxmlformats.org/officeDocument/2006/relationships/hyperlink" Target="https://www.legis.ga.gov/legislation/64456" TargetMode="External"/><Relationship Id="rId45" Type="http://schemas.openxmlformats.org/officeDocument/2006/relationships/hyperlink" Target="https://www.legis.ga.gov/legislation/64782" TargetMode="External"/><Relationship Id="rId66" Type="http://schemas.openxmlformats.org/officeDocument/2006/relationships/hyperlink" Target="https://www.legis.ga.gov/legislation/64638" TargetMode="External"/><Relationship Id="rId87" Type="http://schemas.openxmlformats.org/officeDocument/2006/relationships/hyperlink" Target="https://www.legis.ga.gov/legislation/64914" TargetMode="External"/><Relationship Id="rId110" Type="http://schemas.openxmlformats.org/officeDocument/2006/relationships/hyperlink" Target="https://www.legis.ga.gov/legislation/63770" TargetMode="External"/><Relationship Id="rId115" Type="http://schemas.openxmlformats.org/officeDocument/2006/relationships/hyperlink" Target="https://www.legis.ga.gov/legislation/64528" TargetMode="External"/><Relationship Id="rId131" Type="http://schemas.openxmlformats.org/officeDocument/2006/relationships/hyperlink" Target="https://www.legis.ga.gov/legislation/63709" TargetMode="External"/><Relationship Id="rId136" Type="http://schemas.openxmlformats.org/officeDocument/2006/relationships/hyperlink" Target="https://www.legis.ga.gov/legislation/64599" TargetMode="External"/><Relationship Id="rId157" Type="http://schemas.openxmlformats.org/officeDocument/2006/relationships/hyperlink" Target="https://www.legis.ga.gov/legislation/64213" TargetMode="External"/><Relationship Id="rId178" Type="http://schemas.openxmlformats.org/officeDocument/2006/relationships/hyperlink" Target="https://www.legis.ga.gov/legislation/63643" TargetMode="External"/><Relationship Id="rId61" Type="http://schemas.openxmlformats.org/officeDocument/2006/relationships/hyperlink" Target="https://www.legis.ga.gov/legislation/64037" TargetMode="External"/><Relationship Id="rId82" Type="http://schemas.openxmlformats.org/officeDocument/2006/relationships/hyperlink" Target="https://www.legis.ga.gov/legislation/64567" TargetMode="External"/><Relationship Id="rId152" Type="http://schemas.openxmlformats.org/officeDocument/2006/relationships/hyperlink" Target="https://www.legis.ga.gov/legislation/63544" TargetMode="External"/><Relationship Id="rId173" Type="http://schemas.openxmlformats.org/officeDocument/2006/relationships/hyperlink" Target="https://www.legis.ga.gov/legislation/64161" TargetMode="External"/><Relationship Id="rId194" Type="http://schemas.openxmlformats.org/officeDocument/2006/relationships/hyperlink" Target="https://www.legis.ga.gov/legislation/63829" TargetMode="External"/><Relationship Id="rId199" Type="http://schemas.openxmlformats.org/officeDocument/2006/relationships/hyperlink" Target="https://www.legis.ga.gov/legislation/63560" TargetMode="External"/><Relationship Id="rId203" Type="http://schemas.openxmlformats.org/officeDocument/2006/relationships/hyperlink" Target="https://www.legis.ga.gov/legislation/64888" TargetMode="External"/><Relationship Id="rId208" Type="http://schemas.openxmlformats.org/officeDocument/2006/relationships/theme" Target="theme/theme1.xml"/><Relationship Id="rId19" Type="http://schemas.openxmlformats.org/officeDocument/2006/relationships/hyperlink" Target="https://www.legis.ga.gov/legislation/64363" TargetMode="External"/><Relationship Id="rId14" Type="http://schemas.openxmlformats.org/officeDocument/2006/relationships/hyperlink" Target="https://www.legis.ga.gov/legislation/65687" TargetMode="External"/><Relationship Id="rId30" Type="http://schemas.openxmlformats.org/officeDocument/2006/relationships/hyperlink" Target="https://www.legis.ga.gov/legislation/64796" TargetMode="External"/><Relationship Id="rId35" Type="http://schemas.openxmlformats.org/officeDocument/2006/relationships/hyperlink" Target="https://www.legis.ga.gov/legislation/63962" TargetMode="External"/><Relationship Id="rId56" Type="http://schemas.openxmlformats.org/officeDocument/2006/relationships/hyperlink" Target="https://www.legis.ga.gov/legislation/63641" TargetMode="External"/><Relationship Id="rId77" Type="http://schemas.openxmlformats.org/officeDocument/2006/relationships/hyperlink" Target="https://www.legis.ga.gov/legislation/64126" TargetMode="External"/><Relationship Id="rId100" Type="http://schemas.openxmlformats.org/officeDocument/2006/relationships/hyperlink" Target="https://www.legis.ga.gov/legislation/64443" TargetMode="External"/><Relationship Id="rId105" Type="http://schemas.openxmlformats.org/officeDocument/2006/relationships/hyperlink" Target="https://www.legis.ga.gov/legislation/63631" TargetMode="External"/><Relationship Id="rId126" Type="http://schemas.openxmlformats.org/officeDocument/2006/relationships/hyperlink" Target="https://www.legis.ga.gov/legislation/64768" TargetMode="External"/><Relationship Id="rId147" Type="http://schemas.openxmlformats.org/officeDocument/2006/relationships/hyperlink" Target="https://www.legis.ga.gov/legislation/64062" TargetMode="External"/><Relationship Id="rId168" Type="http://schemas.openxmlformats.org/officeDocument/2006/relationships/hyperlink" Target="https://www.legis.ga.gov/legislation/63950" TargetMode="External"/><Relationship Id="rId8" Type="http://schemas.openxmlformats.org/officeDocument/2006/relationships/hyperlink" Target="https://www.legis.ga.gov/legislation/64040" TargetMode="External"/><Relationship Id="rId51" Type="http://schemas.openxmlformats.org/officeDocument/2006/relationships/hyperlink" Target="https://www.legis.ga.gov/legislation/64477" TargetMode="External"/><Relationship Id="rId72" Type="http://schemas.openxmlformats.org/officeDocument/2006/relationships/hyperlink" Target="https://www.legis.ga.gov/legislation/63992" TargetMode="External"/><Relationship Id="rId93" Type="http://schemas.openxmlformats.org/officeDocument/2006/relationships/hyperlink" Target="https://www.legis.ga.gov/legislation/64547" TargetMode="External"/><Relationship Id="rId98" Type="http://schemas.openxmlformats.org/officeDocument/2006/relationships/hyperlink" Target="https://www.legis.ga.gov/legislation/64378" TargetMode="External"/><Relationship Id="rId121" Type="http://schemas.openxmlformats.org/officeDocument/2006/relationships/hyperlink" Target="https://www.legis.ga.gov/legislation/63887" TargetMode="External"/><Relationship Id="rId142" Type="http://schemas.openxmlformats.org/officeDocument/2006/relationships/hyperlink" Target="https://www.legis.ga.gov/legislation/63622" TargetMode="External"/><Relationship Id="rId163" Type="http://schemas.openxmlformats.org/officeDocument/2006/relationships/hyperlink" Target="https://www.legis.ga.gov/legislation/63628" TargetMode="External"/><Relationship Id="rId184" Type="http://schemas.openxmlformats.org/officeDocument/2006/relationships/hyperlink" Target="https://www.legis.ga.gov/legislation/63780" TargetMode="External"/><Relationship Id="rId189" Type="http://schemas.openxmlformats.org/officeDocument/2006/relationships/hyperlink" Target="https://www.legis.ga.gov/legislation/64094" TargetMode="External"/><Relationship Id="rId3" Type="http://schemas.openxmlformats.org/officeDocument/2006/relationships/webSettings" Target="webSettings.xml"/><Relationship Id="rId25" Type="http://schemas.openxmlformats.org/officeDocument/2006/relationships/hyperlink" Target="https://www.legis.ga.gov/legislation/64122" TargetMode="External"/><Relationship Id="rId46" Type="http://schemas.openxmlformats.org/officeDocument/2006/relationships/hyperlink" Target="https://www.legis.ga.gov/legislation/64176" TargetMode="External"/><Relationship Id="rId67" Type="http://schemas.openxmlformats.org/officeDocument/2006/relationships/hyperlink" Target="https://www.legis.ga.gov/legislation/64630" TargetMode="External"/><Relationship Id="rId116" Type="http://schemas.openxmlformats.org/officeDocument/2006/relationships/hyperlink" Target="https://www.legis.ga.gov/legislation/64544" TargetMode="External"/><Relationship Id="rId137" Type="http://schemas.openxmlformats.org/officeDocument/2006/relationships/hyperlink" Target="https://www.legis.ga.gov/legislation/64730" TargetMode="External"/><Relationship Id="rId158" Type="http://schemas.openxmlformats.org/officeDocument/2006/relationships/hyperlink" Target="https://www.legis.ga.gov/legislation/64237" TargetMode="External"/><Relationship Id="rId20" Type="http://schemas.openxmlformats.org/officeDocument/2006/relationships/hyperlink" Target="https://www.legis.ga.gov/legislation/64000" TargetMode="External"/><Relationship Id="rId41" Type="http://schemas.openxmlformats.org/officeDocument/2006/relationships/hyperlink" Target="https://www.legis.ga.gov/legislation/65184" TargetMode="External"/><Relationship Id="rId62" Type="http://schemas.openxmlformats.org/officeDocument/2006/relationships/hyperlink" Target="https://www.legis.ga.gov/legislation/64071" TargetMode="External"/><Relationship Id="rId83" Type="http://schemas.openxmlformats.org/officeDocument/2006/relationships/hyperlink" Target="https://www.legis.ga.gov/legislation/64592" TargetMode="External"/><Relationship Id="rId88" Type="http://schemas.openxmlformats.org/officeDocument/2006/relationships/hyperlink" Target="https://www.legis.ga.gov/legislation/64848" TargetMode="External"/><Relationship Id="rId111" Type="http://schemas.openxmlformats.org/officeDocument/2006/relationships/hyperlink" Target="https://www.legis.ga.gov/legislation/63822" TargetMode="External"/><Relationship Id="rId132" Type="http://schemas.openxmlformats.org/officeDocument/2006/relationships/hyperlink" Target="https://www.legis.ga.gov/legislation/64092" TargetMode="External"/><Relationship Id="rId153" Type="http://schemas.openxmlformats.org/officeDocument/2006/relationships/hyperlink" Target="https://www.legis.ga.gov/legislation/63876" TargetMode="External"/><Relationship Id="rId174" Type="http://schemas.openxmlformats.org/officeDocument/2006/relationships/hyperlink" Target="https://www.legis.ga.gov/legislation/64602" TargetMode="External"/><Relationship Id="rId179" Type="http://schemas.openxmlformats.org/officeDocument/2006/relationships/hyperlink" Target="https://www.legis.ga.gov/legislation/64373" TargetMode="External"/><Relationship Id="rId195" Type="http://schemas.openxmlformats.org/officeDocument/2006/relationships/hyperlink" Target="https://www.legis.ga.gov/legislation/64003" TargetMode="External"/><Relationship Id="rId190" Type="http://schemas.openxmlformats.org/officeDocument/2006/relationships/hyperlink" Target="https://www.legis.ga.gov/legislation/64098" TargetMode="External"/><Relationship Id="rId204" Type="http://schemas.openxmlformats.org/officeDocument/2006/relationships/hyperlink" Target="https://www.legis.ga.gov/legislation/65684" TargetMode="External"/><Relationship Id="rId15" Type="http://schemas.openxmlformats.org/officeDocument/2006/relationships/hyperlink" Target="https://www.legis.ga.gov/legislation/65684" TargetMode="External"/><Relationship Id="rId36" Type="http://schemas.openxmlformats.org/officeDocument/2006/relationships/hyperlink" Target="https://www.legis.ga.gov/legislation/64406" TargetMode="External"/><Relationship Id="rId57" Type="http://schemas.openxmlformats.org/officeDocument/2006/relationships/hyperlink" Target="https://www.legis.ga.gov/legislation/63762" TargetMode="External"/><Relationship Id="rId106" Type="http://schemas.openxmlformats.org/officeDocument/2006/relationships/hyperlink" Target="https://www.legis.ga.gov/legislation/64456" TargetMode="External"/><Relationship Id="rId127" Type="http://schemas.openxmlformats.org/officeDocument/2006/relationships/hyperlink" Target="https://www.legis.ga.gov/legislation/64799" TargetMode="External"/><Relationship Id="rId10" Type="http://schemas.openxmlformats.org/officeDocument/2006/relationships/hyperlink" Target="https://www.legis.ga.gov/api/document/docs/default-source/senate-budget-office-document-library/appropriations/2024/general/fy24g_sac.pdf?sfvrsn=ec7abea6_2" TargetMode="External"/><Relationship Id="rId31" Type="http://schemas.openxmlformats.org/officeDocument/2006/relationships/hyperlink" Target="https://www.legis.ga.gov/legislation/64812" TargetMode="External"/><Relationship Id="rId52" Type="http://schemas.openxmlformats.org/officeDocument/2006/relationships/hyperlink" Target="https://www.legis.ga.gov/legislation/64499" TargetMode="External"/><Relationship Id="rId73" Type="http://schemas.openxmlformats.org/officeDocument/2006/relationships/hyperlink" Target="https://www.legis.ga.gov/legislation/65309" TargetMode="External"/><Relationship Id="rId78" Type="http://schemas.openxmlformats.org/officeDocument/2006/relationships/hyperlink" Target="https://www.legis.ga.gov/legislation/64193" TargetMode="External"/><Relationship Id="rId94" Type="http://schemas.openxmlformats.org/officeDocument/2006/relationships/hyperlink" Target="https://www.legis.ga.gov/legislation/64430" TargetMode="External"/><Relationship Id="rId99" Type="http://schemas.openxmlformats.org/officeDocument/2006/relationships/hyperlink" Target="https://www.legis.ga.gov/legislation/63905" TargetMode="External"/><Relationship Id="rId101" Type="http://schemas.openxmlformats.org/officeDocument/2006/relationships/hyperlink" Target="https://www.legis.ga.gov/legislation/64148" TargetMode="External"/><Relationship Id="rId122" Type="http://schemas.openxmlformats.org/officeDocument/2006/relationships/hyperlink" Target="https://www.legis.ga.gov/legislation/64060" TargetMode="External"/><Relationship Id="rId143" Type="http://schemas.openxmlformats.org/officeDocument/2006/relationships/hyperlink" Target="https://www.legis.ga.gov/legislation/63975" TargetMode="External"/><Relationship Id="rId148" Type="http://schemas.openxmlformats.org/officeDocument/2006/relationships/hyperlink" Target="https://www.legis.ga.gov/legislation/64683" TargetMode="External"/><Relationship Id="rId164" Type="http://schemas.openxmlformats.org/officeDocument/2006/relationships/hyperlink" Target="https://www.legis.ga.gov/legislation/63776" TargetMode="External"/><Relationship Id="rId169" Type="http://schemas.openxmlformats.org/officeDocument/2006/relationships/hyperlink" Target="https://www.legis.ga.gov/legislation/63980" TargetMode="External"/><Relationship Id="rId185" Type="http://schemas.openxmlformats.org/officeDocument/2006/relationships/hyperlink" Target="https://www.legis.ga.gov/legislation/63778" TargetMode="External"/><Relationship Id="rId4" Type="http://schemas.openxmlformats.org/officeDocument/2006/relationships/image" Target="media/image1.png"/><Relationship Id="rId9" Type="http://schemas.openxmlformats.org/officeDocument/2006/relationships/hyperlink" Target="https://www.legis.ga.gov/legislation/64634" TargetMode="External"/><Relationship Id="rId180" Type="http://schemas.openxmlformats.org/officeDocument/2006/relationships/hyperlink" Target="https://www.legis.ga.gov/legislation/63490" TargetMode="External"/><Relationship Id="rId26" Type="http://schemas.openxmlformats.org/officeDocument/2006/relationships/hyperlink" Target="https://www.legis.ga.gov/legislation/64155" TargetMode="External"/><Relationship Id="rId47" Type="http://schemas.openxmlformats.org/officeDocument/2006/relationships/hyperlink" Target="https://www.legis.ga.gov/legislation/64220" TargetMode="External"/><Relationship Id="rId68" Type="http://schemas.openxmlformats.org/officeDocument/2006/relationships/hyperlink" Target="https://www.legis.ga.gov/legislation/64637" TargetMode="External"/><Relationship Id="rId89" Type="http://schemas.openxmlformats.org/officeDocument/2006/relationships/hyperlink" Target="https://www.legis.ga.gov/legislation/64000" TargetMode="External"/><Relationship Id="rId112" Type="http://schemas.openxmlformats.org/officeDocument/2006/relationships/hyperlink" Target="https://www.legis.ga.gov/legislation/63901" TargetMode="External"/><Relationship Id="rId133" Type="http://schemas.openxmlformats.org/officeDocument/2006/relationships/hyperlink" Target="https://www.legis.ga.gov/legislation/64132" TargetMode="External"/><Relationship Id="rId154" Type="http://schemas.openxmlformats.org/officeDocument/2006/relationships/hyperlink" Target="https://www.legis.ga.gov/legislation/64634" TargetMode="External"/><Relationship Id="rId175" Type="http://schemas.openxmlformats.org/officeDocument/2006/relationships/hyperlink" Target="https://www.legis.ga.gov/legislation/64635" TargetMode="External"/><Relationship Id="rId196" Type="http://schemas.openxmlformats.org/officeDocument/2006/relationships/hyperlink" Target="https://www.legis.ga.gov/legislation/64590" TargetMode="External"/><Relationship Id="rId200" Type="http://schemas.openxmlformats.org/officeDocument/2006/relationships/hyperlink" Target="https://www.legis.ga.gov/legislation/63881" TargetMode="External"/><Relationship Id="rId16" Type="http://schemas.openxmlformats.org/officeDocument/2006/relationships/hyperlink" Target="https://www.legis.ga.gov/legislation/64762" TargetMode="External"/><Relationship Id="rId37" Type="http://schemas.openxmlformats.org/officeDocument/2006/relationships/hyperlink" Target="https://www.legis.ga.gov/legislation/64496" TargetMode="External"/><Relationship Id="rId58" Type="http://schemas.openxmlformats.org/officeDocument/2006/relationships/hyperlink" Target="https://www.legis.ga.gov/legislation/63827" TargetMode="External"/><Relationship Id="rId79" Type="http://schemas.openxmlformats.org/officeDocument/2006/relationships/hyperlink" Target="https://www.legis.ga.gov/legislation/64325" TargetMode="External"/><Relationship Id="rId102" Type="http://schemas.openxmlformats.org/officeDocument/2006/relationships/hyperlink" Target="https://www.legis.ga.gov/legislation/64471" TargetMode="External"/><Relationship Id="rId123" Type="http://schemas.openxmlformats.org/officeDocument/2006/relationships/hyperlink" Target="https://www.legis.ga.gov/legislation/64316" TargetMode="External"/><Relationship Id="rId144" Type="http://schemas.openxmlformats.org/officeDocument/2006/relationships/hyperlink" Target="https://www.legis.ga.gov/legislation/64081" TargetMode="External"/><Relationship Id="rId90" Type="http://schemas.openxmlformats.org/officeDocument/2006/relationships/hyperlink" Target="https://www.legis.ga.gov/legislation/64264" TargetMode="External"/><Relationship Id="rId165" Type="http://schemas.openxmlformats.org/officeDocument/2006/relationships/hyperlink" Target="https://www.legis.ga.gov/legislation/63896" TargetMode="External"/><Relationship Id="rId186" Type="http://schemas.openxmlformats.org/officeDocument/2006/relationships/hyperlink" Target="https://www.legis.ga.gov/legislation/63783" TargetMode="External"/><Relationship Id="rId27" Type="http://schemas.openxmlformats.org/officeDocument/2006/relationships/hyperlink" Target="https://www.legis.ga.gov/legislation/64204" TargetMode="External"/><Relationship Id="rId48" Type="http://schemas.openxmlformats.org/officeDocument/2006/relationships/hyperlink" Target="https://www.legis.ga.gov/legislation/64446" TargetMode="External"/><Relationship Id="rId69" Type="http://schemas.openxmlformats.org/officeDocument/2006/relationships/hyperlink" Target="https://www.legis.ga.gov/legislation/64781" TargetMode="External"/><Relationship Id="rId113" Type="http://schemas.openxmlformats.org/officeDocument/2006/relationships/hyperlink" Target="https://www.legis.ga.gov/legislation/64154" TargetMode="External"/><Relationship Id="rId134" Type="http://schemas.openxmlformats.org/officeDocument/2006/relationships/hyperlink" Target="https://www.legis.ga.gov/legislation/64341" TargetMode="External"/><Relationship Id="rId80" Type="http://schemas.openxmlformats.org/officeDocument/2006/relationships/hyperlink" Target="https://www.legis.ga.gov/legislation/64375" TargetMode="External"/><Relationship Id="rId155" Type="http://schemas.openxmlformats.org/officeDocument/2006/relationships/hyperlink" Target="https://www.legis.ga.gov/legislation/64497" TargetMode="External"/><Relationship Id="rId176" Type="http://schemas.openxmlformats.org/officeDocument/2006/relationships/hyperlink" Target="https://www.legis.ga.gov/legislation/64784" TargetMode="External"/><Relationship Id="rId197" Type="http://schemas.openxmlformats.org/officeDocument/2006/relationships/hyperlink" Target="https://www.legis.ga.gov/legislation/64811" TargetMode="External"/><Relationship Id="rId201" Type="http://schemas.openxmlformats.org/officeDocument/2006/relationships/hyperlink" Target="https://www.legis.ga.gov/legislation/64153" TargetMode="External"/><Relationship Id="rId17" Type="http://schemas.openxmlformats.org/officeDocument/2006/relationships/hyperlink" Target="https://www.legis.ga.gov/legislation/64008" TargetMode="External"/><Relationship Id="rId38" Type="http://schemas.openxmlformats.org/officeDocument/2006/relationships/hyperlink" Target="https://www.legis.ga.gov/legislation/65334" TargetMode="External"/><Relationship Id="rId59" Type="http://schemas.openxmlformats.org/officeDocument/2006/relationships/hyperlink" Target="https://www.legis.ga.gov/legislation/63898" TargetMode="External"/><Relationship Id="rId103" Type="http://schemas.openxmlformats.org/officeDocument/2006/relationships/hyperlink" Target="https://www.legis.ga.gov/legislation/64653" TargetMode="External"/><Relationship Id="rId124" Type="http://schemas.openxmlformats.org/officeDocument/2006/relationships/hyperlink" Target="https://www.legis.ga.gov/legislation/64331" TargetMode="External"/><Relationship Id="rId70" Type="http://schemas.openxmlformats.org/officeDocument/2006/relationships/hyperlink" Target="https://www.legis.ga.gov/legislation/64797" TargetMode="External"/><Relationship Id="rId91" Type="http://schemas.openxmlformats.org/officeDocument/2006/relationships/hyperlink" Target="https://www.legis.ga.gov/legislation/64294" TargetMode="External"/><Relationship Id="rId145" Type="http://schemas.openxmlformats.org/officeDocument/2006/relationships/hyperlink" Target="https://www.legis.ga.gov/legislation/64082" TargetMode="External"/><Relationship Id="rId166" Type="http://schemas.openxmlformats.org/officeDocument/2006/relationships/hyperlink" Target="https://www.legis.ga.gov/legislation/63897" TargetMode="External"/><Relationship Id="rId187" Type="http://schemas.openxmlformats.org/officeDocument/2006/relationships/hyperlink" Target="https://www.legis.ga.gov/legislation/63787" TargetMode="External"/><Relationship Id="rId1" Type="http://schemas.openxmlformats.org/officeDocument/2006/relationships/styles" Target="styles.xml"/><Relationship Id="rId28" Type="http://schemas.openxmlformats.org/officeDocument/2006/relationships/hyperlink" Target="https://www.legis.ga.gov/legislation/64363" TargetMode="External"/><Relationship Id="rId49" Type="http://schemas.openxmlformats.org/officeDocument/2006/relationships/hyperlink" Target="https://www.legis.ga.gov/legislation/64475" TargetMode="External"/><Relationship Id="rId114" Type="http://schemas.openxmlformats.org/officeDocument/2006/relationships/hyperlink" Target="https://www.legis.ga.gov/legislation/64517" TargetMode="External"/><Relationship Id="rId60" Type="http://schemas.openxmlformats.org/officeDocument/2006/relationships/hyperlink" Target="https://www.legis.ga.gov/legislation/63938" TargetMode="External"/><Relationship Id="rId81" Type="http://schemas.openxmlformats.org/officeDocument/2006/relationships/hyperlink" Target="https://www.legis.ga.gov/legislation/64465" TargetMode="External"/><Relationship Id="rId135" Type="http://schemas.openxmlformats.org/officeDocument/2006/relationships/hyperlink" Target="https://www.legis.ga.gov/legislation/64565" TargetMode="External"/><Relationship Id="rId156" Type="http://schemas.openxmlformats.org/officeDocument/2006/relationships/hyperlink" Target="https://www.legis.ga.gov/legislation/63669" TargetMode="External"/><Relationship Id="rId177" Type="http://schemas.openxmlformats.org/officeDocument/2006/relationships/hyperlink" Target="https://www.legis.ga.gov/legislation/63511" TargetMode="External"/><Relationship Id="rId198" Type="http://schemas.openxmlformats.org/officeDocument/2006/relationships/hyperlink" Target="https://www.legis.ga.gov/legislation/64198" TargetMode="External"/><Relationship Id="rId202" Type="http://schemas.openxmlformats.org/officeDocument/2006/relationships/hyperlink" Target="https://www.legis.ga.gov/legislation/64365" TargetMode="External"/><Relationship Id="rId18" Type="http://schemas.openxmlformats.org/officeDocument/2006/relationships/hyperlink" Target="https://www.legis.ga.gov/legislation/64653" TargetMode="External"/><Relationship Id="rId39" Type="http://schemas.openxmlformats.org/officeDocument/2006/relationships/hyperlink" Target="https://www.legis.ga.gov/legislation/63631" TargetMode="External"/><Relationship Id="rId50" Type="http://schemas.openxmlformats.org/officeDocument/2006/relationships/hyperlink" Target="https://www.legis.ga.gov/legislation/64474" TargetMode="External"/><Relationship Id="rId104" Type="http://schemas.openxmlformats.org/officeDocument/2006/relationships/hyperlink" Target="https://www.legis.ga.gov/legislation/64685" TargetMode="External"/><Relationship Id="rId125" Type="http://schemas.openxmlformats.org/officeDocument/2006/relationships/hyperlink" Target="https://www.legis.ga.gov/legislation/64654" TargetMode="External"/><Relationship Id="rId146" Type="http://schemas.openxmlformats.org/officeDocument/2006/relationships/hyperlink" Target="https://www.legis.ga.gov/legislation/64131" TargetMode="External"/><Relationship Id="rId167" Type="http://schemas.openxmlformats.org/officeDocument/2006/relationships/hyperlink" Target="https://www.legis.ga.gov/legislation/63906" TargetMode="External"/><Relationship Id="rId188" Type="http://schemas.openxmlformats.org/officeDocument/2006/relationships/hyperlink" Target="https://www.legis.ga.gov/legislation/64089" TargetMode="External"/><Relationship Id="rId71" Type="http://schemas.openxmlformats.org/officeDocument/2006/relationships/hyperlink" Target="https://www.legis.ga.gov/legislation/64813" TargetMode="External"/><Relationship Id="rId92" Type="http://schemas.openxmlformats.org/officeDocument/2006/relationships/hyperlink" Target="https://www.legis.ga.gov/legislation/64538" TargetMode="External"/><Relationship Id="rId2" Type="http://schemas.openxmlformats.org/officeDocument/2006/relationships/settings" Target="settings.xml"/><Relationship Id="rId29" Type="http://schemas.openxmlformats.org/officeDocument/2006/relationships/hyperlink" Target="https://www.legis.ga.gov/legislation/64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17961</Words>
  <Characters>102379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4</cp:revision>
  <cp:lastPrinted>2023-03-25T21:22:00Z</cp:lastPrinted>
  <dcterms:created xsi:type="dcterms:W3CDTF">2023-03-26T15:15:00Z</dcterms:created>
  <dcterms:modified xsi:type="dcterms:W3CDTF">2023-03-26T15:29:00Z</dcterms:modified>
</cp:coreProperties>
</file>